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805" w:rsidRPr="00B910D3" w:rsidRDefault="00320805" w:rsidP="00320805">
      <w:pPr>
        <w:jc w:val="center"/>
        <w:rPr>
          <w:b/>
          <w:bCs/>
          <w:sz w:val="28"/>
          <w:szCs w:val="28"/>
        </w:rPr>
      </w:pPr>
      <w:r w:rsidRPr="00B910D3">
        <w:rPr>
          <w:b/>
          <w:bCs/>
          <w:sz w:val="28"/>
          <w:szCs w:val="28"/>
        </w:rPr>
        <w:t>Phụ lục</w:t>
      </w:r>
    </w:p>
    <w:p w:rsidR="000A3640" w:rsidRDefault="00320805" w:rsidP="00320805">
      <w:pPr>
        <w:jc w:val="center"/>
        <w:rPr>
          <w:b/>
          <w:bCs/>
          <w:sz w:val="28"/>
          <w:szCs w:val="28"/>
        </w:rPr>
      </w:pPr>
      <w:r w:rsidRPr="00B910D3">
        <w:rPr>
          <w:b/>
          <w:bCs/>
          <w:sz w:val="28"/>
          <w:szCs w:val="28"/>
        </w:rPr>
        <w:t xml:space="preserve">DANH MỤC VÀ QUY TRÌNH NỘI BỘ </w:t>
      </w:r>
      <w:r w:rsidR="00FC290F">
        <w:rPr>
          <w:b/>
          <w:bCs/>
          <w:sz w:val="28"/>
          <w:szCs w:val="28"/>
        </w:rPr>
        <w:t xml:space="preserve">GIẢI QUYẾT </w:t>
      </w:r>
    </w:p>
    <w:p w:rsidR="000A3640" w:rsidRDefault="00320805" w:rsidP="00320805">
      <w:pPr>
        <w:jc w:val="center"/>
        <w:rPr>
          <w:b/>
          <w:sz w:val="28"/>
          <w:szCs w:val="28"/>
        </w:rPr>
      </w:pPr>
      <w:r w:rsidRPr="00B910D3">
        <w:rPr>
          <w:b/>
          <w:bCs/>
          <w:sz w:val="28"/>
          <w:szCs w:val="28"/>
        </w:rPr>
        <w:t xml:space="preserve">THỦ </w:t>
      </w:r>
      <w:r w:rsidR="00B7684F" w:rsidRPr="00B910D3">
        <w:rPr>
          <w:b/>
          <w:bCs/>
          <w:sz w:val="28"/>
          <w:szCs w:val="28"/>
        </w:rPr>
        <w:t>TỤC HÀNH CHÍNH SỬA ĐỔI, BỔ SUNG</w:t>
      </w:r>
      <w:r w:rsidR="00AB4D01" w:rsidRPr="00B910D3">
        <w:rPr>
          <w:b/>
          <w:bCs/>
          <w:sz w:val="28"/>
          <w:szCs w:val="28"/>
        </w:rPr>
        <w:t xml:space="preserve"> </w:t>
      </w:r>
      <w:r w:rsidRPr="00B910D3">
        <w:rPr>
          <w:b/>
          <w:bCs/>
          <w:sz w:val="28"/>
          <w:szCs w:val="28"/>
        </w:rPr>
        <w:t xml:space="preserve">TRONG LĨNH VỰC </w:t>
      </w:r>
      <w:r w:rsidR="00B7684F" w:rsidRPr="00B910D3">
        <w:rPr>
          <w:b/>
          <w:bCs/>
          <w:sz w:val="28"/>
          <w:szCs w:val="28"/>
        </w:rPr>
        <w:t>QUẢNG CÁO</w:t>
      </w:r>
      <w:r w:rsidR="00402B36" w:rsidRPr="00B910D3">
        <w:rPr>
          <w:b/>
          <w:sz w:val="28"/>
          <w:szCs w:val="28"/>
        </w:rPr>
        <w:t xml:space="preserve"> </w:t>
      </w:r>
      <w:r w:rsidRPr="00B910D3">
        <w:rPr>
          <w:b/>
          <w:sz w:val="28"/>
          <w:szCs w:val="28"/>
        </w:rPr>
        <w:t>THUỘC THẨ</w:t>
      </w:r>
      <w:r w:rsidR="000A3640">
        <w:rPr>
          <w:b/>
          <w:sz w:val="28"/>
          <w:szCs w:val="28"/>
        </w:rPr>
        <w:t xml:space="preserve">M QUYỀN GIẢI QUYẾT </w:t>
      </w:r>
    </w:p>
    <w:p w:rsidR="00320805" w:rsidRPr="00B910D3" w:rsidRDefault="000A3640" w:rsidP="00320805">
      <w:pPr>
        <w:jc w:val="center"/>
        <w:rPr>
          <w:b/>
          <w:bCs/>
          <w:sz w:val="28"/>
          <w:szCs w:val="28"/>
        </w:rPr>
      </w:pPr>
      <w:r>
        <w:rPr>
          <w:b/>
          <w:sz w:val="28"/>
          <w:szCs w:val="28"/>
        </w:rPr>
        <w:t>CỦA SỞ VĂN HÓA, THỂ THAO VÀ DU LỊCH</w:t>
      </w:r>
    </w:p>
    <w:p w:rsidR="00320805" w:rsidRPr="00B910D3" w:rsidRDefault="00320805" w:rsidP="00320805">
      <w:pPr>
        <w:jc w:val="center"/>
        <w:rPr>
          <w:bCs/>
          <w:i/>
          <w:sz w:val="28"/>
          <w:szCs w:val="28"/>
        </w:rPr>
      </w:pPr>
      <w:r w:rsidRPr="00B910D3">
        <w:rPr>
          <w:bCs/>
          <w:i/>
          <w:sz w:val="28"/>
          <w:szCs w:val="28"/>
        </w:rPr>
        <w:t xml:space="preserve">(Kèm theo Quyết định số </w:t>
      </w:r>
      <w:r w:rsidR="009C5A15">
        <w:rPr>
          <w:bCs/>
          <w:i/>
          <w:sz w:val="28"/>
          <w:szCs w:val="28"/>
        </w:rPr>
        <w:t>85</w:t>
      </w:r>
      <w:r w:rsidRPr="00B910D3">
        <w:rPr>
          <w:bCs/>
          <w:i/>
          <w:sz w:val="28"/>
          <w:szCs w:val="28"/>
        </w:rPr>
        <w:t xml:space="preserve">/QĐ-UBND ngày </w:t>
      </w:r>
      <w:r w:rsidR="009C5A15">
        <w:rPr>
          <w:bCs/>
          <w:i/>
          <w:sz w:val="28"/>
          <w:szCs w:val="28"/>
        </w:rPr>
        <w:t>11</w:t>
      </w:r>
      <w:bookmarkStart w:id="0" w:name="_GoBack"/>
      <w:bookmarkEnd w:id="0"/>
      <w:r w:rsidRPr="00B910D3">
        <w:rPr>
          <w:bCs/>
          <w:i/>
          <w:sz w:val="28"/>
          <w:szCs w:val="28"/>
        </w:rPr>
        <w:t xml:space="preserve"> </w:t>
      </w:r>
      <w:r w:rsidR="00B5120A">
        <w:rPr>
          <w:bCs/>
          <w:i/>
          <w:sz w:val="28"/>
          <w:szCs w:val="28"/>
        </w:rPr>
        <w:t xml:space="preserve">tháng </w:t>
      </w:r>
      <w:r w:rsidR="00341041">
        <w:rPr>
          <w:bCs/>
          <w:i/>
          <w:sz w:val="28"/>
          <w:szCs w:val="28"/>
        </w:rPr>
        <w:t>01</w:t>
      </w:r>
      <w:r w:rsidR="00B5120A">
        <w:rPr>
          <w:bCs/>
          <w:i/>
          <w:sz w:val="28"/>
          <w:szCs w:val="28"/>
        </w:rPr>
        <w:t xml:space="preserve"> năm </w:t>
      </w:r>
      <w:r w:rsidRPr="00B910D3">
        <w:rPr>
          <w:bCs/>
          <w:i/>
          <w:sz w:val="28"/>
          <w:szCs w:val="28"/>
        </w:rPr>
        <w:t>202</w:t>
      </w:r>
      <w:r w:rsidR="00634DEA">
        <w:rPr>
          <w:bCs/>
          <w:i/>
          <w:sz w:val="28"/>
          <w:szCs w:val="28"/>
        </w:rPr>
        <w:t>4</w:t>
      </w:r>
    </w:p>
    <w:p w:rsidR="00320805" w:rsidRPr="00B910D3" w:rsidRDefault="00320805" w:rsidP="00320805">
      <w:pPr>
        <w:jc w:val="center"/>
        <w:rPr>
          <w:bCs/>
          <w:i/>
          <w:sz w:val="28"/>
          <w:szCs w:val="28"/>
        </w:rPr>
      </w:pPr>
      <w:r w:rsidRPr="00B910D3">
        <w:rPr>
          <w:bCs/>
          <w:i/>
          <w:sz w:val="28"/>
          <w:szCs w:val="28"/>
        </w:rPr>
        <w:t>của Chủ tịch Ủy ban nhân dân tỉnh Tây Ninh)</w:t>
      </w:r>
    </w:p>
    <w:p w:rsidR="00320805" w:rsidRPr="00B910D3" w:rsidRDefault="00320805" w:rsidP="00320805">
      <w:pPr>
        <w:jc w:val="center"/>
        <w:rPr>
          <w:b/>
          <w:sz w:val="28"/>
          <w:szCs w:val="28"/>
        </w:rPr>
      </w:pPr>
      <w:r w:rsidRPr="00B910D3">
        <w:rPr>
          <w:b/>
          <w:noProof/>
          <w:sz w:val="28"/>
          <w:szCs w:val="28"/>
          <w:lang w:val="vi-VN" w:eastAsia="vi-VN"/>
        </w:rPr>
        <mc:AlternateContent>
          <mc:Choice Requires="wps">
            <w:drawing>
              <wp:anchor distT="0" distB="0" distL="114300" distR="114300" simplePos="0" relativeHeight="251659264" behindDoc="0" locked="0" layoutInCell="1" allowOverlap="1" wp14:anchorId="2A18EA2A" wp14:editId="18DC2800">
                <wp:simplePos x="0" y="0"/>
                <wp:positionH relativeFrom="column">
                  <wp:posOffset>2371725</wp:posOffset>
                </wp:positionH>
                <wp:positionV relativeFrom="paragraph">
                  <wp:posOffset>60325</wp:posOffset>
                </wp:positionV>
                <wp:extent cx="1621790" cy="0"/>
                <wp:effectExtent l="9525" t="12700" r="698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1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2B03EF" id="_x0000_t32" coordsize="21600,21600" o:spt="32" o:oned="t" path="m,l21600,21600e" filled="f">
                <v:path arrowok="t" fillok="f" o:connecttype="none"/>
                <o:lock v:ext="edit" shapetype="t"/>
              </v:shapetype>
              <v:shape id="Straight Arrow Connector 1" o:spid="_x0000_s1026" type="#_x0000_t32" style="position:absolute;margin-left:186.75pt;margin-top:4.75pt;width:12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PJQ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"/>
            </w:pict>
          </mc:Fallback>
        </mc:AlternateContent>
      </w:r>
    </w:p>
    <w:p w:rsidR="001E52EC" w:rsidRPr="00B910D3" w:rsidRDefault="001E52EC" w:rsidP="00320805">
      <w:pPr>
        <w:jc w:val="center"/>
        <w:rPr>
          <w:b/>
          <w:sz w:val="28"/>
          <w:szCs w:val="28"/>
        </w:rPr>
      </w:pPr>
    </w:p>
    <w:p w:rsidR="00320805" w:rsidRPr="00B910D3" w:rsidRDefault="00320805" w:rsidP="00320805">
      <w:pPr>
        <w:jc w:val="center"/>
        <w:rPr>
          <w:b/>
          <w:sz w:val="28"/>
          <w:szCs w:val="28"/>
        </w:rPr>
      </w:pPr>
      <w:r w:rsidRPr="00B910D3">
        <w:rPr>
          <w:b/>
          <w:sz w:val="28"/>
          <w:szCs w:val="28"/>
        </w:rPr>
        <w:t>PHẦN I</w:t>
      </w:r>
    </w:p>
    <w:p w:rsidR="00320805" w:rsidRPr="00B910D3" w:rsidRDefault="00320805" w:rsidP="00320805">
      <w:pPr>
        <w:jc w:val="center"/>
        <w:rPr>
          <w:b/>
          <w:sz w:val="28"/>
          <w:szCs w:val="28"/>
        </w:rPr>
      </w:pPr>
      <w:r w:rsidRPr="00B910D3">
        <w:rPr>
          <w:b/>
          <w:sz w:val="28"/>
          <w:szCs w:val="28"/>
        </w:rPr>
        <w:t>DANH MỤC THỦ TỤC HÀNH CHÍNH</w:t>
      </w:r>
    </w:p>
    <w:p w:rsidR="00B7684F" w:rsidRPr="00B910D3" w:rsidRDefault="00B7684F" w:rsidP="00B7684F">
      <w:pPr>
        <w:ind w:left="567"/>
        <w:jc w:val="both"/>
        <w:rPr>
          <w:b/>
          <w:sz w:val="28"/>
          <w:szCs w:val="28"/>
        </w:rPr>
      </w:pPr>
    </w:p>
    <w:p w:rsidR="0069619E" w:rsidRPr="00B910D3" w:rsidRDefault="00B7684F" w:rsidP="00B7684F">
      <w:pPr>
        <w:ind w:left="567"/>
        <w:jc w:val="both"/>
        <w:rPr>
          <w:b/>
          <w:sz w:val="28"/>
          <w:szCs w:val="28"/>
        </w:rPr>
      </w:pPr>
      <w:r w:rsidRPr="00B910D3">
        <w:rPr>
          <w:b/>
          <w:sz w:val="28"/>
          <w:szCs w:val="28"/>
        </w:rPr>
        <w:t xml:space="preserve">1. </w:t>
      </w:r>
      <w:r w:rsidR="00320805" w:rsidRPr="00B910D3">
        <w:rPr>
          <w:b/>
          <w:sz w:val="28"/>
          <w:szCs w:val="28"/>
        </w:rPr>
        <w:t>Danh mục thủ tục hành chính sửa đổi, bổ su</w:t>
      </w:r>
      <w:r w:rsidR="00AB4D01" w:rsidRPr="00B910D3">
        <w:rPr>
          <w:b/>
          <w:sz w:val="28"/>
          <w:szCs w:val="28"/>
        </w:rPr>
        <w:t xml:space="preserve">ng lĩnh vực </w:t>
      </w:r>
      <w:r w:rsidRPr="00B910D3">
        <w:rPr>
          <w:b/>
          <w:sz w:val="28"/>
          <w:szCs w:val="28"/>
        </w:rPr>
        <w:t>Quảng cáo</w:t>
      </w: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3102"/>
        <w:gridCol w:w="1018"/>
        <w:gridCol w:w="1258"/>
        <w:gridCol w:w="2915"/>
        <w:gridCol w:w="1012"/>
      </w:tblGrid>
      <w:tr w:rsidR="0007590F" w:rsidRPr="00B910D3" w:rsidTr="006C04E5">
        <w:trPr>
          <w:jc w:val="center"/>
        </w:trPr>
        <w:tc>
          <w:tcPr>
            <w:tcW w:w="763" w:type="dxa"/>
            <w:shd w:val="clear" w:color="auto" w:fill="auto"/>
          </w:tcPr>
          <w:p w:rsidR="00B7684F" w:rsidRPr="00B910D3" w:rsidRDefault="00B7684F" w:rsidP="00B7684F">
            <w:pPr>
              <w:jc w:val="center"/>
              <w:rPr>
                <w:rFonts w:eastAsia="Calibri"/>
                <w:b/>
                <w:sz w:val="28"/>
                <w:szCs w:val="28"/>
              </w:rPr>
            </w:pPr>
            <w:r w:rsidRPr="00B910D3">
              <w:rPr>
                <w:rFonts w:eastAsia="Calibri"/>
                <w:b/>
                <w:sz w:val="28"/>
                <w:szCs w:val="28"/>
              </w:rPr>
              <w:t>STT</w:t>
            </w:r>
          </w:p>
        </w:tc>
        <w:tc>
          <w:tcPr>
            <w:tcW w:w="3102" w:type="dxa"/>
            <w:shd w:val="clear" w:color="auto" w:fill="auto"/>
          </w:tcPr>
          <w:p w:rsidR="00B7684F" w:rsidRPr="00B910D3" w:rsidRDefault="00B7684F" w:rsidP="00B7684F">
            <w:pPr>
              <w:jc w:val="center"/>
              <w:rPr>
                <w:rFonts w:eastAsia="Calibri"/>
                <w:b/>
                <w:sz w:val="28"/>
                <w:szCs w:val="28"/>
              </w:rPr>
            </w:pPr>
            <w:r w:rsidRPr="00B910D3">
              <w:rPr>
                <w:rFonts w:eastAsia="Calibri"/>
                <w:b/>
                <w:sz w:val="28"/>
                <w:szCs w:val="28"/>
              </w:rPr>
              <w:t>Tên Thủ tục hành chính</w:t>
            </w:r>
          </w:p>
        </w:tc>
        <w:tc>
          <w:tcPr>
            <w:tcW w:w="1018" w:type="dxa"/>
            <w:shd w:val="clear" w:color="auto" w:fill="auto"/>
          </w:tcPr>
          <w:p w:rsidR="00B7684F" w:rsidRPr="00B910D3" w:rsidRDefault="00B7684F" w:rsidP="00B7684F">
            <w:pPr>
              <w:jc w:val="center"/>
              <w:rPr>
                <w:rFonts w:eastAsia="Calibri"/>
                <w:b/>
                <w:sz w:val="28"/>
                <w:szCs w:val="28"/>
              </w:rPr>
            </w:pPr>
            <w:r w:rsidRPr="00B910D3">
              <w:rPr>
                <w:rFonts w:eastAsia="Calibri"/>
                <w:b/>
                <w:sz w:val="28"/>
                <w:szCs w:val="28"/>
              </w:rPr>
              <w:t>Lĩnh vực</w:t>
            </w:r>
          </w:p>
        </w:tc>
        <w:tc>
          <w:tcPr>
            <w:tcW w:w="1258" w:type="dxa"/>
            <w:shd w:val="clear" w:color="auto" w:fill="auto"/>
          </w:tcPr>
          <w:p w:rsidR="00B7684F" w:rsidRPr="00B910D3" w:rsidRDefault="00B7684F" w:rsidP="00B7684F">
            <w:pPr>
              <w:jc w:val="center"/>
              <w:rPr>
                <w:rFonts w:eastAsia="Calibri"/>
                <w:b/>
                <w:sz w:val="28"/>
                <w:szCs w:val="28"/>
              </w:rPr>
            </w:pPr>
            <w:r w:rsidRPr="00B910D3">
              <w:rPr>
                <w:rFonts w:eastAsia="Calibri"/>
                <w:b/>
                <w:sz w:val="28"/>
                <w:szCs w:val="28"/>
              </w:rPr>
              <w:t>Loại dịch vụ công trực truyến</w:t>
            </w:r>
          </w:p>
        </w:tc>
        <w:tc>
          <w:tcPr>
            <w:tcW w:w="2915" w:type="dxa"/>
            <w:shd w:val="clear" w:color="auto" w:fill="auto"/>
          </w:tcPr>
          <w:p w:rsidR="00B7684F" w:rsidRPr="00B910D3" w:rsidRDefault="00B7684F" w:rsidP="00B7684F">
            <w:pPr>
              <w:autoSpaceDE w:val="0"/>
              <w:autoSpaceDN w:val="0"/>
              <w:adjustRightInd w:val="0"/>
              <w:jc w:val="center"/>
              <w:rPr>
                <w:rFonts w:eastAsia="Calibri"/>
                <w:b/>
                <w:sz w:val="28"/>
                <w:szCs w:val="28"/>
              </w:rPr>
            </w:pPr>
            <w:r w:rsidRPr="00B910D3">
              <w:rPr>
                <w:rFonts w:eastAsia="Calibri"/>
                <w:b/>
                <w:sz w:val="28"/>
                <w:szCs w:val="28"/>
              </w:rPr>
              <w:t>Nội dung sửa đổi,</w:t>
            </w:r>
          </w:p>
          <w:p w:rsidR="00B7684F" w:rsidRPr="00B910D3" w:rsidRDefault="00B7684F" w:rsidP="00B7684F">
            <w:pPr>
              <w:jc w:val="center"/>
              <w:rPr>
                <w:rFonts w:eastAsia="Calibri"/>
                <w:b/>
                <w:sz w:val="28"/>
                <w:szCs w:val="28"/>
              </w:rPr>
            </w:pPr>
            <w:r w:rsidRPr="00B910D3">
              <w:rPr>
                <w:rFonts w:eastAsia="Calibri"/>
                <w:b/>
                <w:sz w:val="28"/>
                <w:szCs w:val="28"/>
              </w:rPr>
              <w:t>bổ sung</w:t>
            </w:r>
          </w:p>
        </w:tc>
        <w:tc>
          <w:tcPr>
            <w:tcW w:w="1012" w:type="dxa"/>
            <w:shd w:val="clear" w:color="auto" w:fill="auto"/>
          </w:tcPr>
          <w:p w:rsidR="00B7684F" w:rsidRPr="00B910D3" w:rsidRDefault="00B7684F" w:rsidP="00B7684F">
            <w:pPr>
              <w:jc w:val="center"/>
              <w:rPr>
                <w:rFonts w:eastAsia="Calibri"/>
                <w:b/>
                <w:sz w:val="28"/>
                <w:szCs w:val="28"/>
              </w:rPr>
            </w:pPr>
            <w:r w:rsidRPr="00B910D3">
              <w:rPr>
                <w:rFonts w:eastAsia="Calibri"/>
                <w:b/>
                <w:sz w:val="28"/>
                <w:szCs w:val="28"/>
              </w:rPr>
              <w:t>Cơ quan thực hiện</w:t>
            </w:r>
          </w:p>
        </w:tc>
      </w:tr>
      <w:tr w:rsidR="00B7684F" w:rsidRPr="00B910D3" w:rsidTr="006C04E5">
        <w:trPr>
          <w:jc w:val="center"/>
        </w:trPr>
        <w:tc>
          <w:tcPr>
            <w:tcW w:w="763" w:type="dxa"/>
            <w:shd w:val="clear" w:color="auto" w:fill="auto"/>
          </w:tcPr>
          <w:p w:rsidR="00B7684F" w:rsidRPr="00B910D3" w:rsidRDefault="00B7684F" w:rsidP="00B7684F">
            <w:pPr>
              <w:jc w:val="center"/>
              <w:rPr>
                <w:rFonts w:eastAsia="Calibri"/>
                <w:b/>
                <w:sz w:val="28"/>
                <w:szCs w:val="28"/>
              </w:rPr>
            </w:pPr>
            <w:r w:rsidRPr="00B910D3">
              <w:rPr>
                <w:rFonts w:eastAsia="Calibri"/>
                <w:b/>
                <w:sz w:val="28"/>
                <w:szCs w:val="28"/>
              </w:rPr>
              <w:t>I</w:t>
            </w:r>
          </w:p>
        </w:tc>
        <w:tc>
          <w:tcPr>
            <w:tcW w:w="3102" w:type="dxa"/>
            <w:shd w:val="clear" w:color="auto" w:fill="auto"/>
          </w:tcPr>
          <w:p w:rsidR="00B7684F" w:rsidRPr="00B910D3" w:rsidRDefault="00B7684F" w:rsidP="00B7684F">
            <w:pPr>
              <w:jc w:val="center"/>
              <w:rPr>
                <w:rFonts w:eastAsia="Calibri"/>
                <w:b/>
                <w:sz w:val="28"/>
                <w:szCs w:val="28"/>
              </w:rPr>
            </w:pPr>
            <w:r w:rsidRPr="00B910D3">
              <w:rPr>
                <w:rFonts w:eastAsia="Calibri"/>
                <w:b/>
                <w:sz w:val="28"/>
                <w:szCs w:val="28"/>
              </w:rPr>
              <w:t>CẤP TỈNH (04)</w:t>
            </w:r>
          </w:p>
        </w:tc>
        <w:tc>
          <w:tcPr>
            <w:tcW w:w="1018" w:type="dxa"/>
            <w:shd w:val="clear" w:color="auto" w:fill="auto"/>
          </w:tcPr>
          <w:p w:rsidR="00B7684F" w:rsidRPr="00B910D3" w:rsidRDefault="00B7684F" w:rsidP="00B7684F">
            <w:pPr>
              <w:jc w:val="center"/>
              <w:rPr>
                <w:rFonts w:eastAsia="Calibri"/>
                <w:sz w:val="28"/>
                <w:szCs w:val="28"/>
              </w:rPr>
            </w:pPr>
          </w:p>
        </w:tc>
        <w:tc>
          <w:tcPr>
            <w:tcW w:w="1258" w:type="dxa"/>
            <w:shd w:val="clear" w:color="auto" w:fill="auto"/>
          </w:tcPr>
          <w:p w:rsidR="00B7684F" w:rsidRPr="00B910D3" w:rsidRDefault="00B7684F" w:rsidP="00B7684F">
            <w:pPr>
              <w:jc w:val="center"/>
              <w:rPr>
                <w:rFonts w:eastAsia="Calibri"/>
                <w:b/>
                <w:sz w:val="28"/>
                <w:szCs w:val="28"/>
              </w:rPr>
            </w:pPr>
          </w:p>
        </w:tc>
        <w:tc>
          <w:tcPr>
            <w:tcW w:w="2915" w:type="dxa"/>
            <w:shd w:val="clear" w:color="auto" w:fill="auto"/>
          </w:tcPr>
          <w:p w:rsidR="00B7684F" w:rsidRPr="00B910D3" w:rsidRDefault="00B7684F" w:rsidP="00B7684F">
            <w:pPr>
              <w:jc w:val="center"/>
              <w:rPr>
                <w:rFonts w:eastAsia="Calibri"/>
                <w:b/>
                <w:sz w:val="28"/>
                <w:szCs w:val="28"/>
              </w:rPr>
            </w:pPr>
          </w:p>
        </w:tc>
        <w:tc>
          <w:tcPr>
            <w:tcW w:w="1012" w:type="dxa"/>
            <w:shd w:val="clear" w:color="auto" w:fill="auto"/>
          </w:tcPr>
          <w:p w:rsidR="00B7684F" w:rsidRPr="00B910D3" w:rsidRDefault="00B7684F" w:rsidP="00B7684F">
            <w:pPr>
              <w:jc w:val="center"/>
              <w:rPr>
                <w:rFonts w:eastAsia="Calibri"/>
                <w:b/>
                <w:sz w:val="28"/>
                <w:szCs w:val="28"/>
              </w:rPr>
            </w:pPr>
          </w:p>
        </w:tc>
      </w:tr>
      <w:tr w:rsidR="0007590F" w:rsidRPr="00B910D3" w:rsidTr="006C04E5">
        <w:trPr>
          <w:jc w:val="center"/>
        </w:trPr>
        <w:tc>
          <w:tcPr>
            <w:tcW w:w="763" w:type="dxa"/>
            <w:shd w:val="clear" w:color="auto" w:fill="auto"/>
          </w:tcPr>
          <w:p w:rsidR="00B7684F" w:rsidRPr="00B910D3" w:rsidRDefault="00B7684F" w:rsidP="00B7684F">
            <w:pPr>
              <w:jc w:val="center"/>
              <w:rPr>
                <w:rFonts w:eastAsia="Calibri"/>
                <w:sz w:val="28"/>
                <w:szCs w:val="28"/>
              </w:rPr>
            </w:pPr>
            <w:r w:rsidRPr="00B910D3">
              <w:rPr>
                <w:rFonts w:eastAsia="Calibri"/>
                <w:sz w:val="28"/>
                <w:szCs w:val="28"/>
              </w:rPr>
              <w:t>1</w:t>
            </w:r>
          </w:p>
        </w:tc>
        <w:tc>
          <w:tcPr>
            <w:tcW w:w="3102" w:type="dxa"/>
            <w:shd w:val="clear" w:color="auto" w:fill="auto"/>
          </w:tcPr>
          <w:p w:rsidR="00716A57" w:rsidRDefault="00B7684F" w:rsidP="00B7684F">
            <w:pPr>
              <w:jc w:val="both"/>
              <w:rPr>
                <w:sz w:val="28"/>
                <w:szCs w:val="28"/>
              </w:rPr>
            </w:pPr>
            <w:r w:rsidRPr="00FF0CC9">
              <w:rPr>
                <w:rStyle w:val="fontstyle01"/>
                <w:b w:val="0"/>
                <w:color w:val="auto"/>
                <w:sz w:val="28"/>
                <w:szCs w:val="28"/>
              </w:rPr>
              <w:t>Thủ tục tiếp</w:t>
            </w:r>
            <w:r w:rsidRPr="00FF0CC9">
              <w:rPr>
                <w:b/>
                <w:sz w:val="28"/>
                <w:szCs w:val="28"/>
              </w:rPr>
              <w:t xml:space="preserve"> </w:t>
            </w:r>
            <w:r w:rsidRPr="00FF0CC9">
              <w:rPr>
                <w:rStyle w:val="fontstyle01"/>
                <w:b w:val="0"/>
                <w:color w:val="auto"/>
                <w:sz w:val="28"/>
                <w:szCs w:val="28"/>
              </w:rPr>
              <w:t>nhận hồ sơ</w:t>
            </w:r>
            <w:r w:rsidRPr="00FF0CC9">
              <w:rPr>
                <w:b/>
                <w:sz w:val="28"/>
                <w:szCs w:val="28"/>
              </w:rPr>
              <w:br/>
            </w:r>
            <w:r w:rsidRPr="00FF0CC9">
              <w:rPr>
                <w:rStyle w:val="fontstyle01"/>
                <w:b w:val="0"/>
                <w:color w:val="auto"/>
                <w:sz w:val="28"/>
                <w:szCs w:val="28"/>
              </w:rPr>
              <w:t>thông báo sản</w:t>
            </w:r>
            <w:r w:rsidRPr="00FF0CC9">
              <w:rPr>
                <w:b/>
                <w:sz w:val="28"/>
                <w:szCs w:val="28"/>
              </w:rPr>
              <w:t xml:space="preserve"> </w:t>
            </w:r>
            <w:r w:rsidRPr="00FF0CC9">
              <w:rPr>
                <w:rStyle w:val="fontstyle01"/>
                <w:b w:val="0"/>
                <w:color w:val="auto"/>
                <w:sz w:val="28"/>
                <w:szCs w:val="28"/>
              </w:rPr>
              <w:t>phẩm quảng cáo</w:t>
            </w:r>
            <w:r w:rsidRPr="00FF0CC9">
              <w:rPr>
                <w:b/>
                <w:sz w:val="28"/>
                <w:szCs w:val="28"/>
              </w:rPr>
              <w:t xml:space="preserve"> </w:t>
            </w:r>
            <w:r w:rsidRPr="00FF0CC9">
              <w:rPr>
                <w:rStyle w:val="fontstyle01"/>
                <w:b w:val="0"/>
                <w:color w:val="auto"/>
                <w:sz w:val="28"/>
                <w:szCs w:val="28"/>
              </w:rPr>
              <w:t>trên bảng quảng</w:t>
            </w:r>
            <w:r w:rsidRPr="00FF0CC9">
              <w:rPr>
                <w:b/>
                <w:sz w:val="28"/>
                <w:szCs w:val="28"/>
              </w:rPr>
              <w:t xml:space="preserve"> </w:t>
            </w:r>
            <w:r w:rsidRPr="00FF0CC9">
              <w:rPr>
                <w:rStyle w:val="fontstyle01"/>
                <w:b w:val="0"/>
                <w:color w:val="auto"/>
                <w:sz w:val="28"/>
                <w:szCs w:val="28"/>
              </w:rPr>
              <w:t>cáo, băng-rôn</w:t>
            </w:r>
            <w:r w:rsidRPr="00B910D3">
              <w:rPr>
                <w:sz w:val="28"/>
                <w:szCs w:val="28"/>
              </w:rPr>
              <w:t xml:space="preserve"> </w:t>
            </w:r>
          </w:p>
          <w:p w:rsidR="00B7684F" w:rsidRPr="00B910D3" w:rsidRDefault="003B4785" w:rsidP="00B7684F">
            <w:pPr>
              <w:jc w:val="both"/>
              <w:rPr>
                <w:sz w:val="28"/>
                <w:szCs w:val="28"/>
              </w:rPr>
            </w:pPr>
            <w:r>
              <w:rPr>
                <w:sz w:val="28"/>
                <w:szCs w:val="28"/>
                <w:lang w:val="en-GB"/>
              </w:rPr>
              <w:t xml:space="preserve">(Mã số TTHC: </w:t>
            </w:r>
            <w:hyperlink r:id="rId5" w:history="1">
              <w:r w:rsidR="00B7684F" w:rsidRPr="00B910D3">
                <w:rPr>
                  <w:rStyle w:val="link"/>
                  <w:rFonts w:eastAsia="Arial"/>
                  <w:sz w:val="28"/>
                  <w:szCs w:val="28"/>
                </w:rPr>
                <w:t>1.004650.000.00.00.H53</w:t>
              </w:r>
            </w:hyperlink>
            <w:r w:rsidR="00B7684F" w:rsidRPr="00B910D3">
              <w:rPr>
                <w:sz w:val="28"/>
                <w:szCs w:val="28"/>
              </w:rPr>
              <w:t>)</w:t>
            </w:r>
          </w:p>
        </w:tc>
        <w:tc>
          <w:tcPr>
            <w:tcW w:w="1018" w:type="dxa"/>
            <w:shd w:val="clear" w:color="auto" w:fill="auto"/>
          </w:tcPr>
          <w:p w:rsidR="00B7684F" w:rsidRPr="00B910D3" w:rsidRDefault="00B7684F" w:rsidP="00B7684F">
            <w:pPr>
              <w:jc w:val="center"/>
              <w:rPr>
                <w:rFonts w:eastAsia="Calibri"/>
                <w:b/>
                <w:sz w:val="28"/>
                <w:szCs w:val="28"/>
              </w:rPr>
            </w:pPr>
            <w:r w:rsidRPr="00B910D3">
              <w:rPr>
                <w:rFonts w:eastAsia="Calibri"/>
                <w:sz w:val="28"/>
                <w:szCs w:val="28"/>
              </w:rPr>
              <w:t xml:space="preserve">Quảng cáo </w:t>
            </w:r>
          </w:p>
        </w:tc>
        <w:tc>
          <w:tcPr>
            <w:tcW w:w="1258" w:type="dxa"/>
            <w:shd w:val="clear" w:color="auto" w:fill="auto"/>
          </w:tcPr>
          <w:p w:rsidR="00B7684F" w:rsidRPr="00B910D3" w:rsidRDefault="00B7684F" w:rsidP="00B7684F">
            <w:pPr>
              <w:jc w:val="center"/>
              <w:rPr>
                <w:rFonts w:eastAsia="Calibri"/>
                <w:b/>
                <w:sz w:val="28"/>
                <w:szCs w:val="28"/>
              </w:rPr>
            </w:pPr>
            <w:r w:rsidRPr="00B910D3">
              <w:rPr>
                <w:rFonts w:eastAsia="Calibri"/>
                <w:sz w:val="28"/>
                <w:szCs w:val="28"/>
              </w:rPr>
              <w:t>DVCTT toàn trình</w:t>
            </w:r>
          </w:p>
        </w:tc>
        <w:tc>
          <w:tcPr>
            <w:tcW w:w="2915" w:type="dxa"/>
            <w:shd w:val="clear" w:color="auto" w:fill="auto"/>
          </w:tcPr>
          <w:p w:rsidR="00B7684F" w:rsidRPr="00B910D3" w:rsidRDefault="00B7684F" w:rsidP="00B7684F">
            <w:pPr>
              <w:widowControl w:val="0"/>
              <w:shd w:val="clear" w:color="auto" w:fill="FFFFFF"/>
              <w:spacing w:before="120" w:after="120"/>
              <w:jc w:val="both"/>
              <w:rPr>
                <w:rFonts w:eastAsia="Calibri"/>
                <w:b/>
                <w:sz w:val="28"/>
                <w:szCs w:val="28"/>
              </w:rPr>
            </w:pPr>
            <w:r w:rsidRPr="00B910D3">
              <w:rPr>
                <w:iCs/>
                <w:sz w:val="28"/>
                <w:szCs w:val="28"/>
              </w:rPr>
              <w:t>Thay đổi biểu mẫu theo Thông tư số 13/2023/TTBVHTTDL ngày 30 tháng 10 năm 2023 của Bộ trưởng Bộ Văn hóa, Thể thao và Du lịch sửa đổi, bổ sung quy định liên quan đến giấy tờ công dân tại một số Thông tư do Bộ trưởng Bộ Văn hóa, Thể thao và Du lịch ban hành</w:t>
            </w:r>
          </w:p>
        </w:tc>
        <w:tc>
          <w:tcPr>
            <w:tcW w:w="1012" w:type="dxa"/>
            <w:shd w:val="clear" w:color="auto" w:fill="auto"/>
          </w:tcPr>
          <w:p w:rsidR="00B7684F" w:rsidRPr="00B910D3" w:rsidRDefault="00B7684F" w:rsidP="00B7684F">
            <w:pPr>
              <w:jc w:val="center"/>
              <w:rPr>
                <w:rFonts w:eastAsia="Calibri"/>
                <w:sz w:val="28"/>
                <w:szCs w:val="28"/>
              </w:rPr>
            </w:pPr>
            <w:r w:rsidRPr="00B910D3">
              <w:rPr>
                <w:rFonts w:eastAsia="Calibri"/>
                <w:sz w:val="28"/>
                <w:szCs w:val="28"/>
              </w:rPr>
              <w:t>Sở Văn hóa, Thể thao và Du lịch</w:t>
            </w:r>
          </w:p>
        </w:tc>
      </w:tr>
      <w:tr w:rsidR="0007590F" w:rsidRPr="00B910D3" w:rsidTr="006C04E5">
        <w:trPr>
          <w:jc w:val="center"/>
        </w:trPr>
        <w:tc>
          <w:tcPr>
            <w:tcW w:w="763" w:type="dxa"/>
            <w:shd w:val="clear" w:color="auto" w:fill="auto"/>
          </w:tcPr>
          <w:p w:rsidR="00B7684F" w:rsidRPr="00B910D3" w:rsidRDefault="00B7684F" w:rsidP="00B7684F">
            <w:pPr>
              <w:jc w:val="center"/>
              <w:rPr>
                <w:rFonts w:eastAsia="Calibri"/>
                <w:sz w:val="28"/>
                <w:szCs w:val="28"/>
              </w:rPr>
            </w:pPr>
            <w:r w:rsidRPr="00B910D3">
              <w:rPr>
                <w:rFonts w:eastAsia="Calibri"/>
                <w:sz w:val="28"/>
                <w:szCs w:val="28"/>
              </w:rPr>
              <w:t>2</w:t>
            </w:r>
          </w:p>
        </w:tc>
        <w:tc>
          <w:tcPr>
            <w:tcW w:w="3102" w:type="dxa"/>
            <w:shd w:val="clear" w:color="auto" w:fill="auto"/>
          </w:tcPr>
          <w:p w:rsidR="00B7684F" w:rsidRPr="00B910D3" w:rsidRDefault="00B7684F" w:rsidP="00B7684F">
            <w:pPr>
              <w:jc w:val="both"/>
              <w:rPr>
                <w:rFonts w:eastAsia="Calibri"/>
                <w:b/>
                <w:sz w:val="28"/>
                <w:szCs w:val="28"/>
              </w:rPr>
            </w:pPr>
            <w:r w:rsidRPr="00B910D3">
              <w:rPr>
                <w:sz w:val="28"/>
                <w:szCs w:val="28"/>
              </w:rPr>
              <w:t>Thủ tục c</w:t>
            </w:r>
            <w:r w:rsidRPr="00B910D3">
              <w:rPr>
                <w:sz w:val="28"/>
                <w:szCs w:val="28"/>
                <w:lang w:val="nl-NL"/>
              </w:rPr>
              <w:t xml:space="preserve">ấp giấy phép thành lập Văn phòng đại diện của doanh nghiệp quảng cáo nước ngoài tại Việt Nam (Mã số TTHC: </w:t>
            </w:r>
            <w:hyperlink r:id="rId6" w:history="1">
              <w:r w:rsidRPr="00B910D3">
                <w:rPr>
                  <w:rStyle w:val="link"/>
                  <w:sz w:val="28"/>
                  <w:szCs w:val="28"/>
                </w:rPr>
                <w:t>1.004639.000.00.00.H53</w:t>
              </w:r>
            </w:hyperlink>
            <w:r w:rsidRPr="00B910D3">
              <w:rPr>
                <w:sz w:val="28"/>
                <w:szCs w:val="28"/>
              </w:rPr>
              <w:t>)</w:t>
            </w:r>
          </w:p>
        </w:tc>
        <w:tc>
          <w:tcPr>
            <w:tcW w:w="1018" w:type="dxa"/>
            <w:shd w:val="clear" w:color="auto" w:fill="auto"/>
          </w:tcPr>
          <w:p w:rsidR="00B7684F" w:rsidRPr="00B910D3" w:rsidRDefault="00B7684F" w:rsidP="00B7684F">
            <w:pPr>
              <w:jc w:val="center"/>
              <w:rPr>
                <w:rFonts w:eastAsia="Calibri"/>
                <w:b/>
                <w:sz w:val="28"/>
                <w:szCs w:val="28"/>
              </w:rPr>
            </w:pPr>
            <w:r w:rsidRPr="00B910D3">
              <w:rPr>
                <w:rFonts w:eastAsia="Calibri"/>
                <w:sz w:val="28"/>
                <w:szCs w:val="28"/>
              </w:rPr>
              <w:t xml:space="preserve">Quảng cáo </w:t>
            </w:r>
          </w:p>
        </w:tc>
        <w:tc>
          <w:tcPr>
            <w:tcW w:w="1258" w:type="dxa"/>
            <w:shd w:val="clear" w:color="auto" w:fill="auto"/>
          </w:tcPr>
          <w:p w:rsidR="00B7684F" w:rsidRPr="00B910D3" w:rsidRDefault="00B7684F" w:rsidP="00B7684F">
            <w:pPr>
              <w:jc w:val="center"/>
              <w:rPr>
                <w:rFonts w:eastAsia="Calibri"/>
                <w:b/>
                <w:sz w:val="28"/>
                <w:szCs w:val="28"/>
              </w:rPr>
            </w:pPr>
            <w:r w:rsidRPr="00B910D3">
              <w:rPr>
                <w:rFonts w:eastAsia="Calibri"/>
                <w:sz w:val="28"/>
                <w:szCs w:val="28"/>
              </w:rPr>
              <w:t>DVCTT toàn trình</w:t>
            </w:r>
          </w:p>
        </w:tc>
        <w:tc>
          <w:tcPr>
            <w:tcW w:w="2915" w:type="dxa"/>
            <w:shd w:val="clear" w:color="auto" w:fill="auto"/>
          </w:tcPr>
          <w:p w:rsidR="00B7684F" w:rsidRPr="00B910D3" w:rsidRDefault="00B7684F" w:rsidP="00B7684F">
            <w:pPr>
              <w:widowControl w:val="0"/>
              <w:shd w:val="clear" w:color="auto" w:fill="FFFFFF"/>
              <w:spacing w:before="120" w:after="120"/>
              <w:jc w:val="both"/>
              <w:rPr>
                <w:rFonts w:eastAsia="Calibri"/>
                <w:b/>
                <w:sz w:val="28"/>
                <w:szCs w:val="28"/>
              </w:rPr>
            </w:pPr>
            <w:r w:rsidRPr="00B910D3">
              <w:rPr>
                <w:iCs/>
                <w:sz w:val="28"/>
                <w:szCs w:val="28"/>
              </w:rPr>
              <w:t xml:space="preserve">Thay đổi biểu mẫu theo Thông tư số 13/2023/TTBVHTTDL ngày 30 tháng 10 năm 2023 của Bộ trưởng Bộ Văn hóa, Thể thao và Du lịch sửa đổi, bổ sung quy định liên quan đến giấy tờ công dân tại một số Thông tư do Bộ trưởng Bộ Văn hóa, </w:t>
            </w:r>
            <w:r w:rsidRPr="00B910D3">
              <w:rPr>
                <w:iCs/>
                <w:sz w:val="28"/>
                <w:szCs w:val="28"/>
              </w:rPr>
              <w:lastRenderedPageBreak/>
              <w:t>Thể thao và Du lịch ban hành</w:t>
            </w:r>
          </w:p>
        </w:tc>
        <w:tc>
          <w:tcPr>
            <w:tcW w:w="1012" w:type="dxa"/>
            <w:shd w:val="clear" w:color="auto" w:fill="auto"/>
          </w:tcPr>
          <w:p w:rsidR="00B7684F" w:rsidRPr="00B910D3" w:rsidRDefault="00B7684F" w:rsidP="00B7684F">
            <w:pPr>
              <w:jc w:val="center"/>
              <w:rPr>
                <w:rFonts w:eastAsia="Calibri"/>
                <w:sz w:val="28"/>
                <w:szCs w:val="28"/>
              </w:rPr>
            </w:pPr>
            <w:r w:rsidRPr="00B910D3">
              <w:rPr>
                <w:rFonts w:eastAsia="Calibri"/>
                <w:sz w:val="28"/>
                <w:szCs w:val="28"/>
              </w:rPr>
              <w:lastRenderedPageBreak/>
              <w:t>Sở Văn hóa, Thể thao và Du lịch</w:t>
            </w:r>
          </w:p>
        </w:tc>
      </w:tr>
      <w:tr w:rsidR="0007590F" w:rsidRPr="00B910D3" w:rsidTr="006C04E5">
        <w:trPr>
          <w:jc w:val="center"/>
        </w:trPr>
        <w:tc>
          <w:tcPr>
            <w:tcW w:w="763" w:type="dxa"/>
            <w:shd w:val="clear" w:color="auto" w:fill="auto"/>
          </w:tcPr>
          <w:p w:rsidR="00B7684F" w:rsidRPr="00B910D3" w:rsidRDefault="00B7684F" w:rsidP="00B7684F">
            <w:pPr>
              <w:jc w:val="center"/>
              <w:rPr>
                <w:rFonts w:eastAsia="Calibri"/>
                <w:sz w:val="28"/>
                <w:szCs w:val="28"/>
              </w:rPr>
            </w:pPr>
            <w:r w:rsidRPr="00B910D3">
              <w:rPr>
                <w:rFonts w:eastAsia="Calibri"/>
                <w:sz w:val="28"/>
                <w:szCs w:val="28"/>
              </w:rPr>
              <w:lastRenderedPageBreak/>
              <w:t>3</w:t>
            </w:r>
          </w:p>
        </w:tc>
        <w:tc>
          <w:tcPr>
            <w:tcW w:w="3102" w:type="dxa"/>
            <w:shd w:val="clear" w:color="auto" w:fill="auto"/>
            <w:vAlign w:val="center"/>
          </w:tcPr>
          <w:p w:rsidR="00B7684F" w:rsidRPr="00B910D3" w:rsidRDefault="00B7684F" w:rsidP="00B7684F">
            <w:pPr>
              <w:widowControl w:val="0"/>
              <w:jc w:val="both"/>
              <w:rPr>
                <w:sz w:val="28"/>
                <w:szCs w:val="28"/>
              </w:rPr>
            </w:pPr>
            <w:r w:rsidRPr="00B910D3">
              <w:rPr>
                <w:sz w:val="28"/>
                <w:szCs w:val="28"/>
              </w:rPr>
              <w:t>Thủ tục c</w:t>
            </w:r>
            <w:r w:rsidRPr="00B910D3">
              <w:rPr>
                <w:sz w:val="28"/>
                <w:szCs w:val="28"/>
                <w:lang w:val="nl-NL"/>
              </w:rPr>
              <w:t xml:space="preserve">ấp sửa đổi, bổ sung Giấy phép thành lập Văn phòng đại diện của doanh nghiệp quảng cáo nước ngoài tại Việt Nam (Mã số TTHC: </w:t>
            </w:r>
            <w:hyperlink r:id="rId7" w:history="1">
              <w:r w:rsidRPr="00B910D3">
                <w:rPr>
                  <w:rStyle w:val="link"/>
                  <w:sz w:val="28"/>
                  <w:szCs w:val="28"/>
                </w:rPr>
                <w:t>1.004666.000.00.00.H53</w:t>
              </w:r>
            </w:hyperlink>
            <w:r w:rsidRPr="00B910D3">
              <w:rPr>
                <w:sz w:val="28"/>
                <w:szCs w:val="28"/>
              </w:rPr>
              <w:t>)</w:t>
            </w:r>
          </w:p>
        </w:tc>
        <w:tc>
          <w:tcPr>
            <w:tcW w:w="1018" w:type="dxa"/>
            <w:shd w:val="clear" w:color="auto" w:fill="auto"/>
          </w:tcPr>
          <w:p w:rsidR="00B7684F" w:rsidRPr="00B910D3" w:rsidRDefault="00B7684F" w:rsidP="00B7684F">
            <w:pPr>
              <w:jc w:val="center"/>
              <w:rPr>
                <w:rFonts w:eastAsia="Calibri"/>
                <w:b/>
                <w:sz w:val="28"/>
                <w:szCs w:val="28"/>
              </w:rPr>
            </w:pPr>
            <w:r w:rsidRPr="00B910D3">
              <w:rPr>
                <w:rFonts w:eastAsia="Calibri"/>
                <w:sz w:val="28"/>
                <w:szCs w:val="28"/>
              </w:rPr>
              <w:t xml:space="preserve">Quảng cáo </w:t>
            </w:r>
          </w:p>
        </w:tc>
        <w:tc>
          <w:tcPr>
            <w:tcW w:w="1258" w:type="dxa"/>
            <w:shd w:val="clear" w:color="auto" w:fill="auto"/>
          </w:tcPr>
          <w:p w:rsidR="00B7684F" w:rsidRPr="00B910D3" w:rsidRDefault="00B7684F" w:rsidP="00B7684F">
            <w:pPr>
              <w:jc w:val="center"/>
              <w:rPr>
                <w:rFonts w:eastAsia="Calibri"/>
                <w:b/>
                <w:sz w:val="28"/>
                <w:szCs w:val="28"/>
              </w:rPr>
            </w:pPr>
            <w:r w:rsidRPr="00B910D3">
              <w:rPr>
                <w:rFonts w:eastAsia="Calibri"/>
                <w:sz w:val="28"/>
                <w:szCs w:val="28"/>
              </w:rPr>
              <w:t>DVCTT toàn trình</w:t>
            </w:r>
          </w:p>
        </w:tc>
        <w:tc>
          <w:tcPr>
            <w:tcW w:w="2915" w:type="dxa"/>
            <w:shd w:val="clear" w:color="auto" w:fill="auto"/>
          </w:tcPr>
          <w:p w:rsidR="00B7684F" w:rsidRPr="00B910D3" w:rsidRDefault="00B7684F" w:rsidP="00B7684F">
            <w:pPr>
              <w:widowControl w:val="0"/>
              <w:shd w:val="clear" w:color="auto" w:fill="FFFFFF"/>
              <w:spacing w:before="120" w:after="120"/>
              <w:jc w:val="both"/>
              <w:rPr>
                <w:rFonts w:eastAsia="Calibri"/>
                <w:b/>
                <w:sz w:val="28"/>
                <w:szCs w:val="28"/>
              </w:rPr>
            </w:pPr>
            <w:r w:rsidRPr="00B910D3">
              <w:rPr>
                <w:iCs/>
                <w:sz w:val="28"/>
                <w:szCs w:val="28"/>
              </w:rPr>
              <w:t>Thay đổi biểu mẫu theo Thông tư số 13/2023/TTBVHTTDL ngày 30 tháng 10 năm 2023 của Bộ trưởng Bộ Văn hóa, Thể thao và Du lịch sửa đổi, bổ sung quy định liên quan đến giấy tờ công dân tại một số Thông tư do Bộ trưởng Bộ Văn hóa, Thể thao và Du lịch ban hành</w:t>
            </w:r>
          </w:p>
        </w:tc>
        <w:tc>
          <w:tcPr>
            <w:tcW w:w="1012" w:type="dxa"/>
            <w:shd w:val="clear" w:color="auto" w:fill="auto"/>
          </w:tcPr>
          <w:p w:rsidR="00B7684F" w:rsidRPr="00B910D3" w:rsidRDefault="00B7684F" w:rsidP="00B7684F">
            <w:pPr>
              <w:jc w:val="center"/>
              <w:rPr>
                <w:rFonts w:eastAsia="Calibri"/>
                <w:sz w:val="28"/>
                <w:szCs w:val="28"/>
              </w:rPr>
            </w:pPr>
            <w:r w:rsidRPr="00B910D3">
              <w:rPr>
                <w:rFonts w:eastAsia="Calibri"/>
                <w:sz w:val="28"/>
                <w:szCs w:val="28"/>
              </w:rPr>
              <w:t>Sở Văn hóa, Thể thao và Du lịch</w:t>
            </w:r>
          </w:p>
        </w:tc>
      </w:tr>
      <w:tr w:rsidR="00B7684F" w:rsidRPr="00B910D3" w:rsidTr="006C04E5">
        <w:trPr>
          <w:jc w:val="center"/>
        </w:trPr>
        <w:tc>
          <w:tcPr>
            <w:tcW w:w="763" w:type="dxa"/>
            <w:shd w:val="clear" w:color="auto" w:fill="auto"/>
          </w:tcPr>
          <w:p w:rsidR="00B7684F" w:rsidRPr="00B910D3" w:rsidRDefault="00B7684F" w:rsidP="00B7684F">
            <w:pPr>
              <w:jc w:val="center"/>
              <w:rPr>
                <w:rFonts w:eastAsia="Calibri"/>
                <w:sz w:val="28"/>
                <w:szCs w:val="28"/>
              </w:rPr>
            </w:pPr>
            <w:r w:rsidRPr="00B910D3">
              <w:rPr>
                <w:rFonts w:eastAsia="Calibri"/>
                <w:sz w:val="28"/>
                <w:szCs w:val="28"/>
              </w:rPr>
              <w:t>4</w:t>
            </w:r>
          </w:p>
        </w:tc>
        <w:tc>
          <w:tcPr>
            <w:tcW w:w="3102" w:type="dxa"/>
            <w:shd w:val="clear" w:color="auto" w:fill="auto"/>
            <w:vAlign w:val="center"/>
          </w:tcPr>
          <w:p w:rsidR="00B7684F" w:rsidRPr="00B910D3" w:rsidRDefault="00B7684F" w:rsidP="00B7684F">
            <w:pPr>
              <w:widowControl w:val="0"/>
              <w:jc w:val="both"/>
              <w:rPr>
                <w:sz w:val="28"/>
                <w:szCs w:val="28"/>
              </w:rPr>
            </w:pPr>
            <w:r w:rsidRPr="00B910D3">
              <w:rPr>
                <w:sz w:val="28"/>
                <w:szCs w:val="28"/>
              </w:rPr>
              <w:t>Thủ tục c</w:t>
            </w:r>
            <w:r w:rsidRPr="00B910D3">
              <w:rPr>
                <w:sz w:val="28"/>
                <w:szCs w:val="28"/>
                <w:lang w:val="nl-NL"/>
              </w:rPr>
              <w:t xml:space="preserve">ấp lại giấy phép thành lập Văn phòng đại diện của doanh nghiệp quảng cáo nước ngoài tại Việt Nam (Mã số TTHC: </w:t>
            </w:r>
            <w:hyperlink r:id="rId8" w:history="1">
              <w:r w:rsidRPr="00B910D3">
                <w:rPr>
                  <w:rStyle w:val="link"/>
                  <w:sz w:val="28"/>
                  <w:szCs w:val="28"/>
                </w:rPr>
                <w:t>1.004662.000.00.00.H53</w:t>
              </w:r>
            </w:hyperlink>
            <w:r w:rsidRPr="00B910D3">
              <w:rPr>
                <w:sz w:val="28"/>
                <w:szCs w:val="28"/>
              </w:rPr>
              <w:t>)</w:t>
            </w:r>
          </w:p>
        </w:tc>
        <w:tc>
          <w:tcPr>
            <w:tcW w:w="1018" w:type="dxa"/>
            <w:shd w:val="clear" w:color="auto" w:fill="auto"/>
          </w:tcPr>
          <w:p w:rsidR="00B7684F" w:rsidRPr="00B910D3" w:rsidRDefault="00B7684F" w:rsidP="00B7684F">
            <w:pPr>
              <w:jc w:val="center"/>
              <w:rPr>
                <w:rFonts w:eastAsia="Calibri"/>
                <w:b/>
                <w:sz w:val="28"/>
                <w:szCs w:val="28"/>
              </w:rPr>
            </w:pPr>
            <w:r w:rsidRPr="00B910D3">
              <w:rPr>
                <w:rFonts w:eastAsia="Calibri"/>
                <w:sz w:val="28"/>
                <w:szCs w:val="28"/>
              </w:rPr>
              <w:t xml:space="preserve">Quảng cáo </w:t>
            </w:r>
          </w:p>
        </w:tc>
        <w:tc>
          <w:tcPr>
            <w:tcW w:w="1258" w:type="dxa"/>
            <w:shd w:val="clear" w:color="auto" w:fill="auto"/>
          </w:tcPr>
          <w:p w:rsidR="00B7684F" w:rsidRPr="00B910D3" w:rsidRDefault="00B7684F" w:rsidP="00B7684F">
            <w:pPr>
              <w:jc w:val="center"/>
              <w:rPr>
                <w:rFonts w:eastAsia="Calibri"/>
                <w:b/>
                <w:sz w:val="28"/>
                <w:szCs w:val="28"/>
              </w:rPr>
            </w:pPr>
            <w:r w:rsidRPr="00B910D3">
              <w:rPr>
                <w:rFonts w:eastAsia="Calibri"/>
                <w:sz w:val="28"/>
                <w:szCs w:val="28"/>
              </w:rPr>
              <w:t>DVCTT toàn trình</w:t>
            </w:r>
          </w:p>
        </w:tc>
        <w:tc>
          <w:tcPr>
            <w:tcW w:w="2915" w:type="dxa"/>
            <w:shd w:val="clear" w:color="auto" w:fill="auto"/>
          </w:tcPr>
          <w:p w:rsidR="00B7684F" w:rsidRPr="00B910D3" w:rsidRDefault="00B7684F" w:rsidP="00B7684F">
            <w:pPr>
              <w:widowControl w:val="0"/>
              <w:shd w:val="clear" w:color="auto" w:fill="FFFFFF"/>
              <w:spacing w:before="120" w:after="120"/>
              <w:jc w:val="both"/>
              <w:rPr>
                <w:rFonts w:eastAsia="Calibri"/>
                <w:b/>
                <w:sz w:val="28"/>
                <w:szCs w:val="28"/>
              </w:rPr>
            </w:pPr>
            <w:r w:rsidRPr="00B910D3">
              <w:rPr>
                <w:iCs/>
                <w:sz w:val="28"/>
                <w:szCs w:val="28"/>
              </w:rPr>
              <w:t>Thay đổi biểu mẫu theo Thông tư số 13/2023/TTBVHTTDL ngày 30 tháng 10 năm 2023 của Bộ trưởng Bộ Văn hóa, Thể thao và Du lịch sửa đổi, bổ sung quy định liên quan đến giấy tờ công dân tại một số Thông tư do Bộ trưởng Bộ Văn hóa, Thể thao và Du lịch ban hành</w:t>
            </w:r>
          </w:p>
        </w:tc>
        <w:tc>
          <w:tcPr>
            <w:tcW w:w="1012" w:type="dxa"/>
            <w:shd w:val="clear" w:color="auto" w:fill="auto"/>
          </w:tcPr>
          <w:p w:rsidR="00B7684F" w:rsidRPr="00B910D3" w:rsidRDefault="00B7684F" w:rsidP="00B7684F">
            <w:pPr>
              <w:jc w:val="center"/>
              <w:rPr>
                <w:rFonts w:eastAsia="Calibri"/>
                <w:sz w:val="28"/>
                <w:szCs w:val="28"/>
              </w:rPr>
            </w:pPr>
            <w:r w:rsidRPr="00B910D3">
              <w:rPr>
                <w:rFonts w:eastAsia="Calibri"/>
                <w:sz w:val="28"/>
                <w:szCs w:val="28"/>
              </w:rPr>
              <w:t>Sở Văn hóa, Thể thao và Du lịch</w:t>
            </w:r>
          </w:p>
        </w:tc>
      </w:tr>
    </w:tbl>
    <w:p w:rsidR="00B7684F" w:rsidRPr="00B910D3" w:rsidRDefault="00B7684F" w:rsidP="00B7684F">
      <w:pPr>
        <w:ind w:left="567"/>
        <w:jc w:val="both"/>
        <w:rPr>
          <w:b/>
          <w:sz w:val="28"/>
          <w:szCs w:val="28"/>
        </w:rPr>
      </w:pPr>
    </w:p>
    <w:p w:rsidR="00B7684F" w:rsidRPr="00B910D3" w:rsidRDefault="00B7684F" w:rsidP="00B7684F">
      <w:pPr>
        <w:ind w:left="567"/>
        <w:jc w:val="both"/>
        <w:rPr>
          <w:b/>
          <w:sz w:val="28"/>
          <w:szCs w:val="28"/>
        </w:rPr>
      </w:pPr>
    </w:p>
    <w:p w:rsidR="00B7684F" w:rsidRPr="00B910D3" w:rsidRDefault="00B7684F" w:rsidP="00B7684F">
      <w:pPr>
        <w:ind w:left="567"/>
        <w:jc w:val="both"/>
        <w:rPr>
          <w:b/>
          <w:sz w:val="28"/>
          <w:szCs w:val="28"/>
        </w:rPr>
      </w:pPr>
    </w:p>
    <w:p w:rsidR="00AB4D01" w:rsidRPr="00B910D3" w:rsidRDefault="00AB4D01" w:rsidP="009874E8">
      <w:pPr>
        <w:jc w:val="center"/>
        <w:rPr>
          <w:b/>
          <w:sz w:val="28"/>
          <w:szCs w:val="28"/>
        </w:rPr>
      </w:pPr>
    </w:p>
    <w:p w:rsidR="00AB4D01" w:rsidRPr="00B910D3" w:rsidRDefault="00AB4D01" w:rsidP="009874E8">
      <w:pPr>
        <w:jc w:val="center"/>
        <w:rPr>
          <w:b/>
          <w:sz w:val="28"/>
          <w:szCs w:val="28"/>
        </w:rPr>
      </w:pPr>
    </w:p>
    <w:p w:rsidR="00AB4D01" w:rsidRPr="00B910D3" w:rsidRDefault="00AB4D01" w:rsidP="009874E8">
      <w:pPr>
        <w:jc w:val="center"/>
        <w:rPr>
          <w:b/>
          <w:sz w:val="28"/>
          <w:szCs w:val="28"/>
        </w:rPr>
      </w:pPr>
    </w:p>
    <w:p w:rsidR="00AB4D01" w:rsidRPr="00B910D3" w:rsidRDefault="00AB4D01" w:rsidP="009874E8">
      <w:pPr>
        <w:jc w:val="center"/>
        <w:rPr>
          <w:b/>
          <w:sz w:val="28"/>
          <w:szCs w:val="28"/>
        </w:rPr>
      </w:pPr>
    </w:p>
    <w:p w:rsidR="00AB4D01" w:rsidRPr="00B910D3" w:rsidRDefault="00AB4D01" w:rsidP="009874E8">
      <w:pPr>
        <w:jc w:val="center"/>
        <w:rPr>
          <w:b/>
          <w:sz w:val="28"/>
          <w:szCs w:val="28"/>
        </w:rPr>
      </w:pPr>
    </w:p>
    <w:p w:rsidR="00AB4D01" w:rsidRPr="00B910D3" w:rsidRDefault="00AB4D01" w:rsidP="009874E8">
      <w:pPr>
        <w:jc w:val="center"/>
        <w:rPr>
          <w:b/>
          <w:sz w:val="28"/>
          <w:szCs w:val="28"/>
        </w:rPr>
      </w:pPr>
    </w:p>
    <w:p w:rsidR="00AB4D01" w:rsidRPr="00B910D3" w:rsidRDefault="00AB4D01" w:rsidP="009874E8">
      <w:pPr>
        <w:jc w:val="center"/>
        <w:rPr>
          <w:b/>
          <w:sz w:val="28"/>
          <w:szCs w:val="28"/>
        </w:rPr>
      </w:pPr>
    </w:p>
    <w:p w:rsidR="00AB4D01" w:rsidRPr="00B910D3" w:rsidRDefault="00AB4D01" w:rsidP="009874E8">
      <w:pPr>
        <w:jc w:val="center"/>
        <w:rPr>
          <w:b/>
          <w:sz w:val="28"/>
          <w:szCs w:val="28"/>
        </w:rPr>
      </w:pPr>
    </w:p>
    <w:p w:rsidR="00AB4D01" w:rsidRPr="00B910D3" w:rsidRDefault="00AB4D01" w:rsidP="009874E8">
      <w:pPr>
        <w:jc w:val="center"/>
        <w:rPr>
          <w:b/>
          <w:sz w:val="28"/>
          <w:szCs w:val="28"/>
        </w:rPr>
      </w:pPr>
    </w:p>
    <w:p w:rsidR="00AB4D01" w:rsidRPr="00B910D3" w:rsidRDefault="00AB4D01" w:rsidP="009874E8">
      <w:pPr>
        <w:jc w:val="center"/>
        <w:rPr>
          <w:b/>
          <w:sz w:val="28"/>
          <w:szCs w:val="28"/>
        </w:rPr>
      </w:pPr>
    </w:p>
    <w:p w:rsidR="00AB4D01" w:rsidRPr="00B910D3" w:rsidRDefault="00AB4D01" w:rsidP="009874E8">
      <w:pPr>
        <w:jc w:val="center"/>
        <w:rPr>
          <w:b/>
          <w:sz w:val="28"/>
          <w:szCs w:val="28"/>
        </w:rPr>
      </w:pPr>
    </w:p>
    <w:p w:rsidR="00AB4D01" w:rsidRPr="00B910D3" w:rsidRDefault="00AB4D01" w:rsidP="009874E8">
      <w:pPr>
        <w:jc w:val="center"/>
        <w:rPr>
          <w:b/>
          <w:sz w:val="28"/>
          <w:szCs w:val="28"/>
        </w:rPr>
      </w:pPr>
    </w:p>
    <w:p w:rsidR="00AB4D01" w:rsidRPr="00B910D3" w:rsidRDefault="00AB4D01" w:rsidP="009874E8">
      <w:pPr>
        <w:jc w:val="center"/>
        <w:rPr>
          <w:b/>
          <w:sz w:val="28"/>
          <w:szCs w:val="28"/>
        </w:rPr>
      </w:pPr>
    </w:p>
    <w:p w:rsidR="009874E8" w:rsidRPr="00B910D3" w:rsidRDefault="009874E8" w:rsidP="009874E8">
      <w:pPr>
        <w:jc w:val="center"/>
        <w:rPr>
          <w:b/>
          <w:sz w:val="28"/>
          <w:szCs w:val="28"/>
        </w:rPr>
      </w:pPr>
      <w:r w:rsidRPr="00B910D3">
        <w:rPr>
          <w:b/>
          <w:sz w:val="28"/>
          <w:szCs w:val="28"/>
        </w:rPr>
        <w:t>PHẦN II</w:t>
      </w:r>
    </w:p>
    <w:p w:rsidR="009874E8" w:rsidRPr="00B910D3" w:rsidRDefault="009874E8" w:rsidP="009874E8">
      <w:pPr>
        <w:jc w:val="center"/>
        <w:rPr>
          <w:b/>
          <w:sz w:val="28"/>
          <w:szCs w:val="28"/>
        </w:rPr>
      </w:pPr>
      <w:r w:rsidRPr="00B910D3">
        <w:rPr>
          <w:b/>
          <w:sz w:val="28"/>
          <w:szCs w:val="28"/>
        </w:rPr>
        <w:t xml:space="preserve">QUY TRÌNH NỘI BỘ </w:t>
      </w:r>
    </w:p>
    <w:p w:rsidR="009874E8" w:rsidRPr="00B910D3" w:rsidRDefault="009874E8" w:rsidP="009874E8">
      <w:pPr>
        <w:jc w:val="center"/>
        <w:rPr>
          <w:b/>
          <w:sz w:val="28"/>
          <w:szCs w:val="28"/>
        </w:rPr>
      </w:pPr>
    </w:p>
    <w:p w:rsidR="009874E8" w:rsidRPr="00B910D3" w:rsidRDefault="009874E8" w:rsidP="009874E8">
      <w:pPr>
        <w:jc w:val="both"/>
        <w:rPr>
          <w:b/>
          <w:sz w:val="28"/>
          <w:szCs w:val="28"/>
        </w:rPr>
      </w:pPr>
      <w:r w:rsidRPr="00B910D3">
        <w:rPr>
          <w:b/>
          <w:sz w:val="28"/>
          <w:szCs w:val="28"/>
        </w:rPr>
        <w:t>I. QUY TRÌNH THỦ TỤC HÀNH CHÍNH CẤP TỈNH (TỔNG SỐ 0</w:t>
      </w:r>
      <w:r w:rsidR="00B7684F" w:rsidRPr="00B910D3">
        <w:rPr>
          <w:b/>
          <w:sz w:val="28"/>
          <w:szCs w:val="28"/>
        </w:rPr>
        <w:t>4</w:t>
      </w:r>
      <w:r w:rsidRPr="00B910D3">
        <w:rPr>
          <w:b/>
          <w:sz w:val="28"/>
          <w:szCs w:val="28"/>
        </w:rPr>
        <w:t xml:space="preserve"> TTHC)</w:t>
      </w:r>
    </w:p>
    <w:p w:rsidR="00822C83" w:rsidRPr="00B910D3" w:rsidRDefault="00822C83" w:rsidP="00822C83">
      <w:pPr>
        <w:ind w:firstLine="567"/>
        <w:jc w:val="both"/>
        <w:rPr>
          <w:sz w:val="28"/>
          <w:szCs w:val="28"/>
        </w:rPr>
      </w:pPr>
    </w:p>
    <w:tbl>
      <w:tblPr>
        <w:tblStyle w:val="TableGrid"/>
        <w:tblW w:w="10647" w:type="dxa"/>
        <w:jc w:val="center"/>
        <w:tblLayout w:type="fixed"/>
        <w:tblLook w:val="04A0" w:firstRow="1" w:lastRow="0" w:firstColumn="1" w:lastColumn="0" w:noHBand="0" w:noVBand="1"/>
      </w:tblPr>
      <w:tblGrid>
        <w:gridCol w:w="1443"/>
        <w:gridCol w:w="9204"/>
      </w:tblGrid>
      <w:tr w:rsidR="0007590F" w:rsidRPr="009C5A15" w:rsidTr="0058450E">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822C83" w:rsidRPr="00FF0CC9" w:rsidRDefault="00822C83" w:rsidP="00A518E5">
            <w:pPr>
              <w:widowControl w:val="0"/>
              <w:jc w:val="center"/>
              <w:rPr>
                <w:b/>
                <w:sz w:val="28"/>
                <w:szCs w:val="28"/>
                <w:lang w:val="en-US"/>
              </w:rPr>
            </w:pPr>
            <w:r w:rsidRPr="00FF0CC9">
              <w:rPr>
                <w:b/>
                <w:sz w:val="28"/>
                <w:szCs w:val="28"/>
                <w:lang w:val="en-US"/>
              </w:rPr>
              <w:t>Quy trình</w:t>
            </w:r>
          </w:p>
          <w:p w:rsidR="00822C83" w:rsidRPr="00FF0CC9" w:rsidRDefault="00822C83" w:rsidP="00A518E5">
            <w:pPr>
              <w:widowControl w:val="0"/>
              <w:jc w:val="center"/>
              <w:rPr>
                <w:b/>
                <w:sz w:val="28"/>
                <w:szCs w:val="28"/>
              </w:rPr>
            </w:pPr>
            <w:r w:rsidRPr="00FF0CC9">
              <w:rPr>
                <w:b/>
                <w:sz w:val="28"/>
                <w:szCs w:val="28"/>
                <w:lang w:val="en-US"/>
              </w:rPr>
              <w:t>01</w:t>
            </w:r>
            <w:r w:rsidRPr="00FF0CC9">
              <w:rPr>
                <w:b/>
                <w:sz w:val="28"/>
                <w:szCs w:val="28"/>
              </w:rPr>
              <w:t xml:space="preserve"> </w:t>
            </w:r>
          </w:p>
        </w:tc>
        <w:tc>
          <w:tcPr>
            <w:tcW w:w="9204" w:type="dxa"/>
            <w:tcBorders>
              <w:top w:val="single" w:sz="4" w:space="0" w:color="auto"/>
              <w:left w:val="single" w:sz="4" w:space="0" w:color="auto"/>
              <w:bottom w:val="single" w:sz="4" w:space="0" w:color="auto"/>
              <w:right w:val="single" w:sz="4" w:space="0" w:color="auto"/>
            </w:tcBorders>
            <w:vAlign w:val="center"/>
            <w:hideMark/>
          </w:tcPr>
          <w:p w:rsidR="00822C83" w:rsidRPr="00FC290F" w:rsidRDefault="00822C83" w:rsidP="00A518E5">
            <w:pPr>
              <w:widowControl w:val="0"/>
              <w:jc w:val="both"/>
              <w:rPr>
                <w:b/>
                <w:sz w:val="28"/>
                <w:szCs w:val="28"/>
              </w:rPr>
            </w:pPr>
            <w:r w:rsidRPr="00FF0CC9">
              <w:rPr>
                <w:b/>
                <w:sz w:val="28"/>
                <w:szCs w:val="28"/>
              </w:rPr>
              <w:t>Thủ tục t</w:t>
            </w:r>
            <w:r w:rsidRPr="00FF0CC9">
              <w:rPr>
                <w:b/>
                <w:sz w:val="28"/>
                <w:szCs w:val="28"/>
                <w:lang w:val="nl-NL"/>
              </w:rPr>
              <w:t xml:space="preserve">iếp nhận hồ sơ thông báo sản phẩm quảng cáo trên bảng quảng cáo, băng-rôn (Mã số TTHC: </w:t>
            </w:r>
            <w:hyperlink r:id="rId9" w:history="1">
              <w:r w:rsidRPr="00FF0CC9">
                <w:rPr>
                  <w:rStyle w:val="link"/>
                  <w:b/>
                  <w:sz w:val="28"/>
                  <w:szCs w:val="28"/>
                </w:rPr>
                <w:t>1.004650.000.00.00.H53</w:t>
              </w:r>
            </w:hyperlink>
            <w:r w:rsidRPr="00FC290F">
              <w:rPr>
                <w:b/>
                <w:sz w:val="28"/>
                <w:szCs w:val="28"/>
              </w:rPr>
              <w:t>)</w:t>
            </w:r>
          </w:p>
        </w:tc>
      </w:tr>
      <w:tr w:rsidR="0007590F" w:rsidRPr="00B910D3" w:rsidTr="0058450E">
        <w:trPr>
          <w:trHeight w:val="558"/>
          <w:jc w:val="center"/>
        </w:trPr>
        <w:tc>
          <w:tcPr>
            <w:tcW w:w="1443" w:type="dxa"/>
            <w:tcBorders>
              <w:top w:val="single" w:sz="4" w:space="0" w:color="auto"/>
              <w:left w:val="single" w:sz="4" w:space="0" w:color="auto"/>
              <w:bottom w:val="single" w:sz="4" w:space="0" w:color="auto"/>
              <w:right w:val="single" w:sz="4" w:space="0" w:color="auto"/>
            </w:tcBorders>
            <w:vAlign w:val="center"/>
          </w:tcPr>
          <w:p w:rsidR="00822C83" w:rsidRPr="00B910D3" w:rsidRDefault="00822C83" w:rsidP="00A518E5">
            <w:pPr>
              <w:widowControl w:val="0"/>
              <w:jc w:val="center"/>
              <w:rPr>
                <w:sz w:val="28"/>
                <w:szCs w:val="28"/>
              </w:rPr>
            </w:pPr>
            <w:r w:rsidRPr="00B910D3">
              <w:rPr>
                <w:b/>
                <w:bCs/>
                <w:sz w:val="28"/>
                <w:szCs w:val="28"/>
              </w:rPr>
              <w:t>1. Trình tự thực hiện</w:t>
            </w:r>
          </w:p>
        </w:tc>
        <w:tc>
          <w:tcPr>
            <w:tcW w:w="9204" w:type="dxa"/>
            <w:tcBorders>
              <w:top w:val="single" w:sz="4" w:space="0" w:color="auto"/>
              <w:left w:val="single" w:sz="4" w:space="0" w:color="auto"/>
              <w:bottom w:val="single" w:sz="4" w:space="0" w:color="auto"/>
              <w:right w:val="single" w:sz="4" w:space="0" w:color="auto"/>
            </w:tcBorders>
          </w:tcPr>
          <w:p w:rsidR="00822C83" w:rsidRPr="00B910D3" w:rsidRDefault="00822C83" w:rsidP="00A518E5">
            <w:pPr>
              <w:pStyle w:val="Header"/>
              <w:spacing w:after="120"/>
              <w:ind w:right="8"/>
              <w:jc w:val="both"/>
              <w:rPr>
                <w:rFonts w:ascii="Times New Roman" w:hAnsi="Times New Roman"/>
                <w:sz w:val="28"/>
                <w:szCs w:val="28"/>
                <w:lang w:val="nl-NL"/>
              </w:rPr>
            </w:pPr>
            <w:r w:rsidRPr="00B910D3">
              <w:rPr>
                <w:rFonts w:ascii="Times New Roman" w:hAnsi="Times New Roman"/>
                <w:sz w:val="28"/>
                <w:szCs w:val="28"/>
              </w:rPr>
              <w:t>- Tổ chức/ cá nhân có</w:t>
            </w:r>
            <w:r w:rsidRPr="00B910D3">
              <w:rPr>
                <w:rFonts w:ascii="Times New Roman" w:hAnsi="Times New Roman"/>
                <w:bCs/>
                <w:sz w:val="28"/>
                <w:szCs w:val="28"/>
              </w:rPr>
              <w:t xml:space="preserve"> nhu cầu thực hiện thủ tục hành chính này</w:t>
            </w:r>
            <w:r w:rsidRPr="00B910D3">
              <w:rPr>
                <w:rFonts w:ascii="Times New Roman" w:eastAsia="Arial" w:hAnsi="Times New Roman"/>
                <w:sz w:val="28"/>
                <w:szCs w:val="28"/>
              </w:rPr>
              <w:t xml:space="preserve"> thì chuẩn bị </w:t>
            </w:r>
            <w:r w:rsidRPr="00B910D3">
              <w:rPr>
                <w:rFonts w:ascii="Times New Roman" w:hAnsi="Times New Roman"/>
                <w:bCs/>
                <w:sz w:val="28"/>
                <w:szCs w:val="28"/>
              </w:rPr>
              <w:t xml:space="preserve">hồ sơ nộp tại các điểm bưu chính thuộc hệ thống Bưu điện tỉnh trên địa bàn tỉnh Tây Ninh (Bao gồm: bưu điện tỉnh, huyện, xã) hoặc liên hệ qua số điện thoại </w:t>
            </w:r>
            <w:r w:rsidRPr="00B910D3">
              <w:rPr>
                <w:rFonts w:ascii="Times New Roman" w:hAnsi="Times New Roman"/>
                <w:b/>
                <w:bCs/>
                <w:sz w:val="28"/>
                <w:szCs w:val="28"/>
              </w:rPr>
              <w:t>1900561563</w:t>
            </w:r>
            <w:r w:rsidRPr="00B910D3">
              <w:rPr>
                <w:rFonts w:ascii="Times New Roman" w:hAnsi="Times New Roman"/>
                <w:bCs/>
                <w:sz w:val="28"/>
                <w:szCs w:val="28"/>
              </w:rPr>
              <w:t xml:space="preserve"> để được nhân viên tại các điểm bưu chính thuộc hệ thống Bưu điện tỉnh gần nhất trực tiếp đến tiếp nhận hồ sơ tại nơi mà cá nhân, tổ chức có yêu cầu. </w:t>
            </w:r>
            <w:r w:rsidRPr="00B910D3">
              <w:rPr>
                <w:rFonts w:ascii="Times New Roman" w:hAnsi="Times New Roman"/>
                <w:sz w:val="28"/>
                <w:szCs w:val="28"/>
                <w:lang w:val="nl-NL"/>
              </w:rPr>
              <w:t xml:space="preserve">Nhân viên tại các điểm bưu chính sau khi tiếp nhận hồ sơ phải vận chuyển hồ sơ và nộp tại Trung tâm </w:t>
            </w:r>
            <w:r w:rsidRPr="00B910D3">
              <w:rPr>
                <w:rFonts w:ascii="Times New Roman" w:hAnsi="Times New Roman"/>
                <w:sz w:val="28"/>
                <w:szCs w:val="28"/>
              </w:rPr>
              <w:t>p</w:t>
            </w:r>
            <w:r w:rsidRPr="00B910D3">
              <w:rPr>
                <w:rFonts w:ascii="Times New Roman" w:hAnsi="Times New Roman"/>
                <w:sz w:val="28"/>
                <w:szCs w:val="28"/>
                <w:lang w:val="nl-NL"/>
              </w:rPr>
              <w:t>hục vụ hành chính công tỉnh.</w:t>
            </w:r>
          </w:p>
          <w:p w:rsidR="00822C83" w:rsidRPr="00B910D3" w:rsidRDefault="00822C83" w:rsidP="00A518E5">
            <w:pPr>
              <w:pStyle w:val="Header"/>
              <w:tabs>
                <w:tab w:val="left" w:pos="720"/>
              </w:tabs>
              <w:spacing w:after="120"/>
              <w:ind w:right="8"/>
              <w:jc w:val="both"/>
              <w:rPr>
                <w:rFonts w:ascii="Times New Roman" w:hAnsi="Times New Roman"/>
                <w:bCs/>
                <w:sz w:val="28"/>
                <w:szCs w:val="28"/>
              </w:rPr>
            </w:pPr>
            <w:r w:rsidRPr="00B910D3">
              <w:rPr>
                <w:rFonts w:ascii="Times New Roman" w:hAnsi="Times New Roman"/>
                <w:bCs/>
                <w:sz w:val="28"/>
                <w:szCs w:val="28"/>
                <w:lang w:val="nl-NL"/>
              </w:rPr>
              <w:t xml:space="preserve">- </w:t>
            </w:r>
            <w:r w:rsidRPr="00B910D3">
              <w:rPr>
                <w:rFonts w:ascii="Times New Roman" w:hAnsi="Times New Roman"/>
                <w:bCs/>
                <w:sz w:val="28"/>
                <w:szCs w:val="28"/>
              </w:rPr>
              <w:t xml:space="preserve">Trường hợp </w:t>
            </w:r>
            <w:r w:rsidRPr="00B910D3">
              <w:rPr>
                <w:rFonts w:ascii="Times New Roman" w:hAnsi="Times New Roman"/>
                <w:sz w:val="28"/>
                <w:szCs w:val="28"/>
                <w:lang w:val="nl-NL"/>
              </w:rPr>
              <w:t>tổ chức</w:t>
            </w:r>
            <w:r w:rsidRPr="00B910D3">
              <w:rPr>
                <w:rFonts w:ascii="Times New Roman" w:hAnsi="Times New Roman"/>
                <w:sz w:val="28"/>
                <w:szCs w:val="28"/>
              </w:rPr>
              <w:t>/cá nhân</w:t>
            </w:r>
            <w:r w:rsidRPr="00B910D3">
              <w:rPr>
                <w:rFonts w:ascii="Times New Roman" w:hAnsi="Times New Roman"/>
                <w:sz w:val="28"/>
                <w:szCs w:val="28"/>
                <w:lang w:val="nl-NL"/>
              </w:rPr>
              <w:t xml:space="preserve"> không</w:t>
            </w:r>
            <w:r w:rsidRPr="00B910D3">
              <w:rPr>
                <w:rFonts w:ascii="Times New Roman" w:hAnsi="Times New Roman"/>
                <w:bCs/>
                <w:sz w:val="28"/>
                <w:szCs w:val="28"/>
              </w:rPr>
              <w:t xml:space="preserve"> có nhu cầu nộp hồ sơ thông qua dịch vụ bưu chính </w:t>
            </w:r>
            <w:r w:rsidR="00137437">
              <w:rPr>
                <w:rFonts w:ascii="Times New Roman" w:eastAsia="Calibri" w:hAnsi="Times New Roman"/>
                <w:sz w:val="28"/>
                <w:szCs w:val="28"/>
                <w:lang w:val="nl-NL"/>
              </w:rPr>
              <w:t>công ích thì</w:t>
            </w:r>
            <w:r w:rsidRPr="00B910D3">
              <w:rPr>
                <w:rFonts w:ascii="Times New Roman" w:hAnsi="Times New Roman"/>
                <w:bCs/>
                <w:sz w:val="28"/>
                <w:szCs w:val="28"/>
              </w:rPr>
              <w:t xml:space="preserve"> có thể nộp trực tiếp tại </w:t>
            </w:r>
            <w:r w:rsidRPr="00B910D3">
              <w:rPr>
                <w:rFonts w:ascii="Times New Roman" w:hAnsi="Times New Roman"/>
                <w:sz w:val="28"/>
                <w:szCs w:val="28"/>
                <w:lang w:val="nl-NL"/>
              </w:rPr>
              <w:t xml:space="preserve">Trung tâm </w:t>
            </w:r>
            <w:r w:rsidRPr="00B910D3">
              <w:rPr>
                <w:rFonts w:ascii="Times New Roman" w:hAnsi="Times New Roman"/>
                <w:sz w:val="28"/>
                <w:szCs w:val="28"/>
              </w:rPr>
              <w:t>P</w:t>
            </w:r>
            <w:r w:rsidRPr="00B910D3">
              <w:rPr>
                <w:rFonts w:ascii="Times New Roman" w:hAnsi="Times New Roman"/>
                <w:sz w:val="28"/>
                <w:szCs w:val="28"/>
                <w:lang w:val="nl-NL"/>
              </w:rPr>
              <w:t>hục vụ hành chính công tỉnh</w:t>
            </w:r>
            <w:r w:rsidRPr="00B910D3">
              <w:rPr>
                <w:rFonts w:ascii="Times New Roman" w:hAnsi="Times New Roman"/>
                <w:bCs/>
                <w:sz w:val="28"/>
                <w:szCs w:val="28"/>
              </w:rPr>
              <w:t xml:space="preserve"> (số </w:t>
            </w:r>
            <w:r w:rsidRPr="00B910D3">
              <w:rPr>
                <w:rFonts w:ascii="Times New Roman" w:hAnsi="Times New Roman"/>
                <w:bCs/>
                <w:sz w:val="28"/>
                <w:szCs w:val="28"/>
                <w:lang w:val="nl-NL"/>
              </w:rPr>
              <w:t>83</w:t>
            </w:r>
            <w:r w:rsidRPr="00B910D3">
              <w:rPr>
                <w:rFonts w:ascii="Times New Roman" w:hAnsi="Times New Roman"/>
                <w:bCs/>
                <w:sz w:val="28"/>
                <w:szCs w:val="28"/>
              </w:rPr>
              <w:t xml:space="preserve">, đường </w:t>
            </w:r>
            <w:r w:rsidRPr="00B910D3">
              <w:rPr>
                <w:rFonts w:ascii="Times New Roman" w:hAnsi="Times New Roman"/>
                <w:bCs/>
                <w:sz w:val="28"/>
                <w:szCs w:val="28"/>
                <w:lang w:val="nl-NL"/>
              </w:rPr>
              <w:t>Phạm Tung</w:t>
            </w:r>
            <w:r w:rsidRPr="00B910D3">
              <w:rPr>
                <w:rFonts w:ascii="Times New Roman" w:hAnsi="Times New Roman"/>
                <w:bCs/>
                <w:sz w:val="28"/>
                <w:szCs w:val="28"/>
              </w:rPr>
              <w:t xml:space="preserve">, </w:t>
            </w:r>
            <w:r w:rsidRPr="00B910D3">
              <w:rPr>
                <w:rFonts w:ascii="Times New Roman" w:hAnsi="Times New Roman"/>
                <w:bCs/>
                <w:sz w:val="28"/>
                <w:szCs w:val="28"/>
                <w:lang w:val="nl-NL"/>
              </w:rPr>
              <w:t>P</w:t>
            </w:r>
            <w:r w:rsidRPr="00B910D3">
              <w:rPr>
                <w:rFonts w:ascii="Times New Roman" w:hAnsi="Times New Roman"/>
                <w:bCs/>
                <w:sz w:val="28"/>
                <w:szCs w:val="28"/>
              </w:rPr>
              <w:t xml:space="preserve">hường </w:t>
            </w:r>
            <w:r w:rsidRPr="00B910D3">
              <w:rPr>
                <w:rFonts w:ascii="Times New Roman" w:hAnsi="Times New Roman"/>
                <w:bCs/>
                <w:sz w:val="28"/>
                <w:szCs w:val="28"/>
                <w:lang w:val="nl-NL"/>
              </w:rPr>
              <w:t>3</w:t>
            </w:r>
            <w:r w:rsidRPr="00B910D3">
              <w:rPr>
                <w:rFonts w:ascii="Times New Roman" w:hAnsi="Times New Roman"/>
                <w:bCs/>
                <w:sz w:val="28"/>
                <w:szCs w:val="28"/>
              </w:rPr>
              <w:t>, Thành phố Tây Ninh, tỉnh Tây Ninh) để được tiếp nhận và giải quyết theo quy định.</w:t>
            </w:r>
          </w:p>
          <w:p w:rsidR="00822C83" w:rsidRPr="00B910D3" w:rsidRDefault="00822C83" w:rsidP="00A518E5">
            <w:pPr>
              <w:pStyle w:val="Header"/>
              <w:tabs>
                <w:tab w:val="left" w:pos="720"/>
              </w:tabs>
              <w:spacing w:after="120"/>
              <w:ind w:right="8"/>
              <w:jc w:val="both"/>
              <w:rPr>
                <w:rFonts w:ascii="Times New Roman" w:hAnsi="Times New Roman"/>
                <w:sz w:val="28"/>
                <w:szCs w:val="28"/>
              </w:rPr>
            </w:pPr>
            <w:r w:rsidRPr="00B910D3">
              <w:rPr>
                <w:rFonts w:ascii="Times New Roman" w:hAnsi="Times New Roman"/>
                <w:bCs/>
                <w:sz w:val="28"/>
                <w:szCs w:val="28"/>
                <w:lang w:val="nl-NL"/>
              </w:rPr>
              <w:t xml:space="preserve">- </w:t>
            </w:r>
            <w:r w:rsidRPr="00B910D3">
              <w:rPr>
                <w:rFonts w:ascii="Times New Roman" w:hAnsi="Times New Roman"/>
                <w:bCs/>
                <w:sz w:val="28"/>
                <w:szCs w:val="28"/>
              </w:rPr>
              <w:t xml:space="preserve">Ngoài 02 hình thức trên, </w:t>
            </w:r>
            <w:r w:rsidRPr="00B910D3">
              <w:rPr>
                <w:rFonts w:ascii="Times New Roman" w:hAnsi="Times New Roman"/>
                <w:sz w:val="28"/>
                <w:szCs w:val="28"/>
              </w:rPr>
              <w:t>t</w:t>
            </w:r>
            <w:r w:rsidRPr="00B910D3">
              <w:rPr>
                <w:rFonts w:ascii="Times New Roman" w:hAnsi="Times New Roman"/>
                <w:sz w:val="28"/>
                <w:szCs w:val="28"/>
                <w:lang w:val="nl-NL"/>
              </w:rPr>
              <w:t>ổ chức</w:t>
            </w:r>
            <w:r w:rsidRPr="00B910D3">
              <w:rPr>
                <w:rFonts w:ascii="Times New Roman" w:hAnsi="Times New Roman"/>
                <w:sz w:val="28"/>
                <w:szCs w:val="28"/>
              </w:rPr>
              <w:t xml:space="preserve">/ </w:t>
            </w:r>
            <w:r w:rsidRPr="00B910D3">
              <w:rPr>
                <w:rFonts w:ascii="Times New Roman" w:hAnsi="Times New Roman"/>
                <w:sz w:val="28"/>
                <w:szCs w:val="28"/>
                <w:lang w:val="nl-NL"/>
              </w:rPr>
              <w:t xml:space="preserve">cá nhân có thể </w:t>
            </w:r>
            <w:r w:rsidRPr="00B910D3">
              <w:rPr>
                <w:rFonts w:ascii="Times New Roman" w:hAnsi="Times New Roman"/>
                <w:sz w:val="28"/>
                <w:szCs w:val="28"/>
              </w:rPr>
              <w:t>nộp hồ sơ bằng hình thức trực tuyến tại:</w:t>
            </w:r>
          </w:p>
          <w:p w:rsidR="00822C83" w:rsidRPr="00B910D3" w:rsidRDefault="00822C83" w:rsidP="00A518E5">
            <w:pPr>
              <w:spacing w:before="60" w:after="60"/>
              <w:ind w:right="57"/>
              <w:jc w:val="both"/>
              <w:rPr>
                <w:sz w:val="28"/>
                <w:szCs w:val="28"/>
              </w:rPr>
            </w:pPr>
            <w:r w:rsidRPr="00B910D3">
              <w:rPr>
                <w:sz w:val="28"/>
                <w:szCs w:val="28"/>
              </w:rPr>
              <w:t xml:space="preserve">+ Cổng dịch vụ công Quốc gia, địa chỉ: </w:t>
            </w:r>
            <w:hyperlink r:id="rId10" w:history="1">
              <w:r w:rsidRPr="00B910D3">
                <w:rPr>
                  <w:rStyle w:val="Hyperlink"/>
                  <w:color w:val="auto"/>
                  <w:sz w:val="28"/>
                  <w:szCs w:val="28"/>
                </w:rPr>
                <w:t>https://dichvucong.gov.vn/</w:t>
              </w:r>
            </w:hyperlink>
          </w:p>
          <w:p w:rsidR="00822C83" w:rsidRPr="00B910D3" w:rsidRDefault="00822C83" w:rsidP="00A518E5">
            <w:pPr>
              <w:pStyle w:val="Header"/>
              <w:spacing w:after="120"/>
              <w:ind w:right="8"/>
              <w:jc w:val="both"/>
              <w:rPr>
                <w:rFonts w:ascii="Times New Roman" w:hAnsi="Times New Roman"/>
                <w:sz w:val="28"/>
                <w:szCs w:val="28"/>
              </w:rPr>
            </w:pPr>
            <w:r w:rsidRPr="00B910D3">
              <w:rPr>
                <w:rFonts w:ascii="Times New Roman" w:hAnsi="Times New Roman"/>
                <w:sz w:val="28"/>
                <w:szCs w:val="28"/>
              </w:rPr>
              <w:t xml:space="preserve">+ Cổng dịch vụ công tỉnh, địa chỉ </w:t>
            </w:r>
            <w:hyperlink r:id="rId11" w:history="1">
              <w:r w:rsidRPr="00B910D3">
                <w:rPr>
                  <w:rStyle w:val="Hyperlink"/>
                  <w:rFonts w:ascii="Times New Roman" w:eastAsia="SimSun" w:hAnsi="Times New Roman"/>
                  <w:color w:val="auto"/>
                  <w:sz w:val="28"/>
                  <w:szCs w:val="28"/>
                </w:rPr>
                <w:t>https://dichvucong.tayninh.gov.vn/</w:t>
              </w:r>
            </w:hyperlink>
          </w:p>
          <w:p w:rsidR="00822C83" w:rsidRPr="00B910D3" w:rsidRDefault="00822C83" w:rsidP="00A518E5">
            <w:pPr>
              <w:widowControl w:val="0"/>
              <w:spacing w:before="60" w:after="60"/>
              <w:jc w:val="both"/>
              <w:rPr>
                <w:b/>
                <w:bCs/>
                <w:sz w:val="28"/>
                <w:szCs w:val="28"/>
              </w:rPr>
            </w:pPr>
            <w:r w:rsidRPr="00B910D3">
              <w:rPr>
                <w:b/>
                <w:sz w:val="28"/>
                <w:szCs w:val="28"/>
              </w:rPr>
              <w:t>Thời gian tiếp nhận và trả kết quả:</w:t>
            </w:r>
            <w:r w:rsidRPr="00B910D3">
              <w:rPr>
                <w:sz w:val="28"/>
                <w:szCs w:val="28"/>
              </w:rPr>
              <w:t xml:space="preserve"> Từ thứ hai đến thứ sáu hàng tuần</w:t>
            </w:r>
            <w:r w:rsidRPr="00B910D3">
              <w:rPr>
                <w:sz w:val="28"/>
                <w:szCs w:val="28"/>
                <w:lang w:val="sv-SE"/>
              </w:rPr>
              <w:t>.</w:t>
            </w:r>
            <w:r w:rsidRPr="00B910D3">
              <w:rPr>
                <w:sz w:val="28"/>
                <w:szCs w:val="28"/>
              </w:rPr>
              <w:t xml:space="preserve"> (Sáng từ 7 giờ đến 11 giờ 30 phút, chiều từ 13 giờ 30 phút đến 17 giờ, trừ ngày nghỉ, lễ).</w:t>
            </w:r>
          </w:p>
          <w:p w:rsidR="00822C83" w:rsidRPr="00FC290F" w:rsidRDefault="00822C83" w:rsidP="00A518E5">
            <w:pPr>
              <w:pStyle w:val="BodyTextIndent2"/>
              <w:widowControl w:val="0"/>
              <w:spacing w:before="60" w:after="60"/>
              <w:ind w:firstLine="0"/>
              <w:rPr>
                <w:rFonts w:ascii="Times New Roman" w:hAnsi="Times New Roman"/>
                <w:b/>
                <w:sz w:val="28"/>
                <w:szCs w:val="28"/>
              </w:rPr>
            </w:pPr>
            <w:r w:rsidRPr="00B910D3">
              <w:rPr>
                <w:rFonts w:ascii="Times New Roman" w:hAnsi="Times New Roman"/>
                <w:b/>
                <w:sz w:val="28"/>
                <w:szCs w:val="28"/>
              </w:rPr>
              <w:t>*Quy trình tiếp nhận và giải quyết hồ sơ được thực hiện như sau:</w:t>
            </w:r>
          </w:p>
          <w:tbl>
            <w:tblPr>
              <w:tblStyle w:val="TableGrid1"/>
              <w:tblW w:w="8724" w:type="dxa"/>
              <w:tblLayout w:type="fixed"/>
              <w:tblLook w:val="04A0" w:firstRow="1" w:lastRow="0" w:firstColumn="1" w:lastColumn="0" w:noHBand="0" w:noVBand="1"/>
            </w:tblPr>
            <w:tblGrid>
              <w:gridCol w:w="1116"/>
              <w:gridCol w:w="4456"/>
              <w:gridCol w:w="1701"/>
              <w:gridCol w:w="1451"/>
            </w:tblGrid>
            <w:tr w:rsidR="0007590F" w:rsidRPr="00B910D3" w:rsidTr="001A263F">
              <w:tc>
                <w:tcPr>
                  <w:tcW w:w="11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STT</w:t>
                  </w:r>
                </w:p>
              </w:tc>
              <w:tc>
                <w:tcPr>
                  <w:tcW w:w="445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Nội dung công việc</w:t>
                  </w:r>
                </w:p>
              </w:tc>
              <w:tc>
                <w:tcPr>
                  <w:tcW w:w="1701"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Trách nhiệm</w:t>
                  </w:r>
                </w:p>
              </w:tc>
              <w:tc>
                <w:tcPr>
                  <w:tcW w:w="1451"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Thời gian</w:t>
                  </w:r>
                </w:p>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05 ngày</w:t>
                  </w:r>
                </w:p>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làm việc (40 giờ)</w:t>
                  </w:r>
                </w:p>
              </w:tc>
            </w:tr>
            <w:tr w:rsidR="00822C83" w:rsidRPr="009C5A15" w:rsidTr="001A263F">
              <w:trPr>
                <w:trHeight w:val="217"/>
              </w:trPr>
              <w:tc>
                <w:tcPr>
                  <w:tcW w:w="1116" w:type="dxa"/>
                  <w:vMerge w:val="restart"/>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b/>
                      <w:sz w:val="28"/>
                      <w:szCs w:val="28"/>
                      <w:lang w:val="nl-NL"/>
                    </w:rPr>
                    <w:t>Bước 1</w:t>
                  </w:r>
                </w:p>
              </w:tc>
              <w:tc>
                <w:tcPr>
                  <w:tcW w:w="7608" w:type="dxa"/>
                  <w:gridSpan w:val="3"/>
                  <w:vAlign w:val="center"/>
                </w:tcPr>
                <w:p w:rsidR="00822C83" w:rsidRPr="00B910D3" w:rsidRDefault="00822C83" w:rsidP="00A518E5">
                  <w:pPr>
                    <w:widowControl w:val="0"/>
                    <w:tabs>
                      <w:tab w:val="center" w:pos="4320"/>
                      <w:tab w:val="right" w:pos="8640"/>
                    </w:tabs>
                    <w:ind w:left="720"/>
                    <w:jc w:val="center"/>
                    <w:rPr>
                      <w:rFonts w:ascii="Times New Roman" w:hAnsi="Times New Roman" w:cs="Times New Roman"/>
                      <w:sz w:val="28"/>
                      <w:szCs w:val="28"/>
                      <w:lang w:val="nl-NL"/>
                    </w:rPr>
                  </w:pPr>
                  <w:r w:rsidRPr="00B910D3">
                    <w:rPr>
                      <w:rFonts w:ascii="Times New Roman" w:hAnsi="Times New Roman" w:cs="Times New Roman"/>
                      <w:b/>
                      <w:sz w:val="28"/>
                      <w:szCs w:val="28"/>
                      <w:lang w:val="es-ES"/>
                    </w:rPr>
                    <w:t>Trung tâm Phục vụ hành chính công</w:t>
                  </w:r>
                </w:p>
              </w:tc>
            </w:tr>
            <w:tr w:rsidR="0007590F" w:rsidRPr="00B910D3" w:rsidTr="001A263F">
              <w:trPr>
                <w:trHeight w:val="692"/>
              </w:trPr>
              <w:tc>
                <w:tcPr>
                  <w:tcW w:w="1116" w:type="dxa"/>
                  <w:vMerge/>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p>
              </w:tc>
              <w:tc>
                <w:tcPr>
                  <w:tcW w:w="4456" w:type="dxa"/>
                  <w:vAlign w:val="center"/>
                </w:tcPr>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Tiếp nhận, kiểm tra hồ sơ:</w:t>
                  </w:r>
                </w:p>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Lập phiếu tiếp nhận và hẹn ngày trả kết quả (trường hợp hồ sơ đầy đủ, chính xác).</w:t>
                  </w:r>
                </w:p>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Hướng dẫn hoàn thiện hồ sơ theo mẫu (trường hợp hồ sơ chưa đầy đủ, chính xác).</w:t>
                  </w:r>
                </w:p>
                <w:p w:rsidR="00822C83" w:rsidRPr="00B910D3" w:rsidRDefault="00822C83" w:rsidP="00A518E5">
                  <w:pPr>
                    <w:pStyle w:val="Header"/>
                    <w:widowControl w:val="0"/>
                    <w:jc w:val="both"/>
                    <w:rPr>
                      <w:rFonts w:ascii="Times New Roman" w:hAnsi="Times New Roman" w:cs="Times New Roman"/>
                      <w:sz w:val="28"/>
                      <w:szCs w:val="28"/>
                      <w:lang w:val="vi-VN" w:eastAsia="vi-VN"/>
                    </w:rPr>
                  </w:pPr>
                  <w:r w:rsidRPr="00B910D3">
                    <w:rPr>
                      <w:rFonts w:ascii="Times New Roman" w:hAnsi="Times New Roman" w:cs="Times New Roman"/>
                      <w:sz w:val="28"/>
                      <w:szCs w:val="28"/>
                      <w:lang w:val="nl-NL" w:eastAsia="vi-VN"/>
                    </w:rPr>
                    <w:t>+ Trường hợp từ chối nhận giải quyết hồ sơ phải nêu rõ lý do.</w:t>
                  </w:r>
                </w:p>
                <w:p w:rsidR="00822C83" w:rsidRPr="00B910D3" w:rsidRDefault="00822C83" w:rsidP="00A518E5">
                  <w:pPr>
                    <w:pStyle w:val="Header"/>
                    <w:widowControl w:val="0"/>
                    <w:jc w:val="both"/>
                    <w:rPr>
                      <w:rFonts w:ascii="Times New Roman" w:hAnsi="Times New Roman" w:cs="Times New Roman"/>
                      <w:sz w:val="28"/>
                      <w:szCs w:val="28"/>
                      <w:lang w:val="vi-VN" w:eastAsia="vi-VN"/>
                    </w:rPr>
                  </w:pPr>
                  <w:r w:rsidRPr="00B910D3">
                    <w:rPr>
                      <w:rFonts w:ascii="Times New Roman" w:hAnsi="Times New Roman" w:cs="Times New Roman"/>
                      <w:sz w:val="28"/>
                      <w:szCs w:val="28"/>
                      <w:lang w:val="vi-VN" w:eastAsia="vi-VN"/>
                    </w:rPr>
                    <w:t xml:space="preserve">- Chuyển hồ sơ </w:t>
                  </w:r>
                  <w:r w:rsidRPr="00FC290F">
                    <w:rPr>
                      <w:rFonts w:ascii="Times New Roman" w:hAnsi="Times New Roman" w:cs="Times New Roman"/>
                      <w:sz w:val="28"/>
                      <w:szCs w:val="28"/>
                      <w:lang w:val="vi-VN" w:eastAsia="vi-VN"/>
                    </w:rPr>
                    <w:t xml:space="preserve">trên hệ thống một cửa </w:t>
                  </w:r>
                  <w:r w:rsidRPr="00FC290F">
                    <w:rPr>
                      <w:rFonts w:ascii="Times New Roman" w:hAnsi="Times New Roman" w:cs="Times New Roman"/>
                      <w:sz w:val="28"/>
                      <w:szCs w:val="28"/>
                      <w:lang w:val="vi-VN" w:eastAsia="vi-VN"/>
                    </w:rPr>
                    <w:lastRenderedPageBreak/>
                    <w:t>và hồ sơ giấy</w:t>
                  </w:r>
                  <w:r w:rsidRPr="00B910D3">
                    <w:rPr>
                      <w:rFonts w:ascii="Times New Roman" w:hAnsi="Times New Roman" w:cs="Times New Roman"/>
                      <w:sz w:val="28"/>
                      <w:szCs w:val="28"/>
                      <w:lang w:val="vi-VN" w:eastAsia="vi-VN"/>
                    </w:rPr>
                    <w:t xml:space="preserve"> cho Sở Văn hóa, Thể thao và Du lịch.</w:t>
                  </w:r>
                </w:p>
                <w:p w:rsidR="00822C83" w:rsidRPr="00B910D3" w:rsidRDefault="00822C83" w:rsidP="00A518E5">
                  <w:pPr>
                    <w:jc w:val="both"/>
                    <w:rPr>
                      <w:rFonts w:ascii="Times New Roman" w:hAnsi="Times New Roman" w:cs="Times New Roman"/>
                      <w:bCs/>
                      <w:sz w:val="28"/>
                      <w:szCs w:val="28"/>
                      <w:lang w:val="nl-NL"/>
                    </w:rPr>
                  </w:pPr>
                  <w:r w:rsidRPr="00B910D3">
                    <w:rPr>
                      <w:rFonts w:ascii="Times New Roman" w:hAnsi="Times New Roman" w:cs="Times New Roman"/>
                      <w:sz w:val="28"/>
                      <w:szCs w:val="28"/>
                      <w:lang w:val="vi-VN" w:eastAsia="vi-VN"/>
                    </w:rPr>
                    <w:t>- Chuyển hồ sơ bổ sung (theo yêu cầu của Sở VHTTDL).</w:t>
                  </w:r>
                </w:p>
              </w:tc>
              <w:tc>
                <w:tcPr>
                  <w:tcW w:w="1701"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lastRenderedPageBreak/>
                    <w:t>Công chức tại Trung tâm Phục vụ hành chính công</w:t>
                  </w:r>
                </w:p>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p>
              </w:tc>
              <w:tc>
                <w:tcPr>
                  <w:tcW w:w="1451" w:type="dxa"/>
                  <w:vAlign w:val="center"/>
                </w:tcPr>
                <w:p w:rsidR="00822C83" w:rsidRPr="00B910D3" w:rsidRDefault="00822C83" w:rsidP="00A518E5">
                  <w:pPr>
                    <w:widowControl w:val="0"/>
                    <w:tabs>
                      <w:tab w:val="center" w:pos="4320"/>
                      <w:tab w:val="right" w:pos="8640"/>
                    </w:tabs>
                    <w:ind w:left="248" w:hanging="207"/>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01 giờ</w:t>
                  </w:r>
                </w:p>
              </w:tc>
            </w:tr>
            <w:tr w:rsidR="0007590F" w:rsidRPr="00B910D3" w:rsidTr="001A263F">
              <w:tc>
                <w:tcPr>
                  <w:tcW w:w="8724" w:type="dxa"/>
                  <w:gridSpan w:val="4"/>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lastRenderedPageBreak/>
                    <w:t>Sở Văn hóa, Thể thao và Du lịch</w:t>
                  </w:r>
                </w:p>
              </w:tc>
            </w:tr>
            <w:tr w:rsidR="00822C83" w:rsidRPr="00B910D3" w:rsidTr="001A263F">
              <w:tc>
                <w:tcPr>
                  <w:tcW w:w="1116" w:type="dxa"/>
                  <w:vMerge w:val="restart"/>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Bước 2</w:t>
                  </w:r>
                </w:p>
                <w:p w:rsidR="00822C83" w:rsidRPr="00B910D3" w:rsidRDefault="00822C83" w:rsidP="00A518E5">
                  <w:pPr>
                    <w:widowControl w:val="0"/>
                    <w:jc w:val="center"/>
                    <w:rPr>
                      <w:rFonts w:ascii="Times New Roman" w:hAnsi="Times New Roman" w:cs="Times New Roman"/>
                      <w:b/>
                      <w:sz w:val="28"/>
                      <w:szCs w:val="28"/>
                      <w:lang w:val="nl-NL"/>
                    </w:rPr>
                  </w:pPr>
                </w:p>
              </w:tc>
              <w:tc>
                <w:tcPr>
                  <w:tcW w:w="4456" w:type="dxa"/>
                  <w:vAlign w:val="center"/>
                </w:tcPr>
                <w:p w:rsidR="00822C83" w:rsidRPr="00B910D3" w:rsidRDefault="00822C83" w:rsidP="00A518E5">
                  <w:pPr>
                    <w:widowControl w:val="0"/>
                    <w:tabs>
                      <w:tab w:val="center" w:pos="4320"/>
                      <w:tab w:val="right" w:pos="8640"/>
                    </w:tabs>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Tiếp nhận hồ sơ giấy từ nhân viên bưu điện chuyển hồ sơ đến phòng Quản lý Văn hóa và Gia đình.</w:t>
                  </w:r>
                </w:p>
              </w:tc>
              <w:tc>
                <w:tcPr>
                  <w:tcW w:w="1701"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Văn thư Sở VHTTDL</w:t>
                  </w:r>
                </w:p>
              </w:tc>
              <w:tc>
                <w:tcPr>
                  <w:tcW w:w="1451" w:type="dxa"/>
                  <w:vMerge w:val="restart"/>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02 giờ</w:t>
                  </w:r>
                </w:p>
              </w:tc>
            </w:tr>
            <w:tr w:rsidR="00822C83" w:rsidRPr="00B910D3" w:rsidTr="001A263F">
              <w:tc>
                <w:tcPr>
                  <w:tcW w:w="1116"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456" w:type="dxa"/>
                  <w:vAlign w:val="center"/>
                </w:tcPr>
                <w:p w:rsidR="00822C83" w:rsidRPr="00B910D3" w:rsidRDefault="00822C83" w:rsidP="00A518E5">
                  <w:pPr>
                    <w:widowControl w:val="0"/>
                    <w:tabs>
                      <w:tab w:val="center" w:pos="4320"/>
                      <w:tab w:val="right" w:pos="8640"/>
                    </w:tabs>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Tiếp nhận hồ sơ t</w:t>
                  </w:r>
                  <w:r w:rsidRPr="00B910D3">
                    <w:rPr>
                      <w:rFonts w:ascii="Times New Roman" w:eastAsia="Calibri" w:hAnsi="Times New Roman" w:cs="Times New Roman"/>
                      <w:sz w:val="28"/>
                      <w:szCs w:val="28"/>
                      <w:lang w:val="nl-NL"/>
                    </w:rPr>
                    <w:t>rên hệ thống một cửa phân công công chức xử lý hồ sơ.</w:t>
                  </w:r>
                </w:p>
              </w:tc>
              <w:tc>
                <w:tcPr>
                  <w:tcW w:w="1701"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Lãnh đạo phòng QLVHGĐ</w:t>
                  </w:r>
                </w:p>
              </w:tc>
              <w:tc>
                <w:tcPr>
                  <w:tcW w:w="1451" w:type="dxa"/>
                  <w:vMerge/>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p>
              </w:tc>
            </w:tr>
            <w:tr w:rsidR="00822C83" w:rsidRPr="00B910D3" w:rsidTr="001A263F">
              <w:tc>
                <w:tcPr>
                  <w:tcW w:w="1116"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456" w:type="dxa"/>
                  <w:vAlign w:val="center"/>
                </w:tcPr>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xml:space="preserve">- Xem xét, thẩm định, xử lý hồ sơ. </w:t>
                  </w:r>
                </w:p>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Dự thảo kết quả giải quyết hồ sơ trình lãnh đạo phòng (trường hợp hồ sơ đạt yêu cầu).</w:t>
                  </w:r>
                </w:p>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Dự thảo văn bản trả lời từ chối nêu rõ lý do trình lãnh đạo phòng (trường hợp hồ sơ không đủ điều kiện giải quyết).</w:t>
                  </w:r>
                </w:p>
                <w:p w:rsidR="00822C83" w:rsidRPr="00B910D3" w:rsidRDefault="00822C83" w:rsidP="00A518E5">
                  <w:pPr>
                    <w:pStyle w:val="Header"/>
                    <w:widowControl w:val="0"/>
                    <w:jc w:val="both"/>
                    <w:rPr>
                      <w:rFonts w:ascii="Times New Roman" w:hAnsi="Times New Roman" w:cs="Times New Roman"/>
                      <w:sz w:val="28"/>
                      <w:szCs w:val="28"/>
                      <w:lang w:val="nl-NL"/>
                    </w:rPr>
                  </w:pPr>
                  <w:r w:rsidRPr="00B910D3">
                    <w:rPr>
                      <w:rFonts w:ascii="Times New Roman" w:hAnsi="Times New Roman" w:cs="Times New Roman"/>
                      <w:sz w:val="28"/>
                      <w:szCs w:val="28"/>
                      <w:lang w:val="nl-NL" w:eastAsia="vi-VN"/>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p>
              </w:tc>
              <w:tc>
                <w:tcPr>
                  <w:tcW w:w="1701"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Công chức phòng QLVHGĐ</w:t>
                  </w:r>
                </w:p>
              </w:tc>
              <w:tc>
                <w:tcPr>
                  <w:tcW w:w="1451"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28 giờ</w:t>
                  </w:r>
                </w:p>
              </w:tc>
            </w:tr>
            <w:tr w:rsidR="00822C83" w:rsidRPr="00B910D3" w:rsidTr="001A263F">
              <w:trPr>
                <w:trHeight w:val="1298"/>
              </w:trPr>
              <w:tc>
                <w:tcPr>
                  <w:tcW w:w="1116"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456" w:type="dxa"/>
                  <w:vAlign w:val="center"/>
                </w:tcPr>
                <w:p w:rsidR="00822C83" w:rsidRPr="00B910D3" w:rsidRDefault="00822C83" w:rsidP="00A518E5">
                  <w:pPr>
                    <w:widowControl w:val="0"/>
                    <w:tabs>
                      <w:tab w:val="center" w:pos="4320"/>
                      <w:tab w:val="right" w:pos="8640"/>
                    </w:tabs>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Xem xét, duyệt kết quả giải quyết hồ sơ trình Ban Giám đốc Sở.</w:t>
                  </w:r>
                </w:p>
              </w:tc>
              <w:tc>
                <w:tcPr>
                  <w:tcW w:w="1701"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Lãnh đạo phòng QLVHGĐ</w:t>
                  </w:r>
                </w:p>
              </w:tc>
              <w:tc>
                <w:tcPr>
                  <w:tcW w:w="1451"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04 giờ</w:t>
                  </w:r>
                </w:p>
              </w:tc>
            </w:tr>
            <w:tr w:rsidR="0007590F" w:rsidRPr="00B910D3" w:rsidTr="001A263F">
              <w:trPr>
                <w:trHeight w:val="2485"/>
              </w:trPr>
              <w:tc>
                <w:tcPr>
                  <w:tcW w:w="1116"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456"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 xml:space="preserve">Ban Giám đốc Sở ký duyệt kết quả giải quyết TTHC; chuyển kết quả giải quyết TTHC </w:t>
                  </w:r>
                  <w:r w:rsidRPr="00B910D3">
                    <w:rPr>
                      <w:rFonts w:ascii="Times New Roman" w:eastAsia="Calibri" w:hAnsi="Times New Roman" w:cs="Times New Roman"/>
                      <w:sz w:val="28"/>
                      <w:szCs w:val="28"/>
                      <w:lang w:val="nl-NL"/>
                    </w:rPr>
                    <w:t>trên phần mềm một cửa điện tử cho Trung tâm Phục vụ hành chính công (sau khi Văn thư Sở đã số hóa kết quả giải quyết TTHC).</w:t>
                  </w:r>
                </w:p>
              </w:tc>
              <w:tc>
                <w:tcPr>
                  <w:tcW w:w="1701"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Ban Giám đốc Sở</w:t>
                  </w:r>
                </w:p>
              </w:tc>
              <w:tc>
                <w:tcPr>
                  <w:tcW w:w="1451"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04 giờ</w:t>
                  </w:r>
                </w:p>
              </w:tc>
            </w:tr>
            <w:tr w:rsidR="00822C83" w:rsidRPr="009C5A15" w:rsidTr="001A263F">
              <w:tc>
                <w:tcPr>
                  <w:tcW w:w="1116" w:type="dxa"/>
                  <w:vMerge w:val="restart"/>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b/>
                      <w:sz w:val="28"/>
                      <w:szCs w:val="28"/>
                      <w:lang w:val="nl-NL"/>
                    </w:rPr>
                    <w:t>Bước 3</w:t>
                  </w:r>
                </w:p>
              </w:tc>
              <w:tc>
                <w:tcPr>
                  <w:tcW w:w="7608" w:type="dxa"/>
                  <w:gridSpan w:val="3"/>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b/>
                      <w:sz w:val="28"/>
                      <w:szCs w:val="28"/>
                      <w:lang w:val="es-ES"/>
                    </w:rPr>
                    <w:t>Trung tâm Phục vụ hành chính công tỉnh</w:t>
                  </w:r>
                </w:p>
              </w:tc>
            </w:tr>
            <w:tr w:rsidR="0007590F" w:rsidRPr="00B910D3" w:rsidTr="001A263F">
              <w:trPr>
                <w:trHeight w:val="2183"/>
              </w:trPr>
              <w:tc>
                <w:tcPr>
                  <w:tcW w:w="1116" w:type="dxa"/>
                  <w:vMerge/>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p>
              </w:tc>
              <w:tc>
                <w:tcPr>
                  <w:tcW w:w="4456"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FC290F">
                    <w:rPr>
                      <w:rFonts w:ascii="Times New Roman" w:hAnsi="Times New Roman" w:cs="Times New Roman"/>
                      <w:sz w:val="28"/>
                      <w:szCs w:val="28"/>
                      <w:lang w:val="nl-NL"/>
                    </w:rPr>
                    <w:t>Tiếp nhận kết quả giải quyết TTHC trên phần mềm và từ nhân viên bưu điện, thực hiện trả kết quả theo quy định.</w:t>
                  </w:r>
                </w:p>
              </w:tc>
              <w:tc>
                <w:tcPr>
                  <w:tcW w:w="1701"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Công chức tại Trung tâm Phục vụ hành chính công</w:t>
                  </w:r>
                </w:p>
              </w:tc>
              <w:tc>
                <w:tcPr>
                  <w:tcW w:w="1451"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01 giờ</w:t>
                  </w:r>
                </w:p>
              </w:tc>
            </w:tr>
          </w:tbl>
          <w:p w:rsidR="00822C83" w:rsidRPr="00B910D3" w:rsidRDefault="00822C83" w:rsidP="00A518E5">
            <w:pPr>
              <w:widowControl w:val="0"/>
              <w:jc w:val="both"/>
              <w:rPr>
                <w:sz w:val="28"/>
                <w:szCs w:val="28"/>
              </w:rPr>
            </w:pPr>
          </w:p>
          <w:p w:rsidR="00822C83" w:rsidRPr="00B910D3" w:rsidRDefault="00822C83" w:rsidP="00A518E5">
            <w:pPr>
              <w:widowControl w:val="0"/>
              <w:tabs>
                <w:tab w:val="left" w:pos="5481"/>
              </w:tabs>
              <w:jc w:val="both"/>
              <w:rPr>
                <w:b/>
                <w:sz w:val="28"/>
                <w:szCs w:val="28"/>
              </w:rPr>
            </w:pPr>
            <w:r w:rsidRPr="00B910D3">
              <w:rPr>
                <w:b/>
                <w:sz w:val="28"/>
                <w:szCs w:val="28"/>
              </w:rPr>
              <w:t xml:space="preserve">* </w:t>
            </w:r>
            <w:r w:rsidRPr="00B910D3">
              <w:rPr>
                <w:b/>
                <w:sz w:val="28"/>
                <w:szCs w:val="28"/>
                <w:lang w:val="en-US"/>
              </w:rPr>
              <w:t>Sơ</w:t>
            </w:r>
            <w:r w:rsidRPr="00B910D3">
              <w:rPr>
                <w:b/>
                <w:sz w:val="28"/>
                <w:szCs w:val="28"/>
              </w:rPr>
              <w:t xml:space="preserve"> đồ quy trình</w:t>
            </w:r>
          </w:p>
          <w:p w:rsidR="00822C83" w:rsidRPr="00B910D3" w:rsidRDefault="00822C83" w:rsidP="00A518E5">
            <w:pPr>
              <w:widowControl w:val="0"/>
              <w:tabs>
                <w:tab w:val="left" w:pos="5481"/>
              </w:tabs>
              <w:rPr>
                <w:noProof/>
                <w:sz w:val="28"/>
                <w:szCs w:val="28"/>
                <w:lang w:val="en-US"/>
              </w:rPr>
            </w:pPr>
            <w:r w:rsidRPr="00B910D3">
              <w:rPr>
                <w:noProof/>
                <w:sz w:val="28"/>
                <w:szCs w:val="28"/>
              </w:rPr>
              <w:drawing>
                <wp:inline distT="0" distB="0" distL="0" distR="0" wp14:anchorId="50F73A34" wp14:editId="3780AB31">
                  <wp:extent cx="5772150" cy="2115047"/>
                  <wp:effectExtent l="0" t="0" r="19050" b="0"/>
                  <wp:docPr id="1137" name="Diagram 11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r w:rsidR="0007590F" w:rsidRPr="009C5A15" w:rsidTr="0058450E">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lastRenderedPageBreak/>
              <w:t>2. Cách thức thực hiện</w:t>
            </w:r>
          </w:p>
        </w:tc>
        <w:tc>
          <w:tcPr>
            <w:tcW w:w="920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both"/>
              <w:rPr>
                <w:sz w:val="28"/>
                <w:szCs w:val="28"/>
              </w:rPr>
            </w:pPr>
            <w:r w:rsidRPr="00B910D3">
              <w:rPr>
                <w:rFonts w:eastAsia="Arial"/>
                <w:sz w:val="28"/>
                <w:szCs w:val="28"/>
              </w:rPr>
              <w:t>- Nộp tại các điểm bưu chính thuộc</w:t>
            </w:r>
            <w:r w:rsidRPr="00B910D3">
              <w:rPr>
                <w:sz w:val="28"/>
                <w:szCs w:val="28"/>
              </w:rPr>
              <w:t xml:space="preserve"> Hệ thống bưu điện tỉnh Tây Ninh (bao gồm bưu điện: tỉnh, huyện, xã).</w:t>
            </w:r>
          </w:p>
          <w:p w:rsidR="00822C83" w:rsidRPr="00FC290F" w:rsidRDefault="00822C83" w:rsidP="00A518E5">
            <w:pPr>
              <w:widowControl w:val="0"/>
              <w:jc w:val="both"/>
              <w:rPr>
                <w:rFonts w:eastAsia="Arial"/>
                <w:sz w:val="28"/>
                <w:szCs w:val="28"/>
              </w:rPr>
            </w:pPr>
            <w:r w:rsidRPr="00B910D3">
              <w:rPr>
                <w:sz w:val="28"/>
                <w:szCs w:val="28"/>
              </w:rPr>
              <w:t>- Nộp trực tiếp tại Trung tâm Phục vụ hành chính công tỉnh Tây Ninh</w:t>
            </w:r>
            <w:r w:rsidRPr="00FC290F">
              <w:rPr>
                <w:sz w:val="28"/>
                <w:szCs w:val="28"/>
              </w:rPr>
              <w:t>.</w:t>
            </w:r>
          </w:p>
          <w:p w:rsidR="00822C83" w:rsidRPr="00FC290F" w:rsidRDefault="00822C83" w:rsidP="00A518E5">
            <w:pPr>
              <w:widowControl w:val="0"/>
              <w:jc w:val="both"/>
              <w:rPr>
                <w:rFonts w:eastAsia="Arial"/>
                <w:sz w:val="28"/>
                <w:szCs w:val="28"/>
              </w:rPr>
            </w:pPr>
            <w:r w:rsidRPr="00B910D3">
              <w:rPr>
                <w:rFonts w:eastAsia="Arial"/>
                <w:sz w:val="28"/>
                <w:szCs w:val="28"/>
              </w:rPr>
              <w:t>- N</w:t>
            </w:r>
            <w:r w:rsidRPr="00B910D3">
              <w:rPr>
                <w:sz w:val="28"/>
                <w:szCs w:val="28"/>
              </w:rPr>
              <w:t xml:space="preserve">ộp trực tuyến tại địa chỉ: </w:t>
            </w:r>
            <w:hyperlink r:id="rId17" w:history="1">
              <w:r w:rsidRPr="00B910D3">
                <w:rPr>
                  <w:rStyle w:val="Hyperlink"/>
                  <w:color w:val="auto"/>
                  <w:sz w:val="28"/>
                  <w:szCs w:val="28"/>
                </w:rPr>
                <w:t>http://sovhttdl.tayninh.gov.vn</w:t>
              </w:r>
            </w:hyperlink>
            <w:r w:rsidRPr="00B910D3">
              <w:rPr>
                <w:sz w:val="28"/>
                <w:szCs w:val="28"/>
              </w:rPr>
              <w:t xml:space="preserve"> hoặc địa chỉ: </w:t>
            </w:r>
            <w:hyperlink r:id="rId18" w:history="1">
              <w:r w:rsidRPr="00B910D3">
                <w:rPr>
                  <w:rStyle w:val="Hyperlink"/>
                  <w:color w:val="auto"/>
                  <w:sz w:val="28"/>
                  <w:szCs w:val="28"/>
                </w:rPr>
                <w:t>http://dichvucong.tayninh.gov.vn</w:t>
              </w:r>
            </w:hyperlink>
            <w:r w:rsidRPr="00FC290F">
              <w:rPr>
                <w:sz w:val="28"/>
                <w:szCs w:val="28"/>
              </w:rPr>
              <w:t>.</w:t>
            </w:r>
          </w:p>
        </w:tc>
      </w:tr>
      <w:tr w:rsidR="0007590F" w:rsidRPr="00B910D3" w:rsidTr="0058450E">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t>3. Thành phần, số lượng hồ sơ</w:t>
            </w:r>
          </w:p>
        </w:tc>
        <w:tc>
          <w:tcPr>
            <w:tcW w:w="920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4D2A90">
            <w:pPr>
              <w:widowControl w:val="0"/>
              <w:spacing w:before="120" w:after="120"/>
              <w:ind w:firstLine="229"/>
              <w:jc w:val="both"/>
              <w:rPr>
                <w:sz w:val="28"/>
                <w:szCs w:val="28"/>
              </w:rPr>
            </w:pPr>
            <w:r w:rsidRPr="00B910D3">
              <w:rPr>
                <w:sz w:val="28"/>
                <w:szCs w:val="28"/>
              </w:rPr>
              <w:t>a. Thành phần hồ sơ:</w:t>
            </w:r>
          </w:p>
          <w:p w:rsidR="00822C83" w:rsidRPr="00FC290F" w:rsidRDefault="00822C83" w:rsidP="004D2A90">
            <w:pPr>
              <w:widowControl w:val="0"/>
              <w:spacing w:before="120" w:after="120"/>
              <w:ind w:right="-58" w:firstLine="229"/>
              <w:jc w:val="both"/>
              <w:rPr>
                <w:sz w:val="28"/>
                <w:szCs w:val="28"/>
              </w:rPr>
            </w:pPr>
            <w:r w:rsidRPr="00B910D3">
              <w:rPr>
                <w:sz w:val="28"/>
                <w:szCs w:val="28"/>
              </w:rPr>
              <w:t>- Văn bản thông báo sản phẩm quảng cáo ghi rõ nội dung, hình thức, thời gian, địa điểm quảng cáo, số lượng bảng quảng cáo, băng-rôn.</w:t>
            </w:r>
            <w:r w:rsidRPr="00FC290F">
              <w:rPr>
                <w:sz w:val="28"/>
                <w:szCs w:val="28"/>
              </w:rPr>
              <w:t xml:space="preserve"> (Phải số hóa)</w:t>
            </w:r>
          </w:p>
          <w:p w:rsidR="00822C83" w:rsidRPr="00FC290F" w:rsidRDefault="00822C83" w:rsidP="004D2A90">
            <w:pPr>
              <w:widowControl w:val="0"/>
              <w:spacing w:before="120" w:after="120"/>
              <w:ind w:right="-58" w:firstLine="229"/>
              <w:jc w:val="both"/>
              <w:rPr>
                <w:sz w:val="28"/>
                <w:szCs w:val="28"/>
              </w:rPr>
            </w:pPr>
            <w:r w:rsidRPr="00B910D3">
              <w:rPr>
                <w:sz w:val="28"/>
                <w:szCs w:val="28"/>
              </w:rPr>
              <w:t>-  Bản sao giấy chứng nhận đăng ký kinh doanh của người kinh doanh dịch vụ quảng cáo hoặc giấy chứng nhận đăng ký kinh doanh của người quảng cáo trong trường hợp tự thực hiện quảng cáo.</w:t>
            </w:r>
            <w:r w:rsidRPr="00FC290F">
              <w:rPr>
                <w:sz w:val="28"/>
                <w:szCs w:val="28"/>
              </w:rPr>
              <w:t xml:space="preserve"> (Phải số hóa)</w:t>
            </w:r>
          </w:p>
          <w:p w:rsidR="00822C83" w:rsidRPr="00FC290F" w:rsidRDefault="00822C83" w:rsidP="004D2A90">
            <w:pPr>
              <w:widowControl w:val="0"/>
              <w:spacing w:before="120" w:after="120"/>
              <w:ind w:right="-58" w:firstLine="229"/>
              <w:jc w:val="both"/>
              <w:rPr>
                <w:sz w:val="28"/>
                <w:szCs w:val="28"/>
              </w:rPr>
            </w:pPr>
            <w:r w:rsidRPr="00B910D3">
              <w:rPr>
                <w:sz w:val="28"/>
                <w:szCs w:val="28"/>
              </w:rPr>
              <w:t>- Bản sao giấy tờ chứng minh sự hợp chuẩn, hợp quy của sản phẩm, hàng hoá, dịch vụ theo quy định của pháp luật hoặc giấy tờ chứng minh đủ điều kiện để quảng cáo theo quy định tại Điều 20 của Luật Quảng cáo.</w:t>
            </w:r>
            <w:r w:rsidRPr="00FC290F">
              <w:rPr>
                <w:sz w:val="28"/>
                <w:szCs w:val="28"/>
              </w:rPr>
              <w:t xml:space="preserve"> (Không phải số hóa)</w:t>
            </w:r>
          </w:p>
          <w:p w:rsidR="00822C83" w:rsidRPr="00B910D3" w:rsidRDefault="00822C83" w:rsidP="004D2A90">
            <w:pPr>
              <w:widowControl w:val="0"/>
              <w:spacing w:before="120" w:after="120"/>
              <w:ind w:right="-58" w:firstLine="229"/>
              <w:jc w:val="both"/>
              <w:rPr>
                <w:sz w:val="28"/>
                <w:szCs w:val="28"/>
                <w:lang w:val="nl-NL"/>
              </w:rPr>
            </w:pPr>
            <w:r w:rsidRPr="00B910D3">
              <w:rPr>
                <w:spacing w:val="-2"/>
                <w:position w:val="-4"/>
                <w:sz w:val="28"/>
                <w:szCs w:val="28"/>
                <w:lang w:val="nl-NL"/>
              </w:rPr>
              <w:t xml:space="preserve">- </w:t>
            </w:r>
            <w:r w:rsidRPr="00B910D3">
              <w:rPr>
                <w:sz w:val="28"/>
                <w:szCs w:val="28"/>
                <w:lang w:val="nl-NL"/>
              </w:rPr>
              <w:t xml:space="preserve">Bản sao văn bản về việc tổ chức sự kiện của đơn vị tổ chức trong trường hợp quảng cáo cho sự kiện, chính sách xã hội. </w:t>
            </w:r>
            <w:r w:rsidRPr="00FC290F">
              <w:rPr>
                <w:sz w:val="28"/>
                <w:szCs w:val="28"/>
                <w:lang w:val="nl-NL"/>
              </w:rPr>
              <w:t>(Không phải số hóa)</w:t>
            </w:r>
          </w:p>
          <w:p w:rsidR="00822C83" w:rsidRPr="00B910D3" w:rsidRDefault="00822C83" w:rsidP="004D2A90">
            <w:pPr>
              <w:widowControl w:val="0"/>
              <w:spacing w:before="120" w:after="120"/>
              <w:ind w:right="-58" w:firstLine="229"/>
              <w:jc w:val="both"/>
              <w:rPr>
                <w:sz w:val="28"/>
                <w:szCs w:val="28"/>
                <w:lang w:val="nl-NL"/>
              </w:rPr>
            </w:pPr>
            <w:r w:rsidRPr="00B910D3">
              <w:rPr>
                <w:spacing w:val="-2"/>
                <w:position w:val="-4"/>
                <w:sz w:val="28"/>
                <w:szCs w:val="28"/>
                <w:lang w:val="nl-NL"/>
              </w:rPr>
              <w:t xml:space="preserve">- </w:t>
            </w:r>
            <w:r w:rsidRPr="00B910D3">
              <w:rPr>
                <w:sz w:val="28"/>
                <w:szCs w:val="28"/>
                <w:lang w:val="nl-NL"/>
              </w:rPr>
              <w:t xml:space="preserve">Ma-két sản phẩm quảng cáo in mầu có chữ ký của người kinh doanh dịch vụ quảng cáo hoặc chữ ký của người quảng cáo trong trường hợp tự thực hiện quảng cáo. Trong trường hợp người kinh doanh dịch vụ quảng cáo, người quảng cáo là tổ chức thì phải có dấu của tổ chức. </w:t>
            </w:r>
            <w:r w:rsidRPr="00FC290F">
              <w:rPr>
                <w:sz w:val="28"/>
                <w:szCs w:val="28"/>
                <w:lang w:val="nl-NL"/>
              </w:rPr>
              <w:t>(Không phải số hóa)</w:t>
            </w:r>
          </w:p>
          <w:p w:rsidR="00822C83" w:rsidRPr="00FC290F" w:rsidRDefault="00822C83" w:rsidP="004D2A90">
            <w:pPr>
              <w:widowControl w:val="0"/>
              <w:spacing w:before="120" w:after="120"/>
              <w:ind w:right="-58" w:firstLine="229"/>
              <w:jc w:val="both"/>
              <w:rPr>
                <w:sz w:val="28"/>
                <w:szCs w:val="28"/>
                <w:lang w:val="nl-NL"/>
              </w:rPr>
            </w:pPr>
            <w:r w:rsidRPr="00B910D3">
              <w:rPr>
                <w:sz w:val="28"/>
                <w:szCs w:val="28"/>
                <w:lang w:val="nl-NL"/>
              </w:rPr>
              <w:t xml:space="preserve">- Văn bản chứng minh quyền sở hữu hoặc quyền sử dụng bảng quảng cáo; quyền sở hữu hoặc quyền sử dụng địa điểm quảng cáo đối với băng-rôn. </w:t>
            </w:r>
            <w:r w:rsidRPr="00FC290F">
              <w:rPr>
                <w:sz w:val="28"/>
                <w:szCs w:val="28"/>
                <w:lang w:val="nl-NL"/>
              </w:rPr>
              <w:t xml:space="preserve">(Phải </w:t>
            </w:r>
            <w:r w:rsidRPr="00FC290F">
              <w:rPr>
                <w:sz w:val="28"/>
                <w:szCs w:val="28"/>
                <w:lang w:val="nl-NL"/>
              </w:rPr>
              <w:lastRenderedPageBreak/>
              <w:t>số hóa)</w:t>
            </w:r>
          </w:p>
          <w:p w:rsidR="00822C83" w:rsidRPr="00B910D3" w:rsidRDefault="00822C83" w:rsidP="004D2A90">
            <w:pPr>
              <w:widowControl w:val="0"/>
              <w:spacing w:before="120" w:after="120"/>
              <w:ind w:right="-58" w:firstLine="229"/>
              <w:jc w:val="both"/>
              <w:rPr>
                <w:sz w:val="28"/>
                <w:szCs w:val="28"/>
                <w:lang w:val="nl-NL"/>
              </w:rPr>
            </w:pPr>
            <w:r w:rsidRPr="00B910D3">
              <w:rPr>
                <w:sz w:val="28"/>
                <w:szCs w:val="28"/>
                <w:lang w:val="nl-NL"/>
              </w:rPr>
              <w:t xml:space="preserve">- Bản phối cảnh vị trí đặt bảng quảng cáo (đối với bảng quảng cáo). </w:t>
            </w:r>
            <w:r w:rsidRPr="00FC290F">
              <w:rPr>
                <w:sz w:val="28"/>
                <w:szCs w:val="28"/>
                <w:lang w:val="nl-NL"/>
              </w:rPr>
              <w:t>(Không phải số hóa)</w:t>
            </w:r>
          </w:p>
          <w:p w:rsidR="00822C83" w:rsidRPr="00B910D3" w:rsidRDefault="00822C83" w:rsidP="004D2A90">
            <w:pPr>
              <w:widowControl w:val="0"/>
              <w:spacing w:before="120" w:after="120"/>
              <w:ind w:right="-58" w:firstLine="229"/>
              <w:jc w:val="both"/>
              <w:rPr>
                <w:sz w:val="28"/>
                <w:szCs w:val="28"/>
                <w:lang w:val="nl-NL"/>
              </w:rPr>
            </w:pPr>
            <w:r w:rsidRPr="00B910D3">
              <w:rPr>
                <w:sz w:val="28"/>
                <w:szCs w:val="28"/>
                <w:lang w:val="nl-NL"/>
              </w:rPr>
              <w:t xml:space="preserve">- Bản sao giấy phép xây dựng công trình quảng cáo đối với loại bảng quảng cáo phải có giấy phép xây dựng theo quy định tại khoản 2 Điều 31 của Luật này (đối với bảng quảng cáo). </w:t>
            </w:r>
            <w:r w:rsidRPr="00B910D3">
              <w:rPr>
                <w:sz w:val="28"/>
                <w:szCs w:val="28"/>
                <w:lang w:val="en-US"/>
              </w:rPr>
              <w:t>(Phải số hóa)</w:t>
            </w:r>
          </w:p>
          <w:p w:rsidR="00822C83" w:rsidRPr="00B910D3" w:rsidRDefault="00822C83" w:rsidP="004D2A90">
            <w:pPr>
              <w:widowControl w:val="0"/>
              <w:spacing w:before="120" w:after="120"/>
              <w:ind w:firstLine="229"/>
              <w:jc w:val="both"/>
              <w:rPr>
                <w:sz w:val="28"/>
                <w:szCs w:val="28"/>
                <w:lang w:val="nl-NL"/>
              </w:rPr>
            </w:pPr>
            <w:r w:rsidRPr="00B910D3">
              <w:rPr>
                <w:sz w:val="28"/>
                <w:szCs w:val="28"/>
                <w:lang w:val="nl-NL"/>
              </w:rPr>
              <w:t>b. Số lượng hồ sơ: 01 (bộ).</w:t>
            </w:r>
          </w:p>
        </w:tc>
      </w:tr>
      <w:tr w:rsidR="0007590F" w:rsidRPr="009C5A15" w:rsidTr="0058450E">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lastRenderedPageBreak/>
              <w:t>4. Thời hạn giải quyết</w:t>
            </w:r>
          </w:p>
        </w:tc>
        <w:tc>
          <w:tcPr>
            <w:tcW w:w="9204" w:type="dxa"/>
            <w:tcBorders>
              <w:top w:val="single" w:sz="4" w:space="0" w:color="auto"/>
              <w:left w:val="single" w:sz="4" w:space="0" w:color="auto"/>
              <w:bottom w:val="single" w:sz="4" w:space="0" w:color="auto"/>
              <w:right w:val="single" w:sz="4" w:space="0" w:color="auto"/>
            </w:tcBorders>
            <w:vAlign w:val="center"/>
            <w:hideMark/>
          </w:tcPr>
          <w:p w:rsidR="00822C83" w:rsidRPr="000A3640" w:rsidRDefault="00822C83" w:rsidP="00A518E5">
            <w:pPr>
              <w:widowControl w:val="0"/>
              <w:jc w:val="both"/>
              <w:rPr>
                <w:sz w:val="28"/>
                <w:szCs w:val="28"/>
              </w:rPr>
            </w:pPr>
            <w:r w:rsidRPr="00B910D3">
              <w:rPr>
                <w:sz w:val="28"/>
                <w:szCs w:val="28"/>
              </w:rPr>
              <w:t>05 ngày làm việc</w:t>
            </w:r>
            <w:r w:rsidR="00BD7ACD" w:rsidRPr="000A3640">
              <w:rPr>
                <w:sz w:val="28"/>
                <w:szCs w:val="28"/>
              </w:rPr>
              <w:t>,</w:t>
            </w:r>
            <w:r w:rsidRPr="00B910D3">
              <w:rPr>
                <w:sz w:val="28"/>
                <w:szCs w:val="28"/>
              </w:rPr>
              <w:t xml:space="preserve"> </w:t>
            </w:r>
            <w:r w:rsidR="00BD7ACD">
              <w:rPr>
                <w:sz w:val="28"/>
                <w:szCs w:val="28"/>
              </w:rPr>
              <w:t xml:space="preserve">kể từ ngày nhận </w:t>
            </w:r>
            <w:r w:rsidR="00BD7ACD" w:rsidRPr="000A3640">
              <w:rPr>
                <w:sz w:val="28"/>
                <w:szCs w:val="28"/>
              </w:rPr>
              <w:t xml:space="preserve">đầy </w:t>
            </w:r>
            <w:r w:rsidR="00BD7ACD">
              <w:rPr>
                <w:sz w:val="28"/>
                <w:szCs w:val="28"/>
              </w:rPr>
              <w:t>đủ hồ sơ hợp lệ</w:t>
            </w:r>
            <w:r w:rsidR="00BD7ACD" w:rsidRPr="000A3640">
              <w:rPr>
                <w:sz w:val="28"/>
                <w:szCs w:val="28"/>
              </w:rPr>
              <w:t>.</w:t>
            </w:r>
          </w:p>
        </w:tc>
      </w:tr>
      <w:tr w:rsidR="0007590F" w:rsidRPr="00B910D3" w:rsidTr="0058450E">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es-ES"/>
              </w:rPr>
            </w:pPr>
            <w:r w:rsidRPr="00B910D3">
              <w:rPr>
                <w:b/>
                <w:bCs/>
                <w:sz w:val="28"/>
                <w:szCs w:val="28"/>
                <w:lang w:val="es-ES"/>
              </w:rPr>
              <w:t xml:space="preserve">5. Đối tượng thực hiện </w:t>
            </w:r>
          </w:p>
        </w:tc>
        <w:tc>
          <w:tcPr>
            <w:tcW w:w="920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both"/>
              <w:rPr>
                <w:sz w:val="28"/>
                <w:szCs w:val="28"/>
                <w:lang w:val="es-ES"/>
              </w:rPr>
            </w:pPr>
            <w:r w:rsidRPr="00B910D3">
              <w:rPr>
                <w:sz w:val="28"/>
                <w:szCs w:val="28"/>
              </w:rPr>
              <w:t xml:space="preserve">Tổ chức, cá nhân </w:t>
            </w:r>
          </w:p>
        </w:tc>
      </w:tr>
      <w:tr w:rsidR="0007590F" w:rsidRPr="009C5A15" w:rsidTr="0058450E">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es-ES"/>
              </w:rPr>
            </w:pPr>
            <w:r w:rsidRPr="00B910D3">
              <w:rPr>
                <w:b/>
                <w:bCs/>
                <w:sz w:val="28"/>
                <w:szCs w:val="28"/>
                <w:lang w:val="es-ES"/>
              </w:rPr>
              <w:t>6. Cơ quan thực hiện</w:t>
            </w:r>
          </w:p>
        </w:tc>
        <w:tc>
          <w:tcPr>
            <w:tcW w:w="920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both"/>
              <w:rPr>
                <w:sz w:val="28"/>
                <w:szCs w:val="28"/>
                <w:lang w:val="es-ES"/>
              </w:rPr>
            </w:pPr>
            <w:r w:rsidRPr="00B910D3">
              <w:rPr>
                <w:sz w:val="28"/>
                <w:szCs w:val="28"/>
                <w:lang w:val="es-ES"/>
              </w:rPr>
              <w:t>Cơ quan có thẩm quyền quyết định: Sở Văn hóa, Thể thao và Du lịch</w:t>
            </w:r>
          </w:p>
          <w:p w:rsidR="00822C83" w:rsidRPr="00B910D3" w:rsidRDefault="00822C83" w:rsidP="00A518E5">
            <w:pPr>
              <w:widowControl w:val="0"/>
              <w:jc w:val="both"/>
              <w:rPr>
                <w:sz w:val="28"/>
                <w:szCs w:val="28"/>
                <w:lang w:val="es-ES"/>
              </w:rPr>
            </w:pPr>
            <w:r w:rsidRPr="00B910D3">
              <w:rPr>
                <w:sz w:val="28"/>
                <w:szCs w:val="28"/>
                <w:lang w:val="es-ES"/>
              </w:rPr>
              <w:t>Cơ quan trực tiếp thực hiện TTHC: Sở Văn hóa, Thể thao và Du lịch</w:t>
            </w:r>
          </w:p>
        </w:tc>
      </w:tr>
      <w:tr w:rsidR="0007590F" w:rsidRPr="00B910D3" w:rsidTr="0058450E">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es-ES"/>
              </w:rPr>
            </w:pPr>
            <w:r w:rsidRPr="00B910D3">
              <w:rPr>
                <w:b/>
                <w:bCs/>
                <w:sz w:val="28"/>
                <w:szCs w:val="28"/>
                <w:lang w:val="es-ES"/>
              </w:rPr>
              <w:t xml:space="preserve">7. Kết quả thực hiện </w:t>
            </w:r>
          </w:p>
        </w:tc>
        <w:tc>
          <w:tcPr>
            <w:tcW w:w="9204" w:type="dxa"/>
            <w:tcBorders>
              <w:top w:val="single" w:sz="4" w:space="0" w:color="auto"/>
              <w:left w:val="single" w:sz="4" w:space="0" w:color="auto"/>
              <w:bottom w:val="single" w:sz="4" w:space="0" w:color="auto"/>
              <w:right w:val="single" w:sz="4" w:space="0" w:color="auto"/>
            </w:tcBorders>
            <w:vAlign w:val="center"/>
            <w:hideMark/>
          </w:tcPr>
          <w:p w:rsidR="00822C83" w:rsidRPr="001C366F" w:rsidRDefault="00822C83" w:rsidP="001C366F">
            <w:pPr>
              <w:widowControl w:val="0"/>
              <w:jc w:val="both"/>
              <w:rPr>
                <w:sz w:val="28"/>
                <w:szCs w:val="28"/>
                <w:lang w:val="en-US"/>
              </w:rPr>
            </w:pPr>
            <w:r w:rsidRPr="00B910D3">
              <w:rPr>
                <w:sz w:val="28"/>
                <w:szCs w:val="28"/>
              </w:rPr>
              <w:t xml:space="preserve">Văn bản </w:t>
            </w:r>
            <w:r w:rsidR="001C366F">
              <w:rPr>
                <w:sz w:val="28"/>
                <w:szCs w:val="28"/>
                <w:lang w:val="en-US"/>
              </w:rPr>
              <w:t>trả lời</w:t>
            </w:r>
          </w:p>
        </w:tc>
      </w:tr>
      <w:tr w:rsidR="0007590F" w:rsidRPr="00B910D3" w:rsidTr="0058450E">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t>8. Phí, Lệ phí</w:t>
            </w:r>
          </w:p>
        </w:tc>
        <w:tc>
          <w:tcPr>
            <w:tcW w:w="920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both"/>
              <w:rPr>
                <w:sz w:val="28"/>
                <w:szCs w:val="28"/>
              </w:rPr>
            </w:pPr>
            <w:r w:rsidRPr="00B910D3">
              <w:rPr>
                <w:sz w:val="28"/>
                <w:szCs w:val="28"/>
              </w:rPr>
              <w:t>Không có</w:t>
            </w:r>
          </w:p>
        </w:tc>
      </w:tr>
      <w:tr w:rsidR="0007590F" w:rsidRPr="009C5A15" w:rsidTr="0058450E">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t>9. Tên mẫu đơn, mẫu tờ khai</w:t>
            </w:r>
          </w:p>
        </w:tc>
        <w:tc>
          <w:tcPr>
            <w:tcW w:w="920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822C83">
            <w:pPr>
              <w:widowControl w:val="0"/>
              <w:jc w:val="both"/>
              <w:rPr>
                <w:sz w:val="28"/>
                <w:szCs w:val="28"/>
              </w:rPr>
            </w:pPr>
            <w:r w:rsidRPr="00FC290F">
              <w:rPr>
                <w:i/>
                <w:iCs/>
                <w:sz w:val="28"/>
                <w:szCs w:val="28"/>
                <w:lang w:eastAsia="en-US"/>
              </w:rPr>
              <w:t>Thông báo sản phẩm quảng cáo trên bảng quảng cáo, băng-rôn (Mẫu số 01</w:t>
            </w:r>
            <w:r w:rsidRPr="00FC290F">
              <w:rPr>
                <w:i/>
                <w:iCs/>
                <w:sz w:val="28"/>
                <w:szCs w:val="28"/>
                <w:lang w:eastAsia="en-US"/>
              </w:rPr>
              <w:br/>
              <w:t>phụ lục III ban hành kèm theo Thông tư số 13/2023/TT-BVHTTDL ngày 30/10/2023 của Bộ trưởng Bộ Văn hóa, Thể thao và Du lịch sửa đổi, bổ sung quy định liên quan đến giấy tờ công dân tại một số Thông tư do Bộ trưởng Bộ Văn hóa, Thể thao và Du lịch ban hành).</w:t>
            </w:r>
            <w:r w:rsidRPr="00FC290F">
              <w:rPr>
                <w:sz w:val="28"/>
                <w:szCs w:val="28"/>
                <w:lang w:eastAsia="en-US"/>
              </w:rPr>
              <w:t xml:space="preserve"> </w:t>
            </w:r>
          </w:p>
        </w:tc>
      </w:tr>
      <w:tr w:rsidR="00822C83" w:rsidRPr="00B910D3" w:rsidTr="0058450E">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nl-NL"/>
              </w:rPr>
            </w:pPr>
            <w:r w:rsidRPr="00B910D3">
              <w:rPr>
                <w:b/>
                <w:bCs/>
                <w:sz w:val="28"/>
                <w:szCs w:val="28"/>
                <w:lang w:val="nl-NL"/>
              </w:rPr>
              <w:t xml:space="preserve">10. Yêu cầu, điều kiện </w:t>
            </w:r>
          </w:p>
        </w:tc>
        <w:tc>
          <w:tcPr>
            <w:tcW w:w="920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pStyle w:val="NormalWeb"/>
              <w:shd w:val="clear" w:color="auto" w:fill="FFFFFF"/>
              <w:spacing w:before="120" w:beforeAutospacing="0" w:after="120" w:afterAutospacing="0"/>
              <w:jc w:val="both"/>
              <w:rPr>
                <w:sz w:val="28"/>
                <w:szCs w:val="28"/>
                <w:lang w:val="en-US"/>
              </w:rPr>
            </w:pPr>
            <w:r w:rsidRPr="00B910D3">
              <w:rPr>
                <w:sz w:val="28"/>
                <w:szCs w:val="28"/>
              </w:rPr>
              <w:t>Không có</w:t>
            </w:r>
          </w:p>
        </w:tc>
      </w:tr>
      <w:tr w:rsidR="0007590F" w:rsidRPr="009C5A15" w:rsidTr="0058450E">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nl-NL"/>
              </w:rPr>
            </w:pPr>
            <w:r w:rsidRPr="00B910D3">
              <w:rPr>
                <w:b/>
                <w:bCs/>
                <w:sz w:val="28"/>
                <w:szCs w:val="28"/>
                <w:lang w:val="nl-NL"/>
              </w:rPr>
              <w:t xml:space="preserve">11. Căn cứ pháp lý </w:t>
            </w:r>
          </w:p>
        </w:tc>
        <w:tc>
          <w:tcPr>
            <w:tcW w:w="920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0865FC">
            <w:pPr>
              <w:widowControl w:val="0"/>
              <w:spacing w:before="120" w:after="120"/>
              <w:jc w:val="both"/>
              <w:rPr>
                <w:sz w:val="28"/>
                <w:szCs w:val="28"/>
                <w:lang w:val="nl-NL"/>
              </w:rPr>
            </w:pPr>
            <w:r w:rsidRPr="00B910D3">
              <w:rPr>
                <w:sz w:val="28"/>
                <w:szCs w:val="28"/>
                <w:lang w:val="nl-NL"/>
              </w:rPr>
              <w:t>- Luật quảng cáo số 16/2012/QH13 ngày 21/6/2012;</w:t>
            </w:r>
          </w:p>
          <w:p w:rsidR="00822C83" w:rsidRPr="00B910D3" w:rsidRDefault="00822C83" w:rsidP="000865FC">
            <w:pPr>
              <w:widowControl w:val="0"/>
              <w:spacing w:before="120" w:after="120"/>
              <w:jc w:val="both"/>
              <w:rPr>
                <w:sz w:val="28"/>
                <w:szCs w:val="28"/>
                <w:lang w:val="nl-NL"/>
              </w:rPr>
            </w:pPr>
            <w:r w:rsidRPr="00B910D3">
              <w:rPr>
                <w:sz w:val="28"/>
                <w:szCs w:val="28"/>
                <w:lang w:val="nl-NL"/>
              </w:rPr>
              <w:t>- Nghị định số 181/2013/NĐ-CP ngày 14 tháng 11 năm 2013 của Chính phủ quy định chi tiết thi hành một số điều của Luật quảng cáo;</w:t>
            </w:r>
          </w:p>
          <w:p w:rsidR="0007590F" w:rsidRPr="00FC290F" w:rsidRDefault="0007590F" w:rsidP="000865FC">
            <w:pPr>
              <w:widowControl w:val="0"/>
              <w:spacing w:before="120" w:after="120"/>
              <w:jc w:val="both"/>
              <w:rPr>
                <w:spacing w:val="-4"/>
                <w:sz w:val="28"/>
                <w:szCs w:val="28"/>
                <w:lang w:val="nl-NL"/>
              </w:rPr>
            </w:pPr>
            <w:r w:rsidRPr="00B910D3">
              <w:rPr>
                <w:sz w:val="28"/>
                <w:szCs w:val="28"/>
              </w:rPr>
              <w:t xml:space="preserve">- Thông tư số 10/2013/TT-BVHTTDL ngày 06 tháng 12 năm 2013 của Bộ Văn hóa, Thể thao và Du lịch quy định chi tiết và hướng dẫn thi hành một số </w:t>
            </w:r>
            <w:r w:rsidRPr="00B910D3">
              <w:rPr>
                <w:spacing w:val="-2"/>
                <w:sz w:val="28"/>
                <w:szCs w:val="28"/>
              </w:rPr>
              <w:t xml:space="preserve">điều của Luật quảng cáo và Nghị định số 181/2013/NĐ-CP ngày 14 tháng 11 </w:t>
            </w:r>
            <w:r w:rsidRPr="00B910D3">
              <w:rPr>
                <w:spacing w:val="-4"/>
                <w:sz w:val="28"/>
                <w:szCs w:val="28"/>
              </w:rPr>
              <w:t>năm 2013 của Chính phủ quy định chi tiết thi hành một số điều của Luật quảng cáo</w:t>
            </w:r>
            <w:r w:rsidRPr="00FC290F">
              <w:rPr>
                <w:spacing w:val="-4"/>
                <w:sz w:val="28"/>
                <w:szCs w:val="28"/>
                <w:lang w:val="nl-NL"/>
              </w:rPr>
              <w:t>;</w:t>
            </w:r>
          </w:p>
          <w:p w:rsidR="00822C83" w:rsidRPr="00FC290F" w:rsidRDefault="00822C83" w:rsidP="000865FC">
            <w:pPr>
              <w:spacing w:before="120" w:after="120"/>
              <w:jc w:val="both"/>
              <w:rPr>
                <w:sz w:val="28"/>
                <w:szCs w:val="28"/>
                <w:lang w:val="nl-NL"/>
              </w:rPr>
            </w:pPr>
            <w:r w:rsidRPr="00FC290F">
              <w:rPr>
                <w:i/>
                <w:iCs/>
                <w:sz w:val="28"/>
                <w:szCs w:val="28"/>
                <w:lang w:val="nl-NL" w:eastAsia="en-US"/>
              </w:rPr>
              <w:t>- Thông tư số 13/2023/TT-BVHTTDL ngày 30 tháng 10 năm 2023 của Bộ</w:t>
            </w:r>
            <w:r w:rsidRPr="00FC290F">
              <w:rPr>
                <w:i/>
                <w:iCs/>
                <w:sz w:val="28"/>
                <w:szCs w:val="28"/>
                <w:lang w:val="nl-NL" w:eastAsia="en-US"/>
              </w:rPr>
              <w:br/>
              <w:t>trưởng Bộ Văn hóa, Thể thao và Du lịch sửa đổi, bổ sung quy định liên quan đến</w:t>
            </w:r>
            <w:r w:rsidR="001C366F">
              <w:rPr>
                <w:i/>
                <w:iCs/>
                <w:sz w:val="28"/>
                <w:szCs w:val="28"/>
                <w:lang w:val="nl-NL" w:eastAsia="en-US"/>
              </w:rPr>
              <w:t xml:space="preserve"> </w:t>
            </w:r>
            <w:r w:rsidRPr="00FC290F">
              <w:rPr>
                <w:i/>
                <w:iCs/>
                <w:sz w:val="28"/>
                <w:szCs w:val="28"/>
                <w:lang w:val="nl-NL" w:eastAsia="en-US"/>
              </w:rPr>
              <w:t>giấy tờ công dân tại một số Thông tư do Bộ tr</w:t>
            </w:r>
            <w:r w:rsidR="001C366F">
              <w:rPr>
                <w:i/>
                <w:iCs/>
                <w:sz w:val="28"/>
                <w:szCs w:val="28"/>
                <w:lang w:val="nl-NL" w:eastAsia="en-US"/>
              </w:rPr>
              <w:t>ưởng Bộ Văn hóa, Thể thao và Du lịch ban hành;</w:t>
            </w:r>
          </w:p>
          <w:p w:rsidR="00822C83" w:rsidRPr="00FC290F" w:rsidRDefault="00822C83" w:rsidP="000865FC">
            <w:pPr>
              <w:spacing w:before="120" w:after="120"/>
              <w:jc w:val="both"/>
              <w:rPr>
                <w:rFonts w:eastAsia="Calibri"/>
                <w:bCs/>
                <w:sz w:val="28"/>
                <w:szCs w:val="28"/>
                <w:lang w:val="nl-NL"/>
              </w:rPr>
            </w:pPr>
            <w:r w:rsidRPr="00B910D3">
              <w:rPr>
                <w:sz w:val="28"/>
                <w:szCs w:val="28"/>
              </w:rPr>
              <w:t xml:space="preserve">- </w:t>
            </w:r>
            <w:r w:rsidRPr="00B910D3">
              <w:rPr>
                <w:rFonts w:eastAsia="Calibri"/>
                <w:sz w:val="28"/>
                <w:szCs w:val="28"/>
              </w:rPr>
              <w:t>Nghị định số 61/2018/NĐ-CP ngày 23 tháng 4 năm 2018 của Chính phủ v</w:t>
            </w:r>
            <w:r w:rsidRPr="00B910D3">
              <w:rPr>
                <w:rFonts w:eastAsia="Calibri"/>
                <w:bCs/>
                <w:sz w:val="28"/>
                <w:szCs w:val="28"/>
              </w:rPr>
              <w:t xml:space="preserve">ề </w:t>
            </w:r>
            <w:r w:rsidRPr="00B910D3">
              <w:rPr>
                <w:rFonts w:eastAsia="Calibri"/>
                <w:bCs/>
                <w:sz w:val="28"/>
                <w:szCs w:val="28"/>
              </w:rPr>
              <w:lastRenderedPageBreak/>
              <w:t>thực hiện cơ chế một cửa, một cửa liên thông trong giải quyết thủ tụ</w:t>
            </w:r>
            <w:r w:rsidRPr="00B910D3">
              <w:rPr>
                <w:bCs/>
                <w:sz w:val="28"/>
                <w:szCs w:val="28"/>
              </w:rPr>
              <w:t>c hành chính</w:t>
            </w:r>
            <w:r w:rsidRPr="00FC290F">
              <w:rPr>
                <w:bCs/>
                <w:sz w:val="28"/>
                <w:szCs w:val="28"/>
                <w:lang w:val="nl-NL"/>
              </w:rPr>
              <w:t>;</w:t>
            </w:r>
          </w:p>
          <w:p w:rsidR="00822C83" w:rsidRPr="00FC290F" w:rsidRDefault="00822C83" w:rsidP="000865FC">
            <w:pPr>
              <w:widowControl w:val="0"/>
              <w:shd w:val="clear" w:color="auto" w:fill="FFFFFF"/>
              <w:spacing w:before="120" w:after="120"/>
              <w:jc w:val="both"/>
              <w:rPr>
                <w:iCs/>
                <w:sz w:val="28"/>
                <w:szCs w:val="28"/>
                <w:lang w:val="nl-NL"/>
              </w:rPr>
            </w:pPr>
            <w:r w:rsidRPr="00B910D3">
              <w:rPr>
                <w:iCs/>
                <w:sz w:val="28"/>
                <w:szCs w:val="28"/>
              </w:rPr>
              <w:t xml:space="preserve">- </w:t>
            </w:r>
            <w:r w:rsidRPr="00B910D3">
              <w:rPr>
                <w:rFonts w:eastAsia="Calibri"/>
                <w:iCs/>
                <w:sz w:val="28"/>
                <w:szCs w:val="28"/>
              </w:rPr>
              <w:t>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Pr="00FC290F">
              <w:rPr>
                <w:iCs/>
                <w:sz w:val="28"/>
                <w:szCs w:val="28"/>
                <w:lang w:val="nl-NL"/>
              </w:rPr>
              <w:t>;</w:t>
            </w:r>
          </w:p>
          <w:p w:rsidR="00822C83" w:rsidRPr="00B910D3" w:rsidRDefault="00822C83" w:rsidP="000865FC">
            <w:pPr>
              <w:spacing w:before="120" w:after="120"/>
              <w:jc w:val="both"/>
              <w:rPr>
                <w:bCs/>
                <w:sz w:val="28"/>
                <w:szCs w:val="28"/>
              </w:rPr>
            </w:pPr>
            <w:r w:rsidRPr="00B910D3">
              <w:rPr>
                <w:rFonts w:eastAsia="Calibri"/>
                <w:iCs/>
                <w:sz w:val="28"/>
                <w:szCs w:val="28"/>
              </w:rPr>
              <w:t xml:space="preserve">- Nghị định số 107/2021/NĐ-CP ngày 06 tháng 12 năm 2021 của Chính phủ về sửa đổi, bổ sung một số điều của Nghị định </w:t>
            </w:r>
            <w:r w:rsidRPr="00B910D3">
              <w:rPr>
                <w:rFonts w:eastAsia="Calibri"/>
                <w:sz w:val="28"/>
                <w:szCs w:val="28"/>
              </w:rPr>
              <w:t>số 61/2018/NĐ-CP ngày 23/4/2018 của Chính phủ v</w:t>
            </w:r>
            <w:r w:rsidRPr="00B910D3">
              <w:rPr>
                <w:rFonts w:eastAsia="Calibri"/>
                <w:bCs/>
                <w:sz w:val="28"/>
                <w:szCs w:val="28"/>
              </w:rPr>
              <w:t>ề thực hiện cơ chế một cửa, một cửa liên thông trong giải quyết thủ tụ</w:t>
            </w:r>
            <w:r w:rsidRPr="00B910D3">
              <w:rPr>
                <w:bCs/>
                <w:sz w:val="28"/>
                <w:szCs w:val="28"/>
              </w:rPr>
              <w:t>c hành chính.</w:t>
            </w:r>
          </w:p>
        </w:tc>
      </w:tr>
      <w:tr w:rsidR="0007590F" w:rsidRPr="00B910D3" w:rsidTr="0058450E">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b/>
                <w:bCs/>
                <w:sz w:val="28"/>
                <w:szCs w:val="28"/>
                <w:lang w:val="nl-NL"/>
              </w:rPr>
            </w:pPr>
            <w:r w:rsidRPr="00B910D3">
              <w:rPr>
                <w:b/>
                <w:bCs/>
                <w:sz w:val="28"/>
                <w:szCs w:val="28"/>
                <w:lang w:val="nl-NL"/>
              </w:rPr>
              <w:lastRenderedPageBreak/>
              <w:t>12. Hồ sơ lưu</w:t>
            </w:r>
          </w:p>
        </w:tc>
        <w:tc>
          <w:tcPr>
            <w:tcW w:w="920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both"/>
              <w:rPr>
                <w:spacing w:val="-4"/>
                <w:sz w:val="28"/>
                <w:szCs w:val="28"/>
                <w:lang w:val="nl-NL"/>
              </w:rPr>
            </w:pPr>
            <w:r w:rsidRPr="00B910D3">
              <w:rPr>
                <w:spacing w:val="-4"/>
                <w:sz w:val="28"/>
                <w:szCs w:val="28"/>
                <w:lang w:val="nl-NL"/>
              </w:rPr>
              <w:t>- Phiếu biên</w:t>
            </w:r>
            <w:r w:rsidRPr="00B910D3">
              <w:rPr>
                <w:spacing w:val="-4"/>
                <w:sz w:val="28"/>
                <w:szCs w:val="28"/>
              </w:rPr>
              <w:t xml:space="preserve"> nhận hồ sơ</w:t>
            </w:r>
            <w:r w:rsidRPr="00B910D3">
              <w:rPr>
                <w:spacing w:val="-4"/>
                <w:sz w:val="28"/>
                <w:szCs w:val="28"/>
                <w:lang w:val="nl-NL"/>
              </w:rPr>
              <w:t xml:space="preserve"> và</w:t>
            </w:r>
            <w:r w:rsidRPr="00B910D3">
              <w:rPr>
                <w:spacing w:val="-4"/>
                <w:sz w:val="28"/>
                <w:szCs w:val="28"/>
              </w:rPr>
              <w:t xml:space="preserve"> hẹn trả kết quả</w:t>
            </w:r>
          </w:p>
          <w:p w:rsidR="00822C83" w:rsidRPr="00B910D3" w:rsidRDefault="00822C83" w:rsidP="00A518E5">
            <w:pPr>
              <w:widowControl w:val="0"/>
              <w:jc w:val="both"/>
              <w:rPr>
                <w:iCs/>
                <w:sz w:val="28"/>
                <w:szCs w:val="28"/>
                <w:lang w:val="nl-NL"/>
              </w:rPr>
            </w:pPr>
            <w:r w:rsidRPr="00B910D3">
              <w:rPr>
                <w:spacing w:val="-4"/>
                <w:sz w:val="28"/>
                <w:szCs w:val="28"/>
                <w:lang w:val="nl-NL"/>
              </w:rPr>
              <w:t xml:space="preserve">- </w:t>
            </w:r>
            <w:r w:rsidRPr="00B910D3">
              <w:rPr>
                <w:spacing w:val="-4"/>
                <w:sz w:val="28"/>
                <w:szCs w:val="28"/>
              </w:rPr>
              <w:t>Phiếu yêu cầu bổ sung hồ sơ (nếu có)</w:t>
            </w:r>
          </w:p>
          <w:p w:rsidR="00822C83" w:rsidRPr="00B910D3" w:rsidRDefault="00822C83" w:rsidP="00A518E5">
            <w:pPr>
              <w:widowControl w:val="0"/>
              <w:jc w:val="both"/>
              <w:rPr>
                <w:iCs/>
                <w:sz w:val="28"/>
                <w:szCs w:val="28"/>
                <w:lang w:val="nl-NL"/>
              </w:rPr>
            </w:pPr>
            <w:r w:rsidRPr="00B910D3">
              <w:rPr>
                <w:iCs/>
                <w:sz w:val="28"/>
                <w:szCs w:val="28"/>
                <w:lang w:val="nl-NL"/>
              </w:rPr>
              <w:t>- Kết quả giải quyết hồ sơ</w:t>
            </w:r>
          </w:p>
          <w:p w:rsidR="00822C83" w:rsidRPr="00B910D3" w:rsidRDefault="00822C83" w:rsidP="00A518E5">
            <w:pPr>
              <w:widowControl w:val="0"/>
              <w:jc w:val="both"/>
              <w:rPr>
                <w:iCs/>
                <w:sz w:val="28"/>
                <w:szCs w:val="28"/>
              </w:rPr>
            </w:pPr>
            <w:r w:rsidRPr="00B910D3">
              <w:rPr>
                <w:iCs/>
                <w:sz w:val="28"/>
                <w:szCs w:val="28"/>
              </w:rPr>
              <w:t>- Thành phần hồ sơ</w:t>
            </w:r>
          </w:p>
        </w:tc>
      </w:tr>
      <w:tr w:rsidR="00822C83" w:rsidRPr="009C5A15" w:rsidTr="0058450E">
        <w:trPr>
          <w:jc w:val="center"/>
        </w:trPr>
        <w:tc>
          <w:tcPr>
            <w:tcW w:w="144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b/>
                <w:bCs/>
                <w:sz w:val="28"/>
                <w:szCs w:val="28"/>
                <w:lang w:val="nl-NL"/>
              </w:rPr>
            </w:pPr>
            <w:r w:rsidRPr="00B910D3">
              <w:rPr>
                <w:b/>
                <w:bCs/>
                <w:sz w:val="28"/>
                <w:szCs w:val="28"/>
                <w:lang w:val="nl-NL"/>
              </w:rPr>
              <w:t>13. Thời gian lưu và nơi lưu</w:t>
            </w:r>
          </w:p>
        </w:tc>
        <w:tc>
          <w:tcPr>
            <w:tcW w:w="920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both"/>
              <w:rPr>
                <w:iCs/>
                <w:sz w:val="28"/>
                <w:szCs w:val="28"/>
                <w:lang w:val="nl-NL"/>
              </w:rPr>
            </w:pPr>
            <w:r w:rsidRPr="00B910D3">
              <w:rPr>
                <w:iCs/>
                <w:sz w:val="28"/>
                <w:szCs w:val="28"/>
                <w:lang w:val="nl-NL"/>
              </w:rPr>
              <w:t>Lưu ở phòng Quản lý Văn hóa và Gia đình đến khi hồ sơ hết hiệu lực, sau đó chuyển xuống kho lưu trữ của Sở theo quy định.</w:t>
            </w:r>
          </w:p>
        </w:tc>
      </w:tr>
    </w:tbl>
    <w:p w:rsidR="00822C83" w:rsidRPr="00FC290F" w:rsidRDefault="00822C83" w:rsidP="00822C83">
      <w:pPr>
        <w:ind w:firstLine="567"/>
        <w:jc w:val="both"/>
        <w:rPr>
          <w:sz w:val="28"/>
          <w:szCs w:val="28"/>
          <w:lang w:val="nl-NL"/>
        </w:rPr>
      </w:pPr>
    </w:p>
    <w:p w:rsidR="00822C83" w:rsidRPr="00FC290F" w:rsidRDefault="00822C83" w:rsidP="00822C83">
      <w:pPr>
        <w:ind w:firstLine="567"/>
        <w:jc w:val="both"/>
        <w:rPr>
          <w:sz w:val="28"/>
          <w:szCs w:val="28"/>
          <w:lang w:val="nl-NL"/>
        </w:rPr>
      </w:pPr>
    </w:p>
    <w:p w:rsidR="00822C83" w:rsidRPr="00FC290F" w:rsidRDefault="00822C83" w:rsidP="00822C83">
      <w:pPr>
        <w:ind w:firstLine="567"/>
        <w:jc w:val="both"/>
        <w:rPr>
          <w:sz w:val="28"/>
          <w:szCs w:val="28"/>
          <w:lang w:val="nl-NL"/>
        </w:rPr>
      </w:pPr>
    </w:p>
    <w:p w:rsidR="00822C83" w:rsidRPr="00FC290F" w:rsidRDefault="00822C83" w:rsidP="00822C83">
      <w:pPr>
        <w:ind w:firstLine="567"/>
        <w:jc w:val="both"/>
        <w:rPr>
          <w:sz w:val="28"/>
          <w:szCs w:val="28"/>
          <w:lang w:val="nl-NL"/>
        </w:rPr>
      </w:pPr>
    </w:p>
    <w:p w:rsidR="00822C83" w:rsidRPr="00FC290F" w:rsidRDefault="00822C83" w:rsidP="00822C83">
      <w:pPr>
        <w:ind w:firstLine="567"/>
        <w:jc w:val="both"/>
        <w:rPr>
          <w:sz w:val="28"/>
          <w:szCs w:val="28"/>
          <w:lang w:val="nl-NL"/>
        </w:rPr>
      </w:pPr>
    </w:p>
    <w:p w:rsidR="00822C83" w:rsidRPr="00FC290F" w:rsidRDefault="00822C83" w:rsidP="00822C83">
      <w:pPr>
        <w:spacing w:before="120" w:after="120"/>
        <w:jc w:val="center"/>
        <w:rPr>
          <w:b/>
          <w:bCs/>
          <w:sz w:val="28"/>
          <w:szCs w:val="28"/>
          <w:lang w:val="nl-NL"/>
        </w:rPr>
      </w:pPr>
    </w:p>
    <w:p w:rsidR="00822C83" w:rsidRPr="00FC290F" w:rsidRDefault="00822C83" w:rsidP="00822C83">
      <w:pPr>
        <w:spacing w:before="120" w:after="120"/>
        <w:jc w:val="center"/>
        <w:rPr>
          <w:b/>
          <w:bCs/>
          <w:sz w:val="28"/>
          <w:szCs w:val="28"/>
          <w:lang w:val="nl-NL"/>
        </w:rPr>
      </w:pPr>
    </w:p>
    <w:p w:rsidR="00822C83" w:rsidRPr="00FC290F" w:rsidRDefault="00822C83" w:rsidP="00822C83">
      <w:pPr>
        <w:spacing w:before="120" w:after="120"/>
        <w:jc w:val="center"/>
        <w:rPr>
          <w:b/>
          <w:bCs/>
          <w:sz w:val="28"/>
          <w:szCs w:val="28"/>
          <w:lang w:val="nl-NL"/>
        </w:rPr>
      </w:pPr>
    </w:p>
    <w:p w:rsidR="00822C83" w:rsidRPr="00FC290F" w:rsidRDefault="00822C83" w:rsidP="00822C83">
      <w:pPr>
        <w:spacing w:before="120" w:after="120"/>
        <w:jc w:val="center"/>
        <w:rPr>
          <w:b/>
          <w:bCs/>
          <w:sz w:val="28"/>
          <w:szCs w:val="28"/>
          <w:lang w:val="nl-NL"/>
        </w:rPr>
      </w:pPr>
    </w:p>
    <w:p w:rsidR="00822C83" w:rsidRPr="00FC290F" w:rsidRDefault="00822C83" w:rsidP="00822C83">
      <w:pPr>
        <w:spacing w:before="120" w:after="120"/>
        <w:jc w:val="center"/>
        <w:rPr>
          <w:b/>
          <w:bCs/>
          <w:sz w:val="28"/>
          <w:szCs w:val="28"/>
          <w:lang w:val="nl-NL"/>
        </w:rPr>
      </w:pPr>
    </w:p>
    <w:p w:rsidR="00822C83" w:rsidRPr="00FC290F" w:rsidRDefault="00822C83" w:rsidP="00822C83">
      <w:pPr>
        <w:spacing w:before="120" w:after="120"/>
        <w:jc w:val="center"/>
        <w:rPr>
          <w:b/>
          <w:bCs/>
          <w:sz w:val="28"/>
          <w:szCs w:val="28"/>
          <w:lang w:val="nl-NL"/>
        </w:rPr>
      </w:pPr>
    </w:p>
    <w:p w:rsidR="00822C83" w:rsidRPr="00FC290F" w:rsidRDefault="00822C83" w:rsidP="00822C83">
      <w:pPr>
        <w:spacing w:before="120" w:after="120"/>
        <w:jc w:val="center"/>
        <w:rPr>
          <w:b/>
          <w:bCs/>
          <w:sz w:val="28"/>
          <w:szCs w:val="28"/>
          <w:lang w:val="nl-NL"/>
        </w:rPr>
      </w:pPr>
    </w:p>
    <w:p w:rsidR="00822C83" w:rsidRPr="00FC290F" w:rsidRDefault="00822C83" w:rsidP="00822C83">
      <w:pPr>
        <w:spacing w:before="120" w:after="120"/>
        <w:jc w:val="center"/>
        <w:rPr>
          <w:b/>
          <w:bCs/>
          <w:sz w:val="28"/>
          <w:szCs w:val="28"/>
          <w:lang w:val="nl-NL"/>
        </w:rPr>
      </w:pPr>
    </w:p>
    <w:p w:rsidR="00822C83" w:rsidRPr="00FC290F" w:rsidRDefault="00822C83" w:rsidP="00822C83">
      <w:pPr>
        <w:spacing w:before="120" w:after="120"/>
        <w:jc w:val="center"/>
        <w:rPr>
          <w:b/>
          <w:bCs/>
          <w:sz w:val="28"/>
          <w:szCs w:val="28"/>
          <w:lang w:val="nl-NL"/>
        </w:rPr>
      </w:pPr>
    </w:p>
    <w:p w:rsidR="00822C83" w:rsidRPr="00FC290F" w:rsidRDefault="00822C83" w:rsidP="00822C83">
      <w:pPr>
        <w:spacing w:before="120" w:after="120"/>
        <w:jc w:val="center"/>
        <w:rPr>
          <w:b/>
          <w:bCs/>
          <w:sz w:val="28"/>
          <w:szCs w:val="28"/>
          <w:lang w:val="nl-NL"/>
        </w:rPr>
      </w:pPr>
    </w:p>
    <w:p w:rsidR="00822C83" w:rsidRPr="00FC290F" w:rsidRDefault="00822C83" w:rsidP="00822C83">
      <w:pPr>
        <w:spacing w:before="120" w:after="120"/>
        <w:jc w:val="center"/>
        <w:rPr>
          <w:b/>
          <w:bCs/>
          <w:sz w:val="28"/>
          <w:szCs w:val="28"/>
          <w:lang w:val="nl-NL"/>
        </w:rPr>
      </w:pPr>
    </w:p>
    <w:p w:rsidR="00822C83" w:rsidRPr="00FC290F" w:rsidRDefault="00822C83" w:rsidP="00822C83">
      <w:pPr>
        <w:spacing w:before="120" w:after="120"/>
        <w:jc w:val="center"/>
        <w:rPr>
          <w:b/>
          <w:bCs/>
          <w:sz w:val="28"/>
          <w:szCs w:val="28"/>
          <w:lang w:val="nl-NL"/>
        </w:rPr>
      </w:pPr>
    </w:p>
    <w:p w:rsidR="00822C83" w:rsidRPr="00FC290F" w:rsidRDefault="00822C83" w:rsidP="00822C83">
      <w:pPr>
        <w:spacing w:before="120" w:after="120"/>
        <w:jc w:val="center"/>
        <w:rPr>
          <w:b/>
          <w:bCs/>
          <w:sz w:val="28"/>
          <w:szCs w:val="28"/>
          <w:lang w:val="nl-NL"/>
        </w:rPr>
      </w:pPr>
    </w:p>
    <w:p w:rsidR="00822C83" w:rsidRPr="00FC290F" w:rsidRDefault="00822C83" w:rsidP="00822C83">
      <w:pPr>
        <w:spacing w:before="120" w:after="120"/>
        <w:jc w:val="center"/>
        <w:rPr>
          <w:b/>
          <w:bCs/>
          <w:sz w:val="28"/>
          <w:szCs w:val="28"/>
          <w:lang w:val="nl-NL"/>
        </w:rPr>
      </w:pPr>
    </w:p>
    <w:p w:rsidR="00822C83" w:rsidRPr="00FC290F" w:rsidRDefault="00822C83" w:rsidP="00822C83">
      <w:pPr>
        <w:spacing w:before="120" w:after="120"/>
        <w:jc w:val="center"/>
        <w:rPr>
          <w:b/>
          <w:bCs/>
          <w:sz w:val="28"/>
          <w:szCs w:val="28"/>
          <w:lang w:val="nl-NL"/>
        </w:rPr>
      </w:pPr>
    </w:p>
    <w:p w:rsidR="00822C83" w:rsidRPr="00FC290F" w:rsidRDefault="00822C83" w:rsidP="00822C83">
      <w:pPr>
        <w:spacing w:before="120" w:after="120"/>
        <w:jc w:val="center"/>
        <w:rPr>
          <w:b/>
          <w:bCs/>
          <w:sz w:val="28"/>
          <w:szCs w:val="28"/>
          <w:lang w:val="nl-NL"/>
        </w:rPr>
      </w:pPr>
    </w:p>
    <w:p w:rsidR="00A518E5" w:rsidRPr="00FC290F" w:rsidRDefault="00A518E5" w:rsidP="00A518E5">
      <w:pPr>
        <w:pStyle w:val="NormalWeb"/>
        <w:shd w:val="clear" w:color="auto" w:fill="FFFFFF"/>
        <w:spacing w:before="0" w:beforeAutospacing="0" w:after="0" w:afterAutospacing="0" w:line="234" w:lineRule="atLeast"/>
        <w:jc w:val="center"/>
        <w:rPr>
          <w:sz w:val="28"/>
          <w:szCs w:val="28"/>
          <w:lang w:val="nl-NL"/>
        </w:rPr>
      </w:pPr>
      <w:bookmarkStart w:id="1" w:name="chuong_pl_1_3"/>
      <w:r w:rsidRPr="00FC290F">
        <w:rPr>
          <w:sz w:val="28"/>
          <w:szCs w:val="28"/>
          <w:lang w:val="nl-NL"/>
        </w:rPr>
        <w:lastRenderedPageBreak/>
        <w:t>Mẫu số 01</w:t>
      </w:r>
      <w:bookmarkEnd w:id="1"/>
    </w:p>
    <w:p w:rsidR="00A518E5" w:rsidRPr="00FC290F" w:rsidRDefault="00A518E5" w:rsidP="00A518E5">
      <w:pPr>
        <w:pStyle w:val="NormalWeb"/>
        <w:shd w:val="clear" w:color="auto" w:fill="FFFFFF"/>
        <w:spacing w:before="120" w:beforeAutospacing="0" w:after="120" w:afterAutospacing="0" w:line="234" w:lineRule="atLeast"/>
        <w:jc w:val="center"/>
        <w:rPr>
          <w:sz w:val="28"/>
          <w:szCs w:val="28"/>
          <w:lang w:val="nl-NL"/>
        </w:rPr>
      </w:pPr>
      <w:r w:rsidRPr="00FC290F">
        <w:rPr>
          <w:b/>
          <w:bCs/>
          <w:sz w:val="28"/>
          <w:szCs w:val="28"/>
          <w:lang w:val="nl-NL"/>
        </w:rPr>
        <w:t>CỘNG HÒA XÃ HỘI CHỦ NGHĨA VIỆT NAM</w:t>
      </w:r>
      <w:r w:rsidRPr="00FC290F">
        <w:rPr>
          <w:b/>
          <w:bCs/>
          <w:sz w:val="28"/>
          <w:szCs w:val="28"/>
          <w:lang w:val="nl-NL"/>
        </w:rPr>
        <w:br/>
        <w:t>Độc lập - Tự do - Hạnh phúc</w:t>
      </w:r>
      <w:r w:rsidRPr="00FC290F">
        <w:rPr>
          <w:b/>
          <w:bCs/>
          <w:sz w:val="28"/>
          <w:szCs w:val="28"/>
          <w:lang w:val="nl-NL"/>
        </w:rPr>
        <w:br/>
        <w:t>---------------</w:t>
      </w:r>
    </w:p>
    <w:p w:rsidR="00A518E5" w:rsidRPr="00FC290F" w:rsidRDefault="00A518E5" w:rsidP="00A518E5">
      <w:pPr>
        <w:pStyle w:val="NormalWeb"/>
        <w:shd w:val="clear" w:color="auto" w:fill="FFFFFF"/>
        <w:spacing w:before="0" w:beforeAutospacing="0" w:after="0" w:afterAutospacing="0" w:line="234" w:lineRule="atLeast"/>
        <w:jc w:val="center"/>
        <w:rPr>
          <w:sz w:val="28"/>
          <w:szCs w:val="28"/>
          <w:lang w:val="nl-NL"/>
        </w:rPr>
      </w:pPr>
      <w:bookmarkStart w:id="2" w:name="chuong_pl_1_3_name"/>
      <w:r w:rsidRPr="00FC290F">
        <w:rPr>
          <w:b/>
          <w:bCs/>
          <w:sz w:val="28"/>
          <w:szCs w:val="28"/>
          <w:lang w:val="nl-NL"/>
        </w:rPr>
        <w:t>THÔNG BÁO SẢN PHẨM QUẢNG CÁO TRÊN BẢNG QUẢNG CÁO, BĂNG - RÔN</w:t>
      </w:r>
      <w:bookmarkEnd w:id="2"/>
    </w:p>
    <w:p w:rsidR="00A518E5" w:rsidRPr="00FC290F" w:rsidRDefault="00A518E5" w:rsidP="00A518E5">
      <w:pPr>
        <w:pStyle w:val="NormalWeb"/>
        <w:shd w:val="clear" w:color="auto" w:fill="FFFFFF"/>
        <w:spacing w:before="120" w:beforeAutospacing="0" w:after="120" w:afterAutospacing="0" w:line="234" w:lineRule="atLeast"/>
        <w:jc w:val="center"/>
        <w:rPr>
          <w:sz w:val="28"/>
          <w:szCs w:val="28"/>
          <w:lang w:val="nl-NL"/>
        </w:rPr>
      </w:pPr>
      <w:r w:rsidRPr="00FC290F">
        <w:rPr>
          <w:sz w:val="28"/>
          <w:szCs w:val="28"/>
          <w:lang w:val="nl-NL"/>
        </w:rPr>
        <w:t>Kính gửi: Sở Văn hóa, Thể thao và Du lịch/Sở Văn hóa và Thể thao ...............................</w:t>
      </w:r>
    </w:p>
    <w:p w:rsidR="00A518E5" w:rsidRPr="00FC290F" w:rsidRDefault="00A518E5" w:rsidP="00A518E5">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1. Tên người thực hiện: ..................................................................................</w:t>
      </w:r>
    </w:p>
    <w:p w:rsidR="00A518E5" w:rsidRPr="00FC290F" w:rsidRDefault="00A518E5" w:rsidP="00A518E5">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w:t>
      </w:r>
      <w:r w:rsidRPr="00FC290F">
        <w:rPr>
          <w:b/>
          <w:bCs/>
          <w:sz w:val="28"/>
          <w:szCs w:val="28"/>
          <w:lang w:val="nl-NL"/>
        </w:rPr>
        <w:t> </w:t>
      </w:r>
      <w:r w:rsidRPr="00FC290F">
        <w:rPr>
          <w:sz w:val="28"/>
          <w:szCs w:val="28"/>
          <w:lang w:val="nl-NL"/>
        </w:rPr>
        <w:t>Số định danh cá nhân/Chứng minh nhân dân:...........................................................</w:t>
      </w:r>
    </w:p>
    <w:p w:rsidR="00A518E5" w:rsidRPr="00FC290F" w:rsidRDefault="00A518E5" w:rsidP="00A518E5">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w:t>
      </w:r>
      <w:r w:rsidRPr="00FC290F">
        <w:rPr>
          <w:b/>
          <w:bCs/>
          <w:sz w:val="28"/>
          <w:szCs w:val="28"/>
          <w:lang w:val="nl-NL"/>
        </w:rPr>
        <w:t> </w:t>
      </w:r>
      <w:r w:rsidRPr="00FC290F">
        <w:rPr>
          <w:sz w:val="28"/>
          <w:szCs w:val="28"/>
          <w:lang w:val="nl-NL"/>
        </w:rPr>
        <w:t>Ngày tháng năm sinh:........................................................................................</w:t>
      </w:r>
    </w:p>
    <w:p w:rsidR="00A518E5" w:rsidRPr="00FC290F" w:rsidRDefault="00A518E5" w:rsidP="00A518E5">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 Địa chỉ:...................................................................................................................</w:t>
      </w:r>
    </w:p>
    <w:p w:rsidR="00A518E5" w:rsidRPr="00FC290F" w:rsidRDefault="00A518E5" w:rsidP="00A518E5">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 GPKD số ........................... do..........................cấp (nếu là doanh nghiệp)</w:t>
      </w:r>
    </w:p>
    <w:p w:rsidR="00A518E5" w:rsidRPr="00FC290F" w:rsidRDefault="00A518E5" w:rsidP="00A518E5">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 Số điện thoại: ..........................................................................................................</w:t>
      </w:r>
    </w:p>
    <w:p w:rsidR="00A518E5" w:rsidRPr="00FC290F" w:rsidRDefault="00A518E5" w:rsidP="00A518E5">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2. Nội dung trên bảng quảng cáo, băng-rôn:...................................................</w:t>
      </w:r>
    </w:p>
    <w:p w:rsidR="00A518E5" w:rsidRPr="00FC290F" w:rsidRDefault="00A518E5" w:rsidP="00A518E5">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w:t>
      </w:r>
    </w:p>
    <w:p w:rsidR="00A518E5" w:rsidRPr="00FC290F" w:rsidRDefault="00A518E5" w:rsidP="00A518E5">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3. Địa điểm thực hiện:.....................................................................................</w:t>
      </w:r>
    </w:p>
    <w:p w:rsidR="00A518E5" w:rsidRPr="00FC290F" w:rsidRDefault="00A518E5" w:rsidP="00A518E5">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4. Thời gian thực hiện: từ ngày ..... tháng .... năm.....đến ngày ....tháng... năm…</w:t>
      </w:r>
    </w:p>
    <w:p w:rsidR="00A518E5" w:rsidRPr="00FC290F" w:rsidRDefault="00A518E5" w:rsidP="00A518E5">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5. Số lượng:.....................................................................................................</w:t>
      </w:r>
    </w:p>
    <w:p w:rsidR="00A518E5" w:rsidRPr="00FC290F" w:rsidRDefault="00A518E5" w:rsidP="00A518E5">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6. Phương án tháo dỡ (nếu có): ......................................................................</w:t>
      </w:r>
    </w:p>
    <w:p w:rsidR="00A518E5" w:rsidRPr="00FC290F" w:rsidRDefault="00A518E5" w:rsidP="00A518E5">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7. Tôi (chúng tôi) xin cam kết làm theo nội dung thông báo nêu trên và tháo dỡ đúng thời hạn ghi trong thông báo. Nếu có sai phạm, tôi (chúng tôi) hoàn toàn chịu trách nhiệm theo quy định của pháp luật.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518E5" w:rsidRPr="009C5A15" w:rsidTr="00A518E5">
        <w:trPr>
          <w:tblCellSpacing w:w="0" w:type="dxa"/>
        </w:trPr>
        <w:tc>
          <w:tcPr>
            <w:tcW w:w="4428" w:type="dxa"/>
            <w:shd w:val="clear" w:color="auto" w:fill="FFFFFF"/>
            <w:tcMar>
              <w:top w:w="0" w:type="dxa"/>
              <w:left w:w="108" w:type="dxa"/>
              <w:bottom w:w="0" w:type="dxa"/>
              <w:right w:w="108" w:type="dxa"/>
            </w:tcMar>
            <w:hideMark/>
          </w:tcPr>
          <w:p w:rsidR="00A518E5" w:rsidRPr="00FC290F" w:rsidRDefault="00A518E5" w:rsidP="00A518E5">
            <w:pPr>
              <w:rPr>
                <w:sz w:val="28"/>
                <w:szCs w:val="28"/>
                <w:lang w:val="nl-NL"/>
              </w:rPr>
            </w:pPr>
          </w:p>
        </w:tc>
        <w:tc>
          <w:tcPr>
            <w:tcW w:w="4428" w:type="dxa"/>
            <w:shd w:val="clear" w:color="auto" w:fill="FFFFFF"/>
            <w:tcMar>
              <w:top w:w="0" w:type="dxa"/>
              <w:left w:w="108" w:type="dxa"/>
              <w:bottom w:w="0" w:type="dxa"/>
              <w:right w:w="108" w:type="dxa"/>
            </w:tcMar>
            <w:hideMark/>
          </w:tcPr>
          <w:p w:rsidR="00A518E5" w:rsidRPr="00FC290F" w:rsidRDefault="00A518E5" w:rsidP="00A518E5">
            <w:pPr>
              <w:pStyle w:val="NormalWeb"/>
              <w:spacing w:before="120" w:beforeAutospacing="0" w:after="120" w:afterAutospacing="0" w:line="234" w:lineRule="atLeast"/>
              <w:jc w:val="center"/>
              <w:rPr>
                <w:sz w:val="28"/>
                <w:szCs w:val="28"/>
                <w:lang w:val="nl-NL"/>
              </w:rPr>
            </w:pPr>
            <w:r w:rsidRPr="00FC290F">
              <w:rPr>
                <w:sz w:val="28"/>
                <w:szCs w:val="28"/>
                <w:lang w:val="nl-NL"/>
              </w:rPr>
              <w:t>.........</w:t>
            </w:r>
            <w:r w:rsidRPr="00FC290F">
              <w:rPr>
                <w:i/>
                <w:iCs/>
                <w:sz w:val="28"/>
                <w:szCs w:val="28"/>
                <w:lang w:val="nl-NL"/>
              </w:rPr>
              <w:t>, ngày</w:t>
            </w:r>
            <w:r w:rsidRPr="00FC290F">
              <w:rPr>
                <w:sz w:val="28"/>
                <w:szCs w:val="28"/>
                <w:lang w:val="nl-NL"/>
              </w:rPr>
              <w:t>......... </w:t>
            </w:r>
            <w:r w:rsidRPr="00FC290F">
              <w:rPr>
                <w:i/>
                <w:iCs/>
                <w:sz w:val="28"/>
                <w:szCs w:val="28"/>
                <w:lang w:val="nl-NL"/>
              </w:rPr>
              <w:t>tháng</w:t>
            </w:r>
            <w:r w:rsidRPr="00FC290F">
              <w:rPr>
                <w:sz w:val="28"/>
                <w:szCs w:val="28"/>
                <w:lang w:val="nl-NL"/>
              </w:rPr>
              <w:t>.........</w:t>
            </w:r>
            <w:r w:rsidRPr="00FC290F">
              <w:rPr>
                <w:i/>
                <w:iCs/>
                <w:sz w:val="28"/>
                <w:szCs w:val="28"/>
                <w:lang w:val="nl-NL"/>
              </w:rPr>
              <w:t>năm</w:t>
            </w:r>
            <w:r w:rsidRPr="00FC290F">
              <w:rPr>
                <w:sz w:val="28"/>
                <w:szCs w:val="28"/>
                <w:lang w:val="nl-NL"/>
              </w:rPr>
              <w:t>.........</w:t>
            </w:r>
            <w:r w:rsidRPr="00FC290F">
              <w:rPr>
                <w:sz w:val="28"/>
                <w:szCs w:val="28"/>
                <w:lang w:val="nl-NL"/>
              </w:rPr>
              <w:br/>
            </w:r>
            <w:r w:rsidRPr="00FC290F">
              <w:rPr>
                <w:b/>
                <w:bCs/>
                <w:sz w:val="28"/>
                <w:szCs w:val="28"/>
                <w:lang w:val="nl-NL"/>
              </w:rPr>
              <w:t>Người làm đơn</w:t>
            </w:r>
            <w:r w:rsidRPr="00FC290F">
              <w:rPr>
                <w:b/>
                <w:bCs/>
                <w:sz w:val="28"/>
                <w:szCs w:val="28"/>
                <w:lang w:val="nl-NL"/>
              </w:rPr>
              <w:br/>
            </w:r>
            <w:r w:rsidRPr="00FC290F">
              <w:rPr>
                <w:i/>
                <w:iCs/>
                <w:sz w:val="28"/>
                <w:szCs w:val="28"/>
                <w:lang w:val="nl-NL"/>
              </w:rPr>
              <w:t>(Ký tên, đóng dấu nếu có)</w:t>
            </w:r>
          </w:p>
        </w:tc>
      </w:tr>
    </w:tbl>
    <w:p w:rsidR="00A518E5" w:rsidRPr="00FC290F" w:rsidRDefault="00A518E5" w:rsidP="00822C83">
      <w:pPr>
        <w:spacing w:before="120" w:after="120"/>
        <w:jc w:val="center"/>
        <w:rPr>
          <w:b/>
          <w:bCs/>
          <w:sz w:val="28"/>
          <w:szCs w:val="28"/>
          <w:lang w:val="nl-NL"/>
        </w:rPr>
      </w:pPr>
    </w:p>
    <w:p w:rsidR="00A518E5" w:rsidRPr="00FC290F" w:rsidRDefault="00A518E5" w:rsidP="00822C83">
      <w:pPr>
        <w:spacing w:before="120" w:after="120"/>
        <w:jc w:val="center"/>
        <w:rPr>
          <w:b/>
          <w:bCs/>
          <w:sz w:val="28"/>
          <w:szCs w:val="28"/>
          <w:lang w:val="nl-NL"/>
        </w:rPr>
      </w:pPr>
    </w:p>
    <w:p w:rsidR="00822C83" w:rsidRPr="00FC290F" w:rsidRDefault="00822C83" w:rsidP="00822C83">
      <w:pPr>
        <w:spacing w:before="120" w:after="120"/>
        <w:ind w:firstLine="567"/>
        <w:jc w:val="both"/>
        <w:rPr>
          <w:sz w:val="28"/>
          <w:szCs w:val="28"/>
          <w:lang w:val="nl-NL"/>
        </w:rPr>
      </w:pPr>
      <w:r w:rsidRPr="00FC290F">
        <w:rPr>
          <w:sz w:val="28"/>
          <w:szCs w:val="28"/>
          <w:lang w:val="nl-NL"/>
        </w:rPr>
        <w:t> </w:t>
      </w:r>
    </w:p>
    <w:p w:rsidR="00822C83" w:rsidRPr="00FC290F" w:rsidRDefault="00822C83" w:rsidP="00822C83">
      <w:pPr>
        <w:ind w:firstLine="567"/>
        <w:jc w:val="both"/>
        <w:rPr>
          <w:sz w:val="28"/>
          <w:szCs w:val="28"/>
          <w:lang w:val="nl-NL"/>
        </w:rPr>
      </w:pPr>
    </w:p>
    <w:p w:rsidR="00822C83" w:rsidRPr="00FC290F" w:rsidRDefault="00822C83" w:rsidP="00822C83">
      <w:pPr>
        <w:jc w:val="center"/>
        <w:rPr>
          <w:b/>
          <w:sz w:val="28"/>
          <w:szCs w:val="28"/>
          <w:lang w:val="nl-NL"/>
        </w:rPr>
      </w:pPr>
    </w:p>
    <w:p w:rsidR="00822C83" w:rsidRPr="00FC290F" w:rsidRDefault="00822C83" w:rsidP="00822C83">
      <w:pPr>
        <w:jc w:val="center"/>
        <w:rPr>
          <w:b/>
          <w:sz w:val="28"/>
          <w:szCs w:val="28"/>
          <w:lang w:val="nl-NL"/>
        </w:rPr>
      </w:pPr>
    </w:p>
    <w:p w:rsidR="00822C83" w:rsidRPr="00FC290F" w:rsidRDefault="00822C83" w:rsidP="00822C83">
      <w:pPr>
        <w:jc w:val="center"/>
        <w:rPr>
          <w:b/>
          <w:sz w:val="28"/>
          <w:szCs w:val="28"/>
          <w:lang w:val="nl-NL"/>
        </w:rPr>
      </w:pPr>
    </w:p>
    <w:p w:rsidR="00822C83" w:rsidRPr="00FC290F" w:rsidRDefault="00822C83" w:rsidP="00822C83">
      <w:pPr>
        <w:jc w:val="center"/>
        <w:rPr>
          <w:b/>
          <w:sz w:val="28"/>
          <w:szCs w:val="28"/>
          <w:lang w:val="nl-NL"/>
        </w:rPr>
      </w:pPr>
    </w:p>
    <w:p w:rsidR="00822C83" w:rsidRPr="00FC290F" w:rsidRDefault="00822C83" w:rsidP="00822C83">
      <w:pPr>
        <w:jc w:val="center"/>
        <w:rPr>
          <w:b/>
          <w:sz w:val="28"/>
          <w:szCs w:val="28"/>
          <w:lang w:val="nl-NL"/>
        </w:rPr>
      </w:pPr>
    </w:p>
    <w:tbl>
      <w:tblPr>
        <w:tblStyle w:val="TableGrid"/>
        <w:tblW w:w="10573" w:type="dxa"/>
        <w:tblInd w:w="-318" w:type="dxa"/>
        <w:tblLayout w:type="fixed"/>
        <w:tblLook w:val="04A0" w:firstRow="1" w:lastRow="0" w:firstColumn="1" w:lastColumn="0" w:noHBand="0" w:noVBand="1"/>
      </w:tblPr>
      <w:tblGrid>
        <w:gridCol w:w="1419"/>
        <w:gridCol w:w="9154"/>
      </w:tblGrid>
      <w:tr w:rsidR="00822C83" w:rsidRPr="00FF0CC9" w:rsidTr="00A518E5">
        <w:tc>
          <w:tcPr>
            <w:tcW w:w="1419" w:type="dxa"/>
            <w:tcBorders>
              <w:top w:val="single" w:sz="4" w:space="0" w:color="auto"/>
              <w:left w:val="single" w:sz="4" w:space="0" w:color="auto"/>
              <w:bottom w:val="single" w:sz="4" w:space="0" w:color="auto"/>
              <w:right w:val="single" w:sz="4" w:space="0" w:color="auto"/>
            </w:tcBorders>
            <w:vAlign w:val="center"/>
            <w:hideMark/>
          </w:tcPr>
          <w:p w:rsidR="00822C83" w:rsidRPr="00FF0CC9" w:rsidRDefault="00822C83" w:rsidP="00A518E5">
            <w:pPr>
              <w:widowControl w:val="0"/>
              <w:jc w:val="center"/>
              <w:rPr>
                <w:b/>
                <w:sz w:val="28"/>
                <w:szCs w:val="28"/>
                <w:lang w:val="en-US"/>
              </w:rPr>
            </w:pPr>
            <w:r w:rsidRPr="00FF0CC9">
              <w:rPr>
                <w:b/>
                <w:sz w:val="28"/>
                <w:szCs w:val="28"/>
                <w:lang w:val="en-US"/>
              </w:rPr>
              <w:lastRenderedPageBreak/>
              <w:t>Quy trình</w:t>
            </w:r>
          </w:p>
          <w:p w:rsidR="00822C83" w:rsidRPr="00FF0CC9" w:rsidRDefault="00B477F8" w:rsidP="00A518E5">
            <w:pPr>
              <w:widowControl w:val="0"/>
              <w:jc w:val="center"/>
              <w:rPr>
                <w:b/>
                <w:sz w:val="28"/>
                <w:szCs w:val="28"/>
                <w:lang w:val="en-US"/>
              </w:rPr>
            </w:pPr>
            <w:r w:rsidRPr="00FF0CC9">
              <w:rPr>
                <w:b/>
                <w:sz w:val="28"/>
                <w:szCs w:val="28"/>
                <w:lang w:val="en-US"/>
              </w:rPr>
              <w:t>02</w:t>
            </w:r>
          </w:p>
        </w:tc>
        <w:tc>
          <w:tcPr>
            <w:tcW w:w="9154" w:type="dxa"/>
            <w:tcBorders>
              <w:top w:val="single" w:sz="4" w:space="0" w:color="auto"/>
              <w:left w:val="single" w:sz="4" w:space="0" w:color="auto"/>
              <w:bottom w:val="single" w:sz="4" w:space="0" w:color="auto"/>
              <w:right w:val="single" w:sz="4" w:space="0" w:color="auto"/>
            </w:tcBorders>
            <w:vAlign w:val="center"/>
            <w:hideMark/>
          </w:tcPr>
          <w:p w:rsidR="00822C83" w:rsidRPr="00FF0CC9" w:rsidRDefault="00822C83" w:rsidP="00A518E5">
            <w:pPr>
              <w:widowControl w:val="0"/>
              <w:jc w:val="both"/>
              <w:rPr>
                <w:b/>
                <w:sz w:val="28"/>
                <w:szCs w:val="28"/>
                <w:lang w:val="en-US"/>
              </w:rPr>
            </w:pPr>
            <w:r w:rsidRPr="00FF0CC9">
              <w:rPr>
                <w:b/>
                <w:sz w:val="28"/>
                <w:szCs w:val="28"/>
              </w:rPr>
              <w:t>Thủ tục c</w:t>
            </w:r>
            <w:r w:rsidRPr="00FF0CC9">
              <w:rPr>
                <w:b/>
                <w:sz w:val="28"/>
                <w:szCs w:val="28"/>
                <w:lang w:val="nl-NL"/>
              </w:rPr>
              <w:t xml:space="preserve">ấp giấy phép thành lập Văn phòng đại diện của doanh nghiệp quảng cáo nước ngoài tại Việt Nam (Mã số TTHC: </w:t>
            </w:r>
            <w:hyperlink r:id="rId19" w:history="1">
              <w:r w:rsidRPr="00FF0CC9">
                <w:rPr>
                  <w:rStyle w:val="link"/>
                  <w:b/>
                  <w:sz w:val="28"/>
                  <w:szCs w:val="28"/>
                </w:rPr>
                <w:t>1.004639.000.00.00.H53</w:t>
              </w:r>
            </w:hyperlink>
            <w:r w:rsidRPr="00FF0CC9">
              <w:rPr>
                <w:b/>
                <w:sz w:val="28"/>
                <w:szCs w:val="28"/>
                <w:lang w:val="en-US"/>
              </w:rPr>
              <w:t>)</w:t>
            </w:r>
          </w:p>
        </w:tc>
      </w:tr>
      <w:tr w:rsidR="00822C83" w:rsidRPr="00B910D3" w:rsidTr="00A518E5">
        <w:trPr>
          <w:trHeight w:val="558"/>
        </w:trPr>
        <w:tc>
          <w:tcPr>
            <w:tcW w:w="1419" w:type="dxa"/>
            <w:tcBorders>
              <w:top w:val="single" w:sz="4" w:space="0" w:color="auto"/>
              <w:left w:val="single" w:sz="4" w:space="0" w:color="auto"/>
              <w:bottom w:val="single" w:sz="4" w:space="0" w:color="auto"/>
              <w:right w:val="single" w:sz="4" w:space="0" w:color="auto"/>
            </w:tcBorders>
            <w:vAlign w:val="center"/>
          </w:tcPr>
          <w:p w:rsidR="00822C83" w:rsidRPr="00B910D3" w:rsidRDefault="00822C83" w:rsidP="00A518E5">
            <w:pPr>
              <w:widowControl w:val="0"/>
              <w:jc w:val="center"/>
              <w:rPr>
                <w:b/>
                <w:bCs/>
                <w:sz w:val="28"/>
                <w:szCs w:val="28"/>
              </w:rPr>
            </w:pPr>
          </w:p>
          <w:p w:rsidR="00822C83" w:rsidRPr="00B910D3" w:rsidRDefault="00822C83" w:rsidP="00A518E5">
            <w:pPr>
              <w:widowControl w:val="0"/>
              <w:jc w:val="center"/>
              <w:rPr>
                <w:sz w:val="28"/>
                <w:szCs w:val="28"/>
              </w:rPr>
            </w:pPr>
            <w:r w:rsidRPr="00B910D3">
              <w:rPr>
                <w:b/>
                <w:bCs/>
                <w:sz w:val="28"/>
                <w:szCs w:val="28"/>
              </w:rPr>
              <w:t>1. Trình tự thực hiện</w:t>
            </w:r>
          </w:p>
        </w:tc>
        <w:tc>
          <w:tcPr>
            <w:tcW w:w="9154" w:type="dxa"/>
            <w:tcBorders>
              <w:top w:val="single" w:sz="4" w:space="0" w:color="auto"/>
              <w:left w:val="single" w:sz="4" w:space="0" w:color="auto"/>
              <w:bottom w:val="single" w:sz="4" w:space="0" w:color="auto"/>
              <w:right w:val="single" w:sz="4" w:space="0" w:color="auto"/>
            </w:tcBorders>
          </w:tcPr>
          <w:p w:rsidR="00822C83" w:rsidRPr="00B910D3" w:rsidRDefault="00822C83" w:rsidP="00A518E5">
            <w:pPr>
              <w:pStyle w:val="Header"/>
              <w:spacing w:after="120"/>
              <w:ind w:right="8"/>
              <w:jc w:val="both"/>
              <w:rPr>
                <w:rFonts w:ascii="Times New Roman" w:hAnsi="Times New Roman"/>
                <w:sz w:val="28"/>
                <w:szCs w:val="28"/>
                <w:lang w:val="nl-NL"/>
              </w:rPr>
            </w:pPr>
            <w:r w:rsidRPr="00B910D3">
              <w:rPr>
                <w:rFonts w:ascii="Times New Roman" w:hAnsi="Times New Roman"/>
                <w:sz w:val="28"/>
                <w:szCs w:val="28"/>
              </w:rPr>
              <w:t>- Tổ chức/ cá nhân có</w:t>
            </w:r>
            <w:r w:rsidRPr="00B910D3">
              <w:rPr>
                <w:rFonts w:ascii="Times New Roman" w:hAnsi="Times New Roman"/>
                <w:bCs/>
                <w:sz w:val="28"/>
                <w:szCs w:val="28"/>
              </w:rPr>
              <w:t xml:space="preserve"> nhu cầu thực hiện thủ tục hành chính này</w:t>
            </w:r>
            <w:r w:rsidRPr="00B910D3">
              <w:rPr>
                <w:rFonts w:ascii="Times New Roman" w:eastAsia="Arial" w:hAnsi="Times New Roman"/>
                <w:sz w:val="28"/>
                <w:szCs w:val="28"/>
              </w:rPr>
              <w:t xml:space="preserve"> thì chuẩn bị </w:t>
            </w:r>
            <w:r w:rsidRPr="00B910D3">
              <w:rPr>
                <w:rFonts w:ascii="Times New Roman" w:hAnsi="Times New Roman"/>
                <w:bCs/>
                <w:sz w:val="28"/>
                <w:szCs w:val="28"/>
              </w:rPr>
              <w:t xml:space="preserve">hồ sơ nộp tại các điểm bưu chính thuộc hệ thống Bưu điện tỉnh trên địa bàn tỉnh Tây Ninh (Bao gồm: bưu điện tỉnh, huyện, xã) hoặc liên hệ qua số điện thoại </w:t>
            </w:r>
            <w:r w:rsidRPr="00B910D3">
              <w:rPr>
                <w:rFonts w:ascii="Times New Roman" w:hAnsi="Times New Roman"/>
                <w:b/>
                <w:bCs/>
                <w:sz w:val="28"/>
                <w:szCs w:val="28"/>
              </w:rPr>
              <w:t>1900561563</w:t>
            </w:r>
            <w:r w:rsidRPr="00B910D3">
              <w:rPr>
                <w:rFonts w:ascii="Times New Roman" w:hAnsi="Times New Roman"/>
                <w:bCs/>
                <w:sz w:val="28"/>
                <w:szCs w:val="28"/>
              </w:rPr>
              <w:t xml:space="preserve"> để được nhân viên tại các điểm bưu chính thuộc hệ thống Bưu điện tỉnh gần nhất trực tiếp đến tiếp nhận hồ sơ tại nơi mà cá nhân, tổ chức có yêu cầu. </w:t>
            </w:r>
            <w:r w:rsidRPr="00B910D3">
              <w:rPr>
                <w:rFonts w:ascii="Times New Roman" w:hAnsi="Times New Roman"/>
                <w:sz w:val="28"/>
                <w:szCs w:val="28"/>
                <w:lang w:val="nl-NL"/>
              </w:rPr>
              <w:t xml:space="preserve">Nhân viên tại các điểm bưu chính sau khi tiếp nhận hồ sơ phải vận chuyển hồ sơ và nộp tại Trung tâm </w:t>
            </w:r>
            <w:r w:rsidRPr="00B910D3">
              <w:rPr>
                <w:rFonts w:ascii="Times New Roman" w:hAnsi="Times New Roman"/>
                <w:sz w:val="28"/>
                <w:szCs w:val="28"/>
              </w:rPr>
              <w:t>P</w:t>
            </w:r>
            <w:r w:rsidRPr="00B910D3">
              <w:rPr>
                <w:rFonts w:ascii="Times New Roman" w:hAnsi="Times New Roman"/>
                <w:sz w:val="28"/>
                <w:szCs w:val="28"/>
                <w:lang w:val="nl-NL"/>
              </w:rPr>
              <w:t>hục vụ hành chính công tỉnh.</w:t>
            </w:r>
          </w:p>
          <w:p w:rsidR="00822C83" w:rsidRPr="00B910D3" w:rsidRDefault="00822C83" w:rsidP="00A518E5">
            <w:pPr>
              <w:pStyle w:val="Header"/>
              <w:tabs>
                <w:tab w:val="left" w:pos="720"/>
              </w:tabs>
              <w:spacing w:after="120"/>
              <w:ind w:right="8"/>
              <w:jc w:val="both"/>
              <w:rPr>
                <w:rFonts w:ascii="Times New Roman" w:hAnsi="Times New Roman"/>
                <w:bCs/>
                <w:sz w:val="28"/>
                <w:szCs w:val="28"/>
              </w:rPr>
            </w:pPr>
            <w:r w:rsidRPr="00B910D3">
              <w:rPr>
                <w:rFonts w:ascii="Times New Roman" w:hAnsi="Times New Roman"/>
                <w:bCs/>
                <w:sz w:val="28"/>
                <w:szCs w:val="28"/>
                <w:lang w:val="nl-NL"/>
              </w:rPr>
              <w:t xml:space="preserve">- </w:t>
            </w:r>
            <w:r w:rsidRPr="00B910D3">
              <w:rPr>
                <w:rFonts w:ascii="Times New Roman" w:hAnsi="Times New Roman"/>
                <w:bCs/>
                <w:sz w:val="28"/>
                <w:szCs w:val="28"/>
              </w:rPr>
              <w:t xml:space="preserve">Trường hợp </w:t>
            </w:r>
            <w:r w:rsidRPr="00B910D3">
              <w:rPr>
                <w:rFonts w:ascii="Times New Roman" w:hAnsi="Times New Roman"/>
                <w:sz w:val="28"/>
                <w:szCs w:val="28"/>
                <w:lang w:val="nl-NL"/>
              </w:rPr>
              <w:t>tổ chức</w:t>
            </w:r>
            <w:r w:rsidRPr="00B910D3">
              <w:rPr>
                <w:rFonts w:ascii="Times New Roman" w:hAnsi="Times New Roman"/>
                <w:sz w:val="28"/>
                <w:szCs w:val="28"/>
              </w:rPr>
              <w:t>/cá nhân</w:t>
            </w:r>
            <w:r w:rsidRPr="00B910D3">
              <w:rPr>
                <w:rFonts w:ascii="Times New Roman" w:hAnsi="Times New Roman"/>
                <w:sz w:val="28"/>
                <w:szCs w:val="28"/>
                <w:lang w:val="nl-NL"/>
              </w:rPr>
              <w:t xml:space="preserve"> không</w:t>
            </w:r>
            <w:r w:rsidRPr="00B910D3">
              <w:rPr>
                <w:rFonts w:ascii="Times New Roman" w:hAnsi="Times New Roman"/>
                <w:bCs/>
                <w:sz w:val="28"/>
                <w:szCs w:val="28"/>
              </w:rPr>
              <w:t xml:space="preserve"> có nhu cầu nộp hồ sơ thông qua dịch vụ bưu chính </w:t>
            </w:r>
            <w:r w:rsidRPr="00B910D3">
              <w:rPr>
                <w:rFonts w:ascii="Times New Roman" w:eastAsia="Calibri" w:hAnsi="Times New Roman"/>
                <w:sz w:val="28"/>
                <w:szCs w:val="28"/>
                <w:lang w:val="nl-NL"/>
              </w:rPr>
              <w:t xml:space="preserve">công ích thì </w:t>
            </w:r>
            <w:r w:rsidRPr="00B910D3">
              <w:rPr>
                <w:rFonts w:ascii="Times New Roman" w:hAnsi="Times New Roman"/>
                <w:bCs/>
                <w:sz w:val="28"/>
                <w:szCs w:val="28"/>
              </w:rPr>
              <w:t xml:space="preserve">có thể nộp trực tiếp tại </w:t>
            </w:r>
            <w:r w:rsidRPr="00B910D3">
              <w:rPr>
                <w:rFonts w:ascii="Times New Roman" w:hAnsi="Times New Roman"/>
                <w:sz w:val="28"/>
                <w:szCs w:val="28"/>
                <w:lang w:val="nl-NL"/>
              </w:rPr>
              <w:t xml:space="preserve">Trung tâm </w:t>
            </w:r>
            <w:r w:rsidRPr="00B910D3">
              <w:rPr>
                <w:rFonts w:ascii="Times New Roman" w:hAnsi="Times New Roman"/>
                <w:sz w:val="28"/>
                <w:szCs w:val="28"/>
              </w:rPr>
              <w:t>P</w:t>
            </w:r>
            <w:r w:rsidRPr="00B910D3">
              <w:rPr>
                <w:rFonts w:ascii="Times New Roman" w:hAnsi="Times New Roman"/>
                <w:sz w:val="28"/>
                <w:szCs w:val="28"/>
                <w:lang w:val="nl-NL"/>
              </w:rPr>
              <w:t>hục vụ hành chính công tỉnh</w:t>
            </w:r>
            <w:r w:rsidRPr="00B910D3">
              <w:rPr>
                <w:rFonts w:ascii="Times New Roman" w:hAnsi="Times New Roman"/>
                <w:bCs/>
                <w:sz w:val="28"/>
                <w:szCs w:val="28"/>
              </w:rPr>
              <w:t xml:space="preserve"> (số </w:t>
            </w:r>
            <w:r w:rsidRPr="00B910D3">
              <w:rPr>
                <w:rFonts w:ascii="Times New Roman" w:hAnsi="Times New Roman"/>
                <w:bCs/>
                <w:sz w:val="28"/>
                <w:szCs w:val="28"/>
                <w:lang w:val="nl-NL"/>
              </w:rPr>
              <w:t>83</w:t>
            </w:r>
            <w:r w:rsidRPr="00B910D3">
              <w:rPr>
                <w:rFonts w:ascii="Times New Roman" w:hAnsi="Times New Roman"/>
                <w:bCs/>
                <w:sz w:val="28"/>
                <w:szCs w:val="28"/>
              </w:rPr>
              <w:t xml:space="preserve">, đường </w:t>
            </w:r>
            <w:r w:rsidRPr="00B910D3">
              <w:rPr>
                <w:rFonts w:ascii="Times New Roman" w:hAnsi="Times New Roman"/>
                <w:bCs/>
                <w:sz w:val="28"/>
                <w:szCs w:val="28"/>
                <w:lang w:val="nl-NL"/>
              </w:rPr>
              <w:t>Phạm Tung</w:t>
            </w:r>
            <w:r w:rsidRPr="00B910D3">
              <w:rPr>
                <w:rFonts w:ascii="Times New Roman" w:hAnsi="Times New Roman"/>
                <w:bCs/>
                <w:sz w:val="28"/>
                <w:szCs w:val="28"/>
              </w:rPr>
              <w:t xml:space="preserve">, </w:t>
            </w:r>
            <w:r w:rsidRPr="00B910D3">
              <w:rPr>
                <w:rFonts w:ascii="Times New Roman" w:hAnsi="Times New Roman"/>
                <w:bCs/>
                <w:sz w:val="28"/>
                <w:szCs w:val="28"/>
                <w:lang w:val="nl-NL"/>
              </w:rPr>
              <w:t>P</w:t>
            </w:r>
            <w:r w:rsidRPr="00B910D3">
              <w:rPr>
                <w:rFonts w:ascii="Times New Roman" w:hAnsi="Times New Roman"/>
                <w:bCs/>
                <w:sz w:val="28"/>
                <w:szCs w:val="28"/>
              </w:rPr>
              <w:t xml:space="preserve">hường </w:t>
            </w:r>
            <w:r w:rsidRPr="00B910D3">
              <w:rPr>
                <w:rFonts w:ascii="Times New Roman" w:hAnsi="Times New Roman"/>
                <w:bCs/>
                <w:sz w:val="28"/>
                <w:szCs w:val="28"/>
                <w:lang w:val="nl-NL"/>
              </w:rPr>
              <w:t>3</w:t>
            </w:r>
            <w:r w:rsidRPr="00B910D3">
              <w:rPr>
                <w:rFonts w:ascii="Times New Roman" w:hAnsi="Times New Roman"/>
                <w:bCs/>
                <w:sz w:val="28"/>
                <w:szCs w:val="28"/>
              </w:rPr>
              <w:t>, Thành phố Tây Ninh, tỉnh Tây Ninh) để được tiếp nhận và giải quyết theo quy định.</w:t>
            </w:r>
          </w:p>
          <w:p w:rsidR="00822C83" w:rsidRPr="00FC290F" w:rsidRDefault="00822C83" w:rsidP="00A518E5">
            <w:pPr>
              <w:pStyle w:val="Header"/>
              <w:tabs>
                <w:tab w:val="left" w:pos="720"/>
              </w:tabs>
              <w:spacing w:after="120"/>
              <w:ind w:right="8"/>
              <w:jc w:val="both"/>
              <w:rPr>
                <w:rFonts w:ascii="Times New Roman" w:hAnsi="Times New Roman"/>
                <w:sz w:val="28"/>
                <w:szCs w:val="28"/>
              </w:rPr>
            </w:pPr>
            <w:r w:rsidRPr="00B910D3">
              <w:rPr>
                <w:rFonts w:ascii="Times New Roman" w:hAnsi="Times New Roman"/>
                <w:bCs/>
                <w:sz w:val="28"/>
                <w:szCs w:val="28"/>
                <w:lang w:val="nl-NL"/>
              </w:rPr>
              <w:t xml:space="preserve">- </w:t>
            </w:r>
            <w:r w:rsidRPr="00B910D3">
              <w:rPr>
                <w:rFonts w:ascii="Times New Roman" w:hAnsi="Times New Roman"/>
                <w:bCs/>
                <w:sz w:val="28"/>
                <w:szCs w:val="28"/>
              </w:rPr>
              <w:t xml:space="preserve">Ngoài 02 hình thức trên, </w:t>
            </w:r>
            <w:r w:rsidRPr="00B910D3">
              <w:rPr>
                <w:rFonts w:ascii="Times New Roman" w:hAnsi="Times New Roman"/>
                <w:sz w:val="28"/>
                <w:szCs w:val="28"/>
              </w:rPr>
              <w:t>t</w:t>
            </w:r>
            <w:r w:rsidRPr="00B910D3">
              <w:rPr>
                <w:rFonts w:ascii="Times New Roman" w:hAnsi="Times New Roman"/>
                <w:sz w:val="28"/>
                <w:szCs w:val="28"/>
                <w:lang w:val="nl-NL"/>
              </w:rPr>
              <w:t>ổ chức</w:t>
            </w:r>
            <w:r w:rsidRPr="00B910D3">
              <w:rPr>
                <w:rFonts w:ascii="Times New Roman" w:hAnsi="Times New Roman"/>
                <w:sz w:val="28"/>
                <w:szCs w:val="28"/>
              </w:rPr>
              <w:t xml:space="preserve">/ </w:t>
            </w:r>
            <w:r w:rsidRPr="00B910D3">
              <w:rPr>
                <w:rFonts w:ascii="Times New Roman" w:hAnsi="Times New Roman"/>
                <w:sz w:val="28"/>
                <w:szCs w:val="28"/>
                <w:lang w:val="nl-NL"/>
              </w:rPr>
              <w:t xml:space="preserve">cá nhân có thể </w:t>
            </w:r>
            <w:r w:rsidRPr="00B910D3">
              <w:rPr>
                <w:rFonts w:ascii="Times New Roman" w:hAnsi="Times New Roman"/>
                <w:sz w:val="28"/>
                <w:szCs w:val="28"/>
              </w:rPr>
              <w:t>nộp hồ sơ bằng hình thức trực tuyến tại:</w:t>
            </w:r>
          </w:p>
          <w:p w:rsidR="00822C83" w:rsidRPr="00B910D3" w:rsidRDefault="00822C83" w:rsidP="00A518E5">
            <w:pPr>
              <w:spacing w:before="60" w:after="60"/>
              <w:ind w:right="57"/>
              <w:jc w:val="both"/>
              <w:rPr>
                <w:sz w:val="28"/>
                <w:szCs w:val="28"/>
              </w:rPr>
            </w:pPr>
            <w:r w:rsidRPr="00B910D3">
              <w:rPr>
                <w:sz w:val="28"/>
                <w:szCs w:val="28"/>
              </w:rPr>
              <w:t xml:space="preserve">+ Cổng dịch vụ công Quốc gia, địa chỉ: </w:t>
            </w:r>
            <w:hyperlink r:id="rId20" w:history="1">
              <w:r w:rsidRPr="00B910D3">
                <w:rPr>
                  <w:rStyle w:val="Hyperlink"/>
                  <w:color w:val="auto"/>
                  <w:sz w:val="28"/>
                  <w:szCs w:val="28"/>
                </w:rPr>
                <w:t>https://dichvucong.gov.vn/</w:t>
              </w:r>
            </w:hyperlink>
          </w:p>
          <w:p w:rsidR="00822C83" w:rsidRPr="00B910D3" w:rsidRDefault="00822C83" w:rsidP="00A518E5">
            <w:pPr>
              <w:pStyle w:val="Header"/>
              <w:tabs>
                <w:tab w:val="left" w:pos="720"/>
              </w:tabs>
              <w:spacing w:after="120"/>
              <w:ind w:right="8"/>
              <w:jc w:val="both"/>
              <w:rPr>
                <w:rFonts w:ascii="Times New Roman" w:hAnsi="Times New Roman"/>
                <w:sz w:val="28"/>
                <w:szCs w:val="28"/>
                <w:lang w:val="nl-NL"/>
              </w:rPr>
            </w:pPr>
            <w:r w:rsidRPr="00B910D3">
              <w:rPr>
                <w:rFonts w:ascii="Times New Roman" w:hAnsi="Times New Roman"/>
                <w:sz w:val="28"/>
                <w:szCs w:val="28"/>
              </w:rPr>
              <w:t xml:space="preserve">+ Cổng dịch vụ công tỉnh, địa chỉ </w:t>
            </w:r>
            <w:hyperlink r:id="rId21" w:history="1">
              <w:r w:rsidRPr="00B910D3">
                <w:rPr>
                  <w:rStyle w:val="Hyperlink"/>
                  <w:rFonts w:ascii="Times New Roman" w:eastAsia="SimSun" w:hAnsi="Times New Roman"/>
                  <w:color w:val="auto"/>
                  <w:sz w:val="28"/>
                  <w:szCs w:val="28"/>
                </w:rPr>
                <w:t>https://dichvucong.tayninh.gov.vn/</w:t>
              </w:r>
            </w:hyperlink>
            <w:r w:rsidRPr="00B910D3">
              <w:rPr>
                <w:rFonts w:ascii="Times New Roman" w:eastAsia="SimSun" w:hAnsi="Times New Roman"/>
                <w:sz w:val="28"/>
                <w:szCs w:val="28"/>
              </w:rPr>
              <w:t xml:space="preserve"> </w:t>
            </w:r>
          </w:p>
          <w:p w:rsidR="00822C83" w:rsidRPr="00B910D3" w:rsidRDefault="00822C83" w:rsidP="00A518E5">
            <w:pPr>
              <w:widowControl w:val="0"/>
              <w:spacing w:before="60" w:after="60"/>
              <w:jc w:val="both"/>
              <w:rPr>
                <w:b/>
                <w:bCs/>
                <w:sz w:val="28"/>
                <w:szCs w:val="28"/>
              </w:rPr>
            </w:pPr>
            <w:r w:rsidRPr="00B910D3">
              <w:rPr>
                <w:b/>
                <w:sz w:val="28"/>
                <w:szCs w:val="28"/>
              </w:rPr>
              <w:t>Thời gian tiếp nhận và trả kết quả:</w:t>
            </w:r>
            <w:r w:rsidRPr="00B910D3">
              <w:rPr>
                <w:sz w:val="28"/>
                <w:szCs w:val="28"/>
              </w:rPr>
              <w:t xml:space="preserve"> Từ thứ hai đến thứ sáu hàng tuần</w:t>
            </w:r>
            <w:r w:rsidRPr="00B910D3">
              <w:rPr>
                <w:sz w:val="28"/>
                <w:szCs w:val="28"/>
                <w:lang w:val="sv-SE"/>
              </w:rPr>
              <w:t>.</w:t>
            </w:r>
            <w:r w:rsidRPr="00B910D3">
              <w:rPr>
                <w:sz w:val="28"/>
                <w:szCs w:val="28"/>
              </w:rPr>
              <w:t xml:space="preserve"> (Sáng từ 7 giờ đến 11 giờ 30 phút, chiều từ 13 giờ 30 phút đến 17 giờ, trừ ngày nghỉ, lễ).</w:t>
            </w:r>
          </w:p>
          <w:p w:rsidR="00822C83" w:rsidRPr="00FC290F" w:rsidRDefault="00822C83" w:rsidP="00A518E5">
            <w:pPr>
              <w:pStyle w:val="BodyTextIndent2"/>
              <w:widowControl w:val="0"/>
              <w:spacing w:before="60" w:after="60"/>
              <w:ind w:firstLine="0"/>
              <w:rPr>
                <w:rFonts w:ascii="Times New Roman" w:hAnsi="Times New Roman"/>
                <w:b/>
                <w:sz w:val="28"/>
                <w:szCs w:val="28"/>
              </w:rPr>
            </w:pPr>
            <w:r w:rsidRPr="00B910D3">
              <w:rPr>
                <w:rFonts w:ascii="Times New Roman" w:hAnsi="Times New Roman"/>
                <w:b/>
                <w:sz w:val="28"/>
                <w:szCs w:val="28"/>
              </w:rPr>
              <w:t>*Quy trình tiếp nhận và giải quyết hồ sơ được thực hiện như sau:</w:t>
            </w:r>
          </w:p>
          <w:tbl>
            <w:tblPr>
              <w:tblStyle w:val="TableGrid1"/>
              <w:tblW w:w="8724" w:type="dxa"/>
              <w:tblLayout w:type="fixed"/>
              <w:tblLook w:val="04A0" w:firstRow="1" w:lastRow="0" w:firstColumn="1" w:lastColumn="0" w:noHBand="0" w:noVBand="1"/>
            </w:tblPr>
            <w:tblGrid>
              <w:gridCol w:w="1112"/>
              <w:gridCol w:w="4542"/>
              <w:gridCol w:w="1616"/>
              <w:gridCol w:w="1454"/>
            </w:tblGrid>
            <w:tr w:rsidR="00822C83" w:rsidRPr="00B910D3" w:rsidTr="00A518E5">
              <w:tc>
                <w:tcPr>
                  <w:tcW w:w="1112"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STT</w:t>
                  </w:r>
                </w:p>
              </w:tc>
              <w:tc>
                <w:tcPr>
                  <w:tcW w:w="4542"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Nội dung công việc</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Trách nhiệm</w:t>
                  </w:r>
                </w:p>
              </w:tc>
              <w:tc>
                <w:tcPr>
                  <w:tcW w:w="1454"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Thời gian</w:t>
                  </w:r>
                </w:p>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 xml:space="preserve"> 10 ngày </w:t>
                  </w:r>
                </w:p>
                <w:p w:rsidR="00822C83" w:rsidRPr="00B910D3" w:rsidRDefault="00822C83" w:rsidP="00A518E5">
                  <w:pPr>
                    <w:widowControl w:val="0"/>
                    <w:tabs>
                      <w:tab w:val="center" w:pos="4320"/>
                      <w:tab w:val="right" w:pos="8640"/>
                    </w:tabs>
                    <w:jc w:val="center"/>
                    <w:rPr>
                      <w:rFonts w:ascii="Times New Roman" w:hAnsi="Times New Roman" w:cs="Times New Roman"/>
                      <w:b/>
                      <w:sz w:val="28"/>
                      <w:szCs w:val="28"/>
                      <w:vertAlign w:val="superscript"/>
                      <w:lang w:val="nl-NL"/>
                    </w:rPr>
                  </w:pPr>
                  <w:r w:rsidRPr="00B910D3">
                    <w:rPr>
                      <w:rFonts w:ascii="Times New Roman" w:hAnsi="Times New Roman" w:cs="Times New Roman"/>
                      <w:b/>
                      <w:sz w:val="28"/>
                      <w:szCs w:val="28"/>
                      <w:lang w:val="nl-NL"/>
                    </w:rPr>
                    <w:t>làm việc (80 giờ)</w:t>
                  </w:r>
                </w:p>
              </w:tc>
            </w:tr>
            <w:tr w:rsidR="00822C83" w:rsidRPr="009C5A15" w:rsidTr="00A518E5">
              <w:trPr>
                <w:trHeight w:val="217"/>
              </w:trPr>
              <w:tc>
                <w:tcPr>
                  <w:tcW w:w="1112" w:type="dxa"/>
                  <w:vMerge w:val="restart"/>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b/>
                      <w:sz w:val="28"/>
                      <w:szCs w:val="28"/>
                      <w:lang w:val="nl-NL"/>
                    </w:rPr>
                    <w:t>Bước 1</w:t>
                  </w:r>
                </w:p>
              </w:tc>
              <w:tc>
                <w:tcPr>
                  <w:tcW w:w="7612" w:type="dxa"/>
                  <w:gridSpan w:val="3"/>
                  <w:vAlign w:val="center"/>
                </w:tcPr>
                <w:p w:rsidR="00822C83" w:rsidRPr="00B910D3" w:rsidRDefault="00822C83" w:rsidP="00A518E5">
                  <w:pPr>
                    <w:widowControl w:val="0"/>
                    <w:tabs>
                      <w:tab w:val="center" w:pos="4320"/>
                      <w:tab w:val="right" w:pos="8640"/>
                    </w:tabs>
                    <w:ind w:left="720"/>
                    <w:jc w:val="center"/>
                    <w:rPr>
                      <w:rFonts w:ascii="Times New Roman" w:hAnsi="Times New Roman" w:cs="Times New Roman"/>
                      <w:sz w:val="28"/>
                      <w:szCs w:val="28"/>
                      <w:lang w:val="nl-NL"/>
                    </w:rPr>
                  </w:pPr>
                  <w:r w:rsidRPr="00B910D3">
                    <w:rPr>
                      <w:rFonts w:ascii="Times New Roman" w:hAnsi="Times New Roman" w:cs="Times New Roman"/>
                      <w:b/>
                      <w:sz w:val="28"/>
                      <w:szCs w:val="28"/>
                      <w:lang w:val="es-ES"/>
                    </w:rPr>
                    <w:t>Trung tâm Phục vụ hành chính công tỉnh</w:t>
                  </w:r>
                </w:p>
              </w:tc>
            </w:tr>
            <w:tr w:rsidR="00822C83" w:rsidRPr="00B910D3" w:rsidTr="00A518E5">
              <w:trPr>
                <w:trHeight w:val="474"/>
              </w:trPr>
              <w:tc>
                <w:tcPr>
                  <w:tcW w:w="1112" w:type="dxa"/>
                  <w:vMerge/>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Tiếp nhận, kiểm tra hồ sơ:</w:t>
                  </w:r>
                </w:p>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Lập phiếu tiếp nhận và hẹn ngày trả kết quả (trường hợp hồ sơ đầy đủ, chính xác).</w:t>
                  </w:r>
                </w:p>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Hướng dẫn hoàn thiện hồ sơ theo mẫu (trường hợp hồ sơ chưa đầy đủ, chính xác).</w:t>
                  </w:r>
                </w:p>
                <w:p w:rsidR="00822C83" w:rsidRPr="00B910D3" w:rsidRDefault="00822C83" w:rsidP="00A518E5">
                  <w:pPr>
                    <w:pStyle w:val="Header"/>
                    <w:widowControl w:val="0"/>
                    <w:jc w:val="both"/>
                    <w:rPr>
                      <w:rFonts w:ascii="Times New Roman" w:hAnsi="Times New Roman" w:cs="Times New Roman"/>
                      <w:sz w:val="28"/>
                      <w:szCs w:val="28"/>
                      <w:lang w:val="vi-VN" w:eastAsia="vi-VN"/>
                    </w:rPr>
                  </w:pPr>
                  <w:r w:rsidRPr="00B910D3">
                    <w:rPr>
                      <w:rFonts w:ascii="Times New Roman" w:hAnsi="Times New Roman" w:cs="Times New Roman"/>
                      <w:sz w:val="28"/>
                      <w:szCs w:val="28"/>
                      <w:lang w:val="nl-NL" w:eastAsia="vi-VN"/>
                    </w:rPr>
                    <w:t>+ Trường hợp từ chối nhận giải quyết hồ sơ phải nêu rõ lý do.</w:t>
                  </w:r>
                </w:p>
                <w:p w:rsidR="00822C83" w:rsidRPr="00B910D3" w:rsidRDefault="00822C83" w:rsidP="00A518E5">
                  <w:pPr>
                    <w:pStyle w:val="Header"/>
                    <w:widowControl w:val="0"/>
                    <w:jc w:val="both"/>
                    <w:rPr>
                      <w:rFonts w:ascii="Times New Roman" w:hAnsi="Times New Roman" w:cs="Times New Roman"/>
                      <w:sz w:val="28"/>
                      <w:szCs w:val="28"/>
                      <w:lang w:val="vi-VN" w:eastAsia="vi-VN"/>
                    </w:rPr>
                  </w:pPr>
                  <w:r w:rsidRPr="00B910D3">
                    <w:rPr>
                      <w:rFonts w:ascii="Times New Roman" w:hAnsi="Times New Roman" w:cs="Times New Roman"/>
                      <w:sz w:val="28"/>
                      <w:szCs w:val="28"/>
                      <w:lang w:val="vi-VN" w:eastAsia="vi-VN"/>
                    </w:rPr>
                    <w:t xml:space="preserve">- Chuyển hồ sơ </w:t>
                  </w:r>
                  <w:r w:rsidRPr="00FC290F">
                    <w:rPr>
                      <w:rFonts w:ascii="Times New Roman" w:hAnsi="Times New Roman" w:cs="Times New Roman"/>
                      <w:sz w:val="28"/>
                      <w:szCs w:val="28"/>
                      <w:lang w:val="vi-VN" w:eastAsia="vi-VN"/>
                    </w:rPr>
                    <w:t>trên hệ thống một cửa và hồ sơ giấy cho</w:t>
                  </w:r>
                  <w:r w:rsidRPr="00B910D3">
                    <w:rPr>
                      <w:rFonts w:ascii="Times New Roman" w:hAnsi="Times New Roman" w:cs="Times New Roman"/>
                      <w:sz w:val="28"/>
                      <w:szCs w:val="28"/>
                      <w:lang w:val="vi-VN" w:eastAsia="vi-VN"/>
                    </w:rPr>
                    <w:t xml:space="preserve"> Sở Văn hóa, Thể thao và Du lịch.</w:t>
                  </w:r>
                </w:p>
                <w:p w:rsidR="00822C83" w:rsidRPr="00B910D3" w:rsidRDefault="00822C83" w:rsidP="00A518E5">
                  <w:pPr>
                    <w:jc w:val="both"/>
                    <w:rPr>
                      <w:rFonts w:ascii="Times New Roman" w:hAnsi="Times New Roman" w:cs="Times New Roman"/>
                      <w:bCs/>
                      <w:sz w:val="28"/>
                      <w:szCs w:val="28"/>
                      <w:lang w:val="nl-NL"/>
                    </w:rPr>
                  </w:pPr>
                  <w:r w:rsidRPr="00B910D3">
                    <w:rPr>
                      <w:rFonts w:ascii="Times New Roman" w:hAnsi="Times New Roman" w:cs="Times New Roman"/>
                      <w:sz w:val="28"/>
                      <w:szCs w:val="28"/>
                      <w:lang w:val="vi-VN" w:eastAsia="vi-VN"/>
                    </w:rPr>
                    <w:t>- Chuyển hồ sơ bổ sung (theo yêu cầu của Sở VHTTDL).</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Công chức tại Trung tâm Phục vụ hành chính công</w:t>
                  </w:r>
                </w:p>
              </w:tc>
              <w:tc>
                <w:tcPr>
                  <w:tcW w:w="1454" w:type="dxa"/>
                  <w:vAlign w:val="center"/>
                </w:tcPr>
                <w:p w:rsidR="00822C83" w:rsidRPr="00B910D3" w:rsidRDefault="00822C83" w:rsidP="00A518E5">
                  <w:pPr>
                    <w:widowControl w:val="0"/>
                    <w:tabs>
                      <w:tab w:val="center" w:pos="4320"/>
                      <w:tab w:val="right" w:pos="8640"/>
                    </w:tabs>
                    <w:ind w:left="720" w:hanging="549"/>
                    <w:rPr>
                      <w:rFonts w:ascii="Times New Roman" w:hAnsi="Times New Roman" w:cs="Times New Roman"/>
                      <w:sz w:val="28"/>
                      <w:szCs w:val="28"/>
                      <w:lang w:val="nl-NL"/>
                    </w:rPr>
                  </w:pPr>
                  <w:r w:rsidRPr="00B910D3">
                    <w:rPr>
                      <w:rFonts w:ascii="Times New Roman" w:hAnsi="Times New Roman" w:cs="Times New Roman"/>
                      <w:sz w:val="28"/>
                      <w:szCs w:val="28"/>
                      <w:lang w:val="nl-NL"/>
                    </w:rPr>
                    <w:t>02 giờ</w:t>
                  </w:r>
                </w:p>
              </w:tc>
            </w:tr>
            <w:tr w:rsidR="00822C83" w:rsidRPr="009C5A15" w:rsidTr="00A518E5">
              <w:tc>
                <w:tcPr>
                  <w:tcW w:w="1112" w:type="dxa"/>
                  <w:vMerge w:val="restart"/>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Bước 2</w:t>
                  </w:r>
                </w:p>
                <w:p w:rsidR="00822C83" w:rsidRPr="00B910D3" w:rsidRDefault="00822C83" w:rsidP="00A518E5">
                  <w:pPr>
                    <w:widowControl w:val="0"/>
                    <w:jc w:val="center"/>
                    <w:rPr>
                      <w:rFonts w:ascii="Times New Roman" w:hAnsi="Times New Roman" w:cs="Times New Roman"/>
                      <w:b/>
                      <w:sz w:val="28"/>
                      <w:szCs w:val="28"/>
                      <w:lang w:val="nl-NL"/>
                    </w:rPr>
                  </w:pPr>
                </w:p>
              </w:tc>
              <w:tc>
                <w:tcPr>
                  <w:tcW w:w="7612" w:type="dxa"/>
                  <w:gridSpan w:val="3"/>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lastRenderedPageBreak/>
                    <w:t>Sở Văn hóa, Thể thao và Du lịch</w:t>
                  </w:r>
                </w:p>
              </w:tc>
            </w:tr>
            <w:tr w:rsidR="00822C83" w:rsidRPr="00B910D3" w:rsidTr="00A518E5">
              <w:trPr>
                <w:trHeight w:val="897"/>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tcBorders>
                    <w:bottom w:val="single" w:sz="4" w:space="0" w:color="auto"/>
                  </w:tcBorders>
                  <w:vAlign w:val="center"/>
                </w:tcPr>
                <w:p w:rsidR="00822C83" w:rsidRPr="00B910D3" w:rsidRDefault="00822C83" w:rsidP="00A518E5">
                  <w:pPr>
                    <w:widowControl w:val="0"/>
                    <w:tabs>
                      <w:tab w:val="center" w:pos="4320"/>
                      <w:tab w:val="right" w:pos="8640"/>
                    </w:tabs>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Tiếp nhận hồ sơ giấy từ nhân viên bưu điện chuyển hồ sơ đến phòng Quản lý Văn hóa và Gia đình.</w:t>
                  </w:r>
                </w:p>
              </w:tc>
              <w:tc>
                <w:tcPr>
                  <w:tcW w:w="1616" w:type="dxa"/>
                  <w:tcBorders>
                    <w:bottom w:val="single" w:sz="4" w:space="0" w:color="auto"/>
                  </w:tcBorders>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Văn thư Sở VHTTDL</w:t>
                  </w:r>
                </w:p>
              </w:tc>
              <w:tc>
                <w:tcPr>
                  <w:tcW w:w="1454" w:type="dxa"/>
                  <w:vMerge w:val="restart"/>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02 giờ</w:t>
                  </w:r>
                </w:p>
              </w:tc>
            </w:tr>
            <w:tr w:rsidR="00822C83" w:rsidRPr="00B910D3" w:rsidTr="00A518E5">
              <w:trPr>
                <w:trHeight w:val="1024"/>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Tiếp nhận hồ sơ trên hệ thống một cửa phân công công chức xử lý hồ sơ.</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Lãnh đạo phòng QLVHGĐ</w:t>
                  </w:r>
                </w:p>
              </w:tc>
              <w:tc>
                <w:tcPr>
                  <w:tcW w:w="1454" w:type="dxa"/>
                  <w:vMerge/>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p>
              </w:tc>
            </w:tr>
            <w:tr w:rsidR="00822C83" w:rsidRPr="00B910D3" w:rsidTr="00A518E5">
              <w:trPr>
                <w:trHeight w:val="1024"/>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xml:space="preserve">- Xem xét, thẩm định, xử lý hồ sơ. </w:t>
                  </w:r>
                </w:p>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Dự thảo kết quả giải quyết hồ sơ trình lãnh đạo phòng (trường hợp hồ sơ đạt yêu cầu).</w:t>
                  </w:r>
                </w:p>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Dự thảo văn bản trả lời từ chối nêu rõ lý do trình lãnh đạo phòng (trường hợp hồ sơ không đủ điều kiện giải quyết).</w:t>
                  </w:r>
                </w:p>
                <w:p w:rsidR="00822C83" w:rsidRPr="00B910D3" w:rsidRDefault="00822C83" w:rsidP="00A518E5">
                  <w:pPr>
                    <w:pStyle w:val="Header"/>
                    <w:widowControl w:val="0"/>
                    <w:jc w:val="both"/>
                    <w:rPr>
                      <w:rFonts w:ascii="Times New Roman" w:hAnsi="Times New Roman" w:cs="Times New Roman"/>
                      <w:sz w:val="28"/>
                      <w:szCs w:val="28"/>
                      <w:lang w:val="nl-NL"/>
                    </w:rPr>
                  </w:pPr>
                  <w:r w:rsidRPr="00B910D3">
                    <w:rPr>
                      <w:rFonts w:ascii="Times New Roman" w:hAnsi="Times New Roman" w:cs="Times New Roman"/>
                      <w:sz w:val="28"/>
                      <w:szCs w:val="28"/>
                      <w:lang w:val="nl-NL" w:eastAsia="vi-VN"/>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Công chức phòng QLVHGĐ</w:t>
                  </w:r>
                </w:p>
              </w:tc>
              <w:tc>
                <w:tcPr>
                  <w:tcW w:w="1454"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32 giờ</w:t>
                  </w:r>
                </w:p>
              </w:tc>
            </w:tr>
            <w:tr w:rsidR="00822C83" w:rsidRPr="00B910D3" w:rsidTr="00A518E5">
              <w:trPr>
                <w:trHeight w:val="1024"/>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Xem xét, duyệt kết quả giải quyết hồ sơ trình Ban Giám đốc Sở.</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Lãnh đạo phòng QLVHGĐ</w:t>
                  </w:r>
                </w:p>
              </w:tc>
              <w:tc>
                <w:tcPr>
                  <w:tcW w:w="1454"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08 giờ</w:t>
                  </w:r>
                </w:p>
              </w:tc>
            </w:tr>
            <w:tr w:rsidR="00822C83" w:rsidRPr="00B910D3" w:rsidTr="00A518E5">
              <w:trPr>
                <w:trHeight w:val="1024"/>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Ban Giám đốc Sở ký duyệt dự thảo kết quả giải quyết TTHC trình UBND tỉnh.</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Ban Giám đốc Sở</w:t>
                  </w:r>
                </w:p>
              </w:tc>
              <w:tc>
                <w:tcPr>
                  <w:tcW w:w="1454"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08 giờ</w:t>
                  </w:r>
                </w:p>
              </w:tc>
            </w:tr>
            <w:tr w:rsidR="00822C83" w:rsidRPr="00B910D3" w:rsidTr="00A518E5">
              <w:trPr>
                <w:trHeight w:val="233"/>
              </w:trPr>
              <w:tc>
                <w:tcPr>
                  <w:tcW w:w="1112" w:type="dxa"/>
                  <w:vMerge w:val="restart"/>
                  <w:vAlign w:val="center"/>
                </w:tcPr>
                <w:p w:rsidR="00822C83" w:rsidRPr="00B910D3" w:rsidRDefault="00822C83" w:rsidP="00A518E5">
                  <w:pPr>
                    <w:widowControl w:val="0"/>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Bước 3</w:t>
                  </w:r>
                </w:p>
              </w:tc>
              <w:tc>
                <w:tcPr>
                  <w:tcW w:w="7612" w:type="dxa"/>
                  <w:gridSpan w:val="3"/>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UBND tỉnh</w:t>
                  </w:r>
                </w:p>
              </w:tc>
            </w:tr>
            <w:tr w:rsidR="00822C83" w:rsidRPr="00B910D3" w:rsidTr="00A518E5">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Xem xét, phê duyệt kết quả giải quyết TTHC của Sở Văn hóa, Thể thao và Du lịch; Chuyển kết quả trên hệ thống một cửa điện tử cho công chức phòng QLVHGĐ và chuyển file ký số trên hệ thống Egov cho Văn thư Sở VHTTDL.</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UBND tỉnh</w:t>
                  </w:r>
                </w:p>
              </w:tc>
              <w:tc>
                <w:tcPr>
                  <w:tcW w:w="1454"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24 giờ</w:t>
                  </w:r>
                </w:p>
              </w:tc>
            </w:tr>
            <w:tr w:rsidR="00822C83" w:rsidRPr="009C5A15" w:rsidTr="00A518E5">
              <w:tc>
                <w:tcPr>
                  <w:tcW w:w="1112" w:type="dxa"/>
                  <w:vMerge w:val="restart"/>
                  <w:vAlign w:val="center"/>
                </w:tcPr>
                <w:p w:rsidR="00822C83" w:rsidRPr="00B910D3" w:rsidRDefault="00822C83" w:rsidP="00A518E5">
                  <w:pPr>
                    <w:widowControl w:val="0"/>
                    <w:jc w:val="center"/>
                    <w:rPr>
                      <w:rFonts w:ascii="Times New Roman" w:hAnsi="Times New Roman" w:cs="Times New Roman"/>
                      <w:sz w:val="28"/>
                      <w:szCs w:val="28"/>
                      <w:lang w:val="nl-NL"/>
                    </w:rPr>
                  </w:pPr>
                  <w:r w:rsidRPr="00B910D3">
                    <w:rPr>
                      <w:rFonts w:ascii="Times New Roman" w:hAnsi="Times New Roman" w:cs="Times New Roman"/>
                      <w:b/>
                      <w:sz w:val="28"/>
                      <w:szCs w:val="28"/>
                      <w:lang w:val="nl-NL"/>
                    </w:rPr>
                    <w:t>Bước 4</w:t>
                  </w:r>
                </w:p>
              </w:tc>
              <w:tc>
                <w:tcPr>
                  <w:tcW w:w="7612" w:type="dxa"/>
                  <w:gridSpan w:val="3"/>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b/>
                      <w:sz w:val="28"/>
                      <w:szCs w:val="28"/>
                      <w:lang w:val="nl-NL"/>
                    </w:rPr>
                    <w:t>Sở Văn hóa, Thể thao và Du lịch</w:t>
                  </w:r>
                </w:p>
              </w:tc>
            </w:tr>
            <w:tr w:rsidR="00822C83" w:rsidRPr="00B910D3" w:rsidTr="00A518E5">
              <w:trPr>
                <w:trHeight w:val="1942"/>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 xml:space="preserve">Chuyển kết quả giải quyết TTHC </w:t>
                  </w:r>
                  <w:r w:rsidRPr="00B910D3">
                    <w:rPr>
                      <w:rFonts w:ascii="Times New Roman" w:eastAsia="Calibri" w:hAnsi="Times New Roman" w:cs="Times New Roman"/>
                      <w:sz w:val="28"/>
                      <w:szCs w:val="28"/>
                      <w:lang w:val="nl-NL"/>
                    </w:rPr>
                    <w:t>trên phần mềm một cửa điện tử cho Trung tâm Phục vụ hành chính công (sau khi UBND tỉnh đã chuyển file ký số).</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Công chức phòng QLVHGĐ</w:t>
                  </w:r>
                </w:p>
              </w:tc>
              <w:tc>
                <w:tcPr>
                  <w:tcW w:w="1454"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02 giờ</w:t>
                  </w:r>
                </w:p>
              </w:tc>
            </w:tr>
            <w:tr w:rsidR="00822C83" w:rsidRPr="009C5A15" w:rsidTr="00A518E5">
              <w:tc>
                <w:tcPr>
                  <w:tcW w:w="1112" w:type="dxa"/>
                  <w:vMerge w:val="restart"/>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b/>
                      <w:sz w:val="28"/>
                      <w:szCs w:val="28"/>
                      <w:lang w:val="nl-NL"/>
                    </w:rPr>
                    <w:lastRenderedPageBreak/>
                    <w:t>Bước 5</w:t>
                  </w:r>
                </w:p>
              </w:tc>
              <w:tc>
                <w:tcPr>
                  <w:tcW w:w="7612" w:type="dxa"/>
                  <w:gridSpan w:val="3"/>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b/>
                      <w:sz w:val="28"/>
                      <w:szCs w:val="28"/>
                      <w:lang w:val="es-ES"/>
                    </w:rPr>
                    <w:t>Trung tâm Phục vụ hành chính công tỉnh</w:t>
                  </w:r>
                </w:p>
              </w:tc>
            </w:tr>
            <w:tr w:rsidR="00822C83" w:rsidRPr="009C5A15" w:rsidTr="00A518E5">
              <w:trPr>
                <w:trHeight w:val="2183"/>
              </w:trPr>
              <w:tc>
                <w:tcPr>
                  <w:tcW w:w="1112" w:type="dxa"/>
                  <w:vMerge/>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FC290F">
                    <w:rPr>
                      <w:rFonts w:ascii="Times New Roman" w:hAnsi="Times New Roman" w:cs="Times New Roman"/>
                      <w:sz w:val="28"/>
                      <w:szCs w:val="28"/>
                      <w:lang w:val="nl-NL"/>
                    </w:rPr>
                    <w:t>Tiếp nhận kết quả giải quyết TTHC trên phần mềm và từ nhân viên bưu điện, thực hiện trả kết quả theo quy định.</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Công chức tại Trung tâm Phục vụ hành chính công</w:t>
                  </w:r>
                </w:p>
              </w:tc>
              <w:tc>
                <w:tcPr>
                  <w:tcW w:w="1454"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02 giờ</w:t>
                  </w:r>
                </w:p>
              </w:tc>
            </w:tr>
          </w:tbl>
          <w:p w:rsidR="00822C83" w:rsidRPr="00FC290F" w:rsidRDefault="00822C83" w:rsidP="00A518E5">
            <w:pPr>
              <w:widowControl w:val="0"/>
              <w:tabs>
                <w:tab w:val="left" w:pos="5481"/>
              </w:tabs>
              <w:rPr>
                <w:b/>
                <w:sz w:val="28"/>
                <w:szCs w:val="28"/>
                <w:lang w:val="nl-NL"/>
              </w:rPr>
            </w:pPr>
            <w:r w:rsidRPr="00B910D3">
              <w:rPr>
                <w:b/>
                <w:sz w:val="28"/>
                <w:szCs w:val="28"/>
              </w:rPr>
              <w:t>* Sơ đồ quy trình:</w:t>
            </w:r>
          </w:p>
          <w:p w:rsidR="00822C83" w:rsidRPr="00B910D3" w:rsidRDefault="00822C83" w:rsidP="00A518E5">
            <w:pPr>
              <w:widowControl w:val="0"/>
              <w:tabs>
                <w:tab w:val="left" w:pos="5481"/>
              </w:tabs>
              <w:rPr>
                <w:b/>
                <w:sz w:val="28"/>
                <w:szCs w:val="28"/>
                <w:lang w:val="en-US"/>
              </w:rPr>
            </w:pPr>
            <w:r w:rsidRPr="00B910D3">
              <w:rPr>
                <w:noProof/>
                <w:sz w:val="28"/>
                <w:szCs w:val="28"/>
              </w:rPr>
              <w:drawing>
                <wp:inline distT="0" distB="0" distL="0" distR="0" wp14:anchorId="5E344985" wp14:editId="16F5618A">
                  <wp:extent cx="5772150" cy="2115047"/>
                  <wp:effectExtent l="19050" t="0" r="38100" b="0"/>
                  <wp:docPr id="1139" name="Diagram 11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822C83" w:rsidRPr="00B910D3" w:rsidRDefault="00822C83" w:rsidP="00A518E5">
            <w:pPr>
              <w:widowControl w:val="0"/>
              <w:tabs>
                <w:tab w:val="left" w:pos="5481"/>
              </w:tabs>
              <w:rPr>
                <w:sz w:val="28"/>
                <w:szCs w:val="28"/>
              </w:rPr>
            </w:pPr>
            <w:r w:rsidRPr="00B910D3">
              <w:rPr>
                <w:sz w:val="28"/>
                <w:szCs w:val="28"/>
              </w:rPr>
              <w:tab/>
            </w:r>
            <w:r w:rsidRPr="00B910D3">
              <w:rPr>
                <w:sz w:val="28"/>
                <w:szCs w:val="28"/>
              </w:rPr>
              <w:tab/>
            </w:r>
          </w:p>
          <w:p w:rsidR="00822C83" w:rsidRPr="00B910D3" w:rsidRDefault="00822C83" w:rsidP="00A518E5">
            <w:pPr>
              <w:widowControl w:val="0"/>
              <w:tabs>
                <w:tab w:val="left" w:pos="3291"/>
                <w:tab w:val="left" w:pos="6209"/>
              </w:tabs>
              <w:rPr>
                <w:sz w:val="28"/>
                <w:szCs w:val="28"/>
              </w:rPr>
            </w:pPr>
          </w:p>
        </w:tc>
      </w:tr>
      <w:tr w:rsidR="00822C83" w:rsidRPr="009C5A15" w:rsidTr="00A518E5">
        <w:tc>
          <w:tcPr>
            <w:tcW w:w="1419"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lastRenderedPageBreak/>
              <w:t>2. Cách thức thực hiện</w:t>
            </w:r>
          </w:p>
        </w:tc>
        <w:tc>
          <w:tcPr>
            <w:tcW w:w="9154" w:type="dxa"/>
            <w:tcBorders>
              <w:top w:val="single" w:sz="4" w:space="0" w:color="auto"/>
              <w:left w:val="single" w:sz="4" w:space="0" w:color="auto"/>
              <w:bottom w:val="single" w:sz="4" w:space="0" w:color="auto"/>
              <w:right w:val="single" w:sz="4" w:space="0" w:color="auto"/>
            </w:tcBorders>
            <w:vAlign w:val="center"/>
            <w:hideMark/>
          </w:tcPr>
          <w:p w:rsidR="00822C83" w:rsidRPr="00FC290F" w:rsidRDefault="00822C83" w:rsidP="00A518E5">
            <w:pPr>
              <w:widowControl w:val="0"/>
              <w:jc w:val="both"/>
              <w:rPr>
                <w:sz w:val="28"/>
                <w:szCs w:val="28"/>
              </w:rPr>
            </w:pPr>
            <w:r w:rsidRPr="00B910D3">
              <w:rPr>
                <w:rFonts w:eastAsia="Arial"/>
                <w:sz w:val="28"/>
                <w:szCs w:val="28"/>
              </w:rPr>
              <w:t>- Nộp tại các điểm bưu chính thuộc</w:t>
            </w:r>
            <w:r w:rsidRPr="00B910D3">
              <w:rPr>
                <w:sz w:val="28"/>
                <w:szCs w:val="28"/>
              </w:rPr>
              <w:t xml:space="preserve"> Hệ thống bưu điện tỉnh Tây Ninh (bao gồm bưu điện: tỉnh, huyện, xã)</w:t>
            </w:r>
            <w:r w:rsidRPr="00FC290F">
              <w:rPr>
                <w:sz w:val="28"/>
                <w:szCs w:val="28"/>
              </w:rPr>
              <w:t>.</w:t>
            </w:r>
          </w:p>
          <w:p w:rsidR="00822C83" w:rsidRPr="00FC290F" w:rsidRDefault="00822C83" w:rsidP="00A518E5">
            <w:pPr>
              <w:widowControl w:val="0"/>
              <w:jc w:val="both"/>
              <w:rPr>
                <w:rFonts w:eastAsia="Arial"/>
                <w:sz w:val="28"/>
                <w:szCs w:val="28"/>
              </w:rPr>
            </w:pPr>
            <w:r w:rsidRPr="00B910D3">
              <w:rPr>
                <w:sz w:val="28"/>
                <w:szCs w:val="28"/>
              </w:rPr>
              <w:t xml:space="preserve"> - Nộp trực tiếp tại Trung tâm Phục vụ hành chính công tỉnh Tây Ninh</w:t>
            </w:r>
            <w:r w:rsidRPr="00FC290F">
              <w:rPr>
                <w:sz w:val="28"/>
                <w:szCs w:val="28"/>
              </w:rPr>
              <w:t>.</w:t>
            </w:r>
          </w:p>
          <w:p w:rsidR="00822C83" w:rsidRPr="00FC290F" w:rsidRDefault="00822C83" w:rsidP="00A518E5">
            <w:pPr>
              <w:spacing w:before="140" w:after="140"/>
              <w:contextualSpacing/>
              <w:jc w:val="both"/>
              <w:rPr>
                <w:sz w:val="28"/>
                <w:szCs w:val="28"/>
              </w:rPr>
            </w:pPr>
            <w:r w:rsidRPr="00B910D3">
              <w:rPr>
                <w:rFonts w:eastAsia="Arial"/>
                <w:sz w:val="28"/>
                <w:szCs w:val="28"/>
              </w:rPr>
              <w:t xml:space="preserve"> - N</w:t>
            </w:r>
            <w:r w:rsidRPr="00B910D3">
              <w:rPr>
                <w:sz w:val="28"/>
                <w:szCs w:val="28"/>
              </w:rPr>
              <w:t xml:space="preserve">ộp trực tuyến tại địa chỉ: </w:t>
            </w:r>
            <w:hyperlink r:id="rId27" w:history="1">
              <w:r w:rsidRPr="00B910D3">
                <w:rPr>
                  <w:rStyle w:val="Hyperlink"/>
                  <w:rFonts w:eastAsiaTheme="majorEastAsia"/>
                  <w:color w:val="auto"/>
                  <w:sz w:val="28"/>
                  <w:szCs w:val="28"/>
                </w:rPr>
                <w:t>http://sovhttdl.tayninh.gov.vn</w:t>
              </w:r>
            </w:hyperlink>
            <w:r w:rsidRPr="00B910D3">
              <w:rPr>
                <w:sz w:val="28"/>
                <w:szCs w:val="28"/>
              </w:rPr>
              <w:t xml:space="preserve"> hoặc địa chỉ: </w:t>
            </w:r>
            <w:hyperlink r:id="rId28" w:history="1">
              <w:r w:rsidRPr="00B910D3">
                <w:rPr>
                  <w:rStyle w:val="Hyperlink"/>
                  <w:rFonts w:eastAsiaTheme="majorEastAsia"/>
                  <w:color w:val="auto"/>
                  <w:sz w:val="28"/>
                  <w:szCs w:val="28"/>
                </w:rPr>
                <w:t>http://dichvucong.tayninh.gov.vn</w:t>
              </w:r>
            </w:hyperlink>
            <w:r w:rsidRPr="00FC290F">
              <w:rPr>
                <w:sz w:val="28"/>
                <w:szCs w:val="28"/>
              </w:rPr>
              <w:t>.</w:t>
            </w:r>
          </w:p>
        </w:tc>
      </w:tr>
      <w:tr w:rsidR="00822C83" w:rsidRPr="009C5A15" w:rsidTr="00A518E5">
        <w:tc>
          <w:tcPr>
            <w:tcW w:w="1419"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t>3. Thành phần, số lượng hồ sơ</w:t>
            </w:r>
          </w:p>
        </w:tc>
        <w:tc>
          <w:tcPr>
            <w:tcW w:w="915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both"/>
              <w:rPr>
                <w:sz w:val="28"/>
                <w:szCs w:val="28"/>
              </w:rPr>
            </w:pPr>
            <w:r w:rsidRPr="00FC290F">
              <w:rPr>
                <w:sz w:val="28"/>
                <w:szCs w:val="28"/>
              </w:rPr>
              <w:t>a.</w:t>
            </w:r>
            <w:r w:rsidRPr="00B910D3">
              <w:rPr>
                <w:sz w:val="28"/>
                <w:szCs w:val="28"/>
              </w:rPr>
              <w:t xml:space="preserve"> Thành phần hồ sơ:</w:t>
            </w:r>
          </w:p>
          <w:p w:rsidR="00822C83" w:rsidRPr="00FC290F" w:rsidRDefault="00822C83" w:rsidP="00A518E5">
            <w:pPr>
              <w:widowControl w:val="0"/>
              <w:spacing w:beforeLines="60" w:before="144" w:afterLines="60" w:after="144"/>
              <w:jc w:val="both"/>
              <w:rPr>
                <w:sz w:val="28"/>
                <w:szCs w:val="28"/>
              </w:rPr>
            </w:pPr>
            <w:r w:rsidRPr="00B910D3">
              <w:rPr>
                <w:sz w:val="28"/>
                <w:szCs w:val="28"/>
              </w:rPr>
              <w:t>- Đơn đề nghị cấp Giấy phép thành lập Văn phòng đại diện do người đại diện có thẩm quyền của doanh nghiệp quảng cáo nước ngoài ký theo mẫu do Bộ Văn hóa, Thể thao và Du lịch quy định;</w:t>
            </w:r>
            <w:r w:rsidRPr="00FC290F">
              <w:rPr>
                <w:sz w:val="28"/>
                <w:szCs w:val="28"/>
              </w:rPr>
              <w:t xml:space="preserve"> (Phải số hóa)</w:t>
            </w:r>
          </w:p>
          <w:p w:rsidR="00822C83" w:rsidRPr="00B910D3" w:rsidRDefault="00822C83" w:rsidP="00A518E5">
            <w:pPr>
              <w:widowControl w:val="0"/>
              <w:spacing w:beforeLines="60" w:before="144" w:afterLines="60" w:after="144"/>
              <w:jc w:val="both"/>
              <w:rPr>
                <w:sz w:val="28"/>
                <w:szCs w:val="28"/>
              </w:rPr>
            </w:pPr>
            <w:r w:rsidRPr="00B910D3">
              <w:rPr>
                <w:sz w:val="28"/>
                <w:szCs w:val="28"/>
              </w:rPr>
              <w:t xml:space="preserve">- Bản sao giấy đăng ký kinh doanh hoặc các giấy tờ có giá trị tương đương của doanh nghiệp nước ngoài được cơ quan có thẩm quyền nơi doanh nghiệp thành lập hoặc đăng ký kinh doanh xác nhận; </w:t>
            </w:r>
            <w:r w:rsidRPr="00FC290F">
              <w:rPr>
                <w:sz w:val="28"/>
                <w:szCs w:val="28"/>
              </w:rPr>
              <w:t>(Phải số hóa)</w:t>
            </w:r>
          </w:p>
          <w:p w:rsidR="00822C83" w:rsidRPr="00FC290F" w:rsidRDefault="00822C83" w:rsidP="00A518E5">
            <w:pPr>
              <w:widowControl w:val="0"/>
              <w:spacing w:beforeLines="60" w:before="144" w:afterLines="60" w:after="144"/>
              <w:jc w:val="both"/>
              <w:rPr>
                <w:sz w:val="28"/>
                <w:szCs w:val="28"/>
              </w:rPr>
            </w:pPr>
            <w:r w:rsidRPr="00B910D3">
              <w:rPr>
                <w:sz w:val="28"/>
                <w:szCs w:val="28"/>
              </w:rPr>
              <w:t>- Báo cáo tài chính có kiểm toán hoặc các tài liệu khác có giá trị tương đương chứng minh được sự tồn tại và hoạt động của doanh nghiệp quảng cáo nước ngoài trong năm tài chính gần nhất;</w:t>
            </w:r>
            <w:r w:rsidRPr="00FC290F">
              <w:rPr>
                <w:sz w:val="28"/>
                <w:szCs w:val="28"/>
              </w:rPr>
              <w:t xml:space="preserve"> (Không phải số hóa)</w:t>
            </w:r>
          </w:p>
          <w:p w:rsidR="00822C83" w:rsidRPr="00FC290F" w:rsidRDefault="00822C83" w:rsidP="00A518E5">
            <w:pPr>
              <w:widowControl w:val="0"/>
              <w:spacing w:beforeLines="60" w:before="144" w:afterLines="60" w:after="144"/>
              <w:jc w:val="both"/>
              <w:rPr>
                <w:sz w:val="28"/>
                <w:szCs w:val="28"/>
              </w:rPr>
            </w:pPr>
            <w:r w:rsidRPr="00B910D3">
              <w:rPr>
                <w:sz w:val="28"/>
                <w:szCs w:val="28"/>
              </w:rPr>
              <w:t xml:space="preserve">- Các giấy tờ quy định tại Điểm 2 và Điểm 3 nêu trên phải dịch ra tiếng Việt và </w:t>
            </w:r>
            <w:r w:rsidRPr="00B910D3">
              <w:rPr>
                <w:sz w:val="28"/>
                <w:szCs w:val="28"/>
              </w:rPr>
              <w:lastRenderedPageBreak/>
              <w:t>được cơ quan đại diện ngoại giao, cơ quan lãnh sự của Việt Nam ở nước ngoài chứng thực và thực hiện việc hợp pháp hóa lãnh sự theo quy định của pháp luật Việt Nam.</w:t>
            </w:r>
            <w:r w:rsidRPr="00FC290F">
              <w:rPr>
                <w:sz w:val="28"/>
                <w:szCs w:val="28"/>
              </w:rPr>
              <w:t xml:space="preserve"> (Không phải số hóa)</w:t>
            </w:r>
          </w:p>
          <w:p w:rsidR="00822C83" w:rsidRPr="00B910D3" w:rsidRDefault="00822C83" w:rsidP="00A518E5">
            <w:pPr>
              <w:widowControl w:val="0"/>
              <w:spacing w:before="120"/>
              <w:jc w:val="both"/>
              <w:rPr>
                <w:sz w:val="28"/>
                <w:szCs w:val="28"/>
                <w:lang w:val="nl-NL"/>
              </w:rPr>
            </w:pPr>
            <w:r w:rsidRPr="00B910D3">
              <w:rPr>
                <w:sz w:val="28"/>
                <w:szCs w:val="28"/>
                <w:lang w:val="nl-NL"/>
              </w:rPr>
              <w:t xml:space="preserve">b. Số lượng hồ sơ: 01 (bộ). </w:t>
            </w:r>
          </w:p>
        </w:tc>
      </w:tr>
      <w:tr w:rsidR="00822C83" w:rsidRPr="00B910D3" w:rsidTr="00A518E5">
        <w:tc>
          <w:tcPr>
            <w:tcW w:w="1419"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en-US"/>
              </w:rPr>
            </w:pPr>
            <w:r w:rsidRPr="00B910D3">
              <w:rPr>
                <w:b/>
                <w:bCs/>
                <w:sz w:val="28"/>
                <w:szCs w:val="28"/>
              </w:rPr>
              <w:lastRenderedPageBreak/>
              <w:t>4. Thời hạn giải quyết</w:t>
            </w:r>
          </w:p>
        </w:tc>
        <w:tc>
          <w:tcPr>
            <w:tcW w:w="915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1C366F">
            <w:pPr>
              <w:widowControl w:val="0"/>
              <w:rPr>
                <w:sz w:val="28"/>
                <w:szCs w:val="28"/>
              </w:rPr>
            </w:pPr>
            <w:r w:rsidRPr="00B910D3">
              <w:rPr>
                <w:sz w:val="28"/>
                <w:szCs w:val="28"/>
              </w:rPr>
              <w:t>10 ngày</w:t>
            </w:r>
            <w:r w:rsidR="00DB2A8F">
              <w:rPr>
                <w:sz w:val="28"/>
                <w:szCs w:val="28"/>
                <w:lang w:val="en-US"/>
              </w:rPr>
              <w:t>,</w:t>
            </w:r>
            <w:r w:rsidRPr="00B910D3">
              <w:rPr>
                <w:sz w:val="28"/>
                <w:szCs w:val="28"/>
              </w:rPr>
              <w:t xml:space="preserve"> kể từ ngày nhận </w:t>
            </w:r>
            <w:r w:rsidR="005E439E">
              <w:rPr>
                <w:sz w:val="28"/>
                <w:szCs w:val="28"/>
                <w:lang w:val="en-US"/>
              </w:rPr>
              <w:t>đ</w:t>
            </w:r>
            <w:r w:rsidR="001C366F">
              <w:rPr>
                <w:sz w:val="28"/>
                <w:szCs w:val="28"/>
                <w:lang w:val="en-US"/>
              </w:rPr>
              <w:t xml:space="preserve">ầy đủ </w:t>
            </w:r>
            <w:r w:rsidRPr="00B910D3">
              <w:rPr>
                <w:sz w:val="28"/>
                <w:szCs w:val="28"/>
              </w:rPr>
              <w:t>hồ sơ hợp lệ</w:t>
            </w:r>
          </w:p>
        </w:tc>
      </w:tr>
      <w:tr w:rsidR="00822C83" w:rsidRPr="009C5A15" w:rsidTr="00A518E5">
        <w:tc>
          <w:tcPr>
            <w:tcW w:w="1419"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es-ES"/>
              </w:rPr>
            </w:pPr>
            <w:r w:rsidRPr="00B910D3">
              <w:rPr>
                <w:b/>
                <w:bCs/>
                <w:sz w:val="28"/>
                <w:szCs w:val="28"/>
                <w:lang w:val="es-ES"/>
              </w:rPr>
              <w:t xml:space="preserve">5. Đối tượng thực hiện </w:t>
            </w:r>
          </w:p>
        </w:tc>
        <w:tc>
          <w:tcPr>
            <w:tcW w:w="9154" w:type="dxa"/>
            <w:tcBorders>
              <w:top w:val="single" w:sz="4" w:space="0" w:color="auto"/>
              <w:left w:val="single" w:sz="4" w:space="0" w:color="auto"/>
              <w:bottom w:val="single" w:sz="4" w:space="0" w:color="auto"/>
              <w:right w:val="single" w:sz="4" w:space="0" w:color="auto"/>
            </w:tcBorders>
            <w:vAlign w:val="center"/>
            <w:hideMark/>
          </w:tcPr>
          <w:p w:rsidR="00822C83" w:rsidRPr="000A3640" w:rsidRDefault="001C366F" w:rsidP="001C366F">
            <w:pPr>
              <w:widowControl w:val="0"/>
              <w:tabs>
                <w:tab w:val="left" w:pos="1080"/>
              </w:tabs>
              <w:spacing w:before="120" w:after="120"/>
              <w:rPr>
                <w:sz w:val="28"/>
                <w:szCs w:val="28"/>
                <w:lang w:val="es-ES"/>
              </w:rPr>
            </w:pPr>
            <w:r w:rsidRPr="000A3640">
              <w:rPr>
                <w:color w:val="000000"/>
                <w:sz w:val="28"/>
                <w:szCs w:val="28"/>
                <w:lang w:val="es-ES" w:eastAsia="en-US"/>
              </w:rPr>
              <w:t>Doanh nghiệp quảng cáo nước ngoài, người đại diện có thẩm quyền của doanh nghiệp quảng cáo nước ngoài</w:t>
            </w:r>
            <w:r w:rsidRPr="000A3640">
              <w:rPr>
                <w:lang w:val="es-ES" w:eastAsia="en-US"/>
              </w:rPr>
              <w:t xml:space="preserve"> </w:t>
            </w:r>
          </w:p>
        </w:tc>
      </w:tr>
      <w:tr w:rsidR="00822C83" w:rsidRPr="009C5A15" w:rsidTr="00A518E5">
        <w:tc>
          <w:tcPr>
            <w:tcW w:w="1419"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es-ES"/>
              </w:rPr>
            </w:pPr>
            <w:r w:rsidRPr="00B910D3">
              <w:rPr>
                <w:b/>
                <w:bCs/>
                <w:sz w:val="28"/>
                <w:szCs w:val="28"/>
                <w:lang w:val="es-ES"/>
              </w:rPr>
              <w:t xml:space="preserve">6. Cơ quan thực hiện </w:t>
            </w:r>
          </w:p>
        </w:tc>
        <w:tc>
          <w:tcPr>
            <w:tcW w:w="915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ind w:right="-51"/>
              <w:rPr>
                <w:sz w:val="28"/>
                <w:szCs w:val="28"/>
              </w:rPr>
            </w:pPr>
            <w:r w:rsidRPr="00B910D3">
              <w:rPr>
                <w:sz w:val="28"/>
                <w:szCs w:val="28"/>
              </w:rPr>
              <w:t xml:space="preserve">- Cơ quan có thẩm quyền quyết định: </w:t>
            </w:r>
            <w:r w:rsidRPr="00B910D3">
              <w:rPr>
                <w:spacing w:val="-4"/>
                <w:sz w:val="28"/>
                <w:szCs w:val="28"/>
              </w:rPr>
              <w:t>Ủy ban nhân dân tỉnh</w:t>
            </w:r>
            <w:r w:rsidRPr="00B910D3">
              <w:rPr>
                <w:sz w:val="28"/>
                <w:szCs w:val="28"/>
              </w:rPr>
              <w:t>.</w:t>
            </w:r>
          </w:p>
          <w:p w:rsidR="00822C83" w:rsidRPr="00B910D3" w:rsidRDefault="00822C83" w:rsidP="00A518E5">
            <w:pPr>
              <w:widowControl w:val="0"/>
              <w:ind w:right="-51"/>
              <w:rPr>
                <w:sz w:val="28"/>
                <w:szCs w:val="28"/>
              </w:rPr>
            </w:pPr>
            <w:r w:rsidRPr="00B910D3">
              <w:rPr>
                <w:sz w:val="28"/>
                <w:szCs w:val="28"/>
              </w:rPr>
              <w:t xml:space="preserve">- Cơ quan trực tiếp thực hiện TTHC: </w:t>
            </w:r>
            <w:r w:rsidRPr="00B910D3">
              <w:rPr>
                <w:spacing w:val="-4"/>
                <w:sz w:val="28"/>
                <w:szCs w:val="28"/>
              </w:rPr>
              <w:t>Sở Văn hóa, Thể thao và Du lịch</w:t>
            </w:r>
            <w:r w:rsidRPr="00B910D3">
              <w:rPr>
                <w:sz w:val="28"/>
                <w:szCs w:val="28"/>
              </w:rPr>
              <w:t>.</w:t>
            </w:r>
          </w:p>
        </w:tc>
      </w:tr>
      <w:tr w:rsidR="00822C83" w:rsidRPr="009C5A15" w:rsidTr="00A518E5">
        <w:tc>
          <w:tcPr>
            <w:tcW w:w="1419"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es-ES"/>
              </w:rPr>
            </w:pPr>
            <w:r w:rsidRPr="00B910D3">
              <w:rPr>
                <w:b/>
                <w:bCs/>
                <w:sz w:val="28"/>
                <w:szCs w:val="28"/>
                <w:lang w:val="es-ES"/>
              </w:rPr>
              <w:t xml:space="preserve">7. Kết quả thực hiện </w:t>
            </w:r>
          </w:p>
        </w:tc>
        <w:tc>
          <w:tcPr>
            <w:tcW w:w="9154" w:type="dxa"/>
            <w:tcBorders>
              <w:top w:val="single" w:sz="4" w:space="0" w:color="auto"/>
              <w:left w:val="single" w:sz="4" w:space="0" w:color="auto"/>
              <w:bottom w:val="single" w:sz="4" w:space="0" w:color="auto"/>
              <w:right w:val="single" w:sz="4" w:space="0" w:color="auto"/>
            </w:tcBorders>
            <w:vAlign w:val="center"/>
            <w:hideMark/>
          </w:tcPr>
          <w:p w:rsidR="00822C83" w:rsidRPr="00FC290F" w:rsidRDefault="00B477F8" w:rsidP="00B477F8">
            <w:pPr>
              <w:widowControl w:val="0"/>
              <w:jc w:val="both"/>
              <w:rPr>
                <w:sz w:val="28"/>
                <w:szCs w:val="28"/>
                <w:lang w:val="es-ES"/>
              </w:rPr>
            </w:pPr>
            <w:r w:rsidRPr="00FC290F">
              <w:rPr>
                <w:sz w:val="28"/>
                <w:szCs w:val="28"/>
                <w:lang w:val="es-ES" w:eastAsia="en-US"/>
              </w:rPr>
              <w:t xml:space="preserve">Giấy phép </w:t>
            </w:r>
            <w:r w:rsidRPr="00FC290F">
              <w:rPr>
                <w:i/>
                <w:iCs/>
                <w:sz w:val="28"/>
                <w:szCs w:val="28"/>
                <w:lang w:val="es-ES" w:eastAsia="en-US"/>
              </w:rPr>
              <w:t>(Mẫu số 03 phụ lục III ban hành kèm theo Thông tư số 13/2023/TT-BVHTTDL ngày 30/10/2023 của Bộ trưởng Bộ Văn hóa, Thể thao và Du lịch sửa đổi, bổ sung quy định liên quan đến giấy tờ công dân tại một số Thông tư do Bộ trưởng Bộ Văn hóa, Thể thao và Du lịch ban hành)</w:t>
            </w:r>
            <w:r w:rsidRPr="00FC290F">
              <w:rPr>
                <w:sz w:val="28"/>
                <w:szCs w:val="28"/>
                <w:lang w:val="es-ES" w:eastAsia="en-US"/>
              </w:rPr>
              <w:t xml:space="preserve">. </w:t>
            </w:r>
          </w:p>
        </w:tc>
      </w:tr>
      <w:tr w:rsidR="00822C83" w:rsidRPr="009C5A15" w:rsidTr="00A518E5">
        <w:tc>
          <w:tcPr>
            <w:tcW w:w="1419"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t>8. Phí, Lệ phí</w:t>
            </w:r>
          </w:p>
        </w:tc>
        <w:tc>
          <w:tcPr>
            <w:tcW w:w="915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both"/>
              <w:rPr>
                <w:sz w:val="28"/>
                <w:szCs w:val="28"/>
              </w:rPr>
            </w:pPr>
            <w:r w:rsidRPr="00B910D3">
              <w:rPr>
                <w:spacing w:val="-4"/>
                <w:sz w:val="28"/>
                <w:szCs w:val="28"/>
              </w:rPr>
              <w:t xml:space="preserve">Thu theo Thông tư số 165/2016/TT-BTC ngày 25 tháng 10 năm 2016 của Bộ Tài chính: </w:t>
            </w:r>
            <w:r w:rsidRPr="00B910D3">
              <w:rPr>
                <w:sz w:val="28"/>
                <w:szCs w:val="28"/>
              </w:rPr>
              <w:t>3.000.000 đồng/Giấy phép.</w:t>
            </w:r>
          </w:p>
          <w:p w:rsidR="00822C83" w:rsidRPr="00B910D3" w:rsidRDefault="00822C83" w:rsidP="00A518E5">
            <w:pPr>
              <w:ind w:left="43"/>
              <w:jc w:val="both"/>
              <w:rPr>
                <w:spacing w:val="-8"/>
                <w:sz w:val="28"/>
                <w:szCs w:val="28"/>
              </w:rPr>
            </w:pPr>
            <w:r w:rsidRPr="00B910D3">
              <w:rPr>
                <w:spacing w:val="-8"/>
                <w:sz w:val="28"/>
                <w:szCs w:val="28"/>
              </w:rPr>
              <w:t>* Tổ chức/ cá nhân có thể thanh toán lệ phí bằng các hình thức:</w:t>
            </w:r>
          </w:p>
          <w:p w:rsidR="00822C83" w:rsidRPr="00B910D3" w:rsidRDefault="00822C83" w:rsidP="00A518E5">
            <w:pPr>
              <w:ind w:left="43"/>
              <w:jc w:val="both"/>
              <w:rPr>
                <w:spacing w:val="-8"/>
                <w:sz w:val="28"/>
                <w:szCs w:val="28"/>
              </w:rPr>
            </w:pPr>
            <w:r w:rsidRPr="00B910D3">
              <w:rPr>
                <w:spacing w:val="-8"/>
                <w:sz w:val="28"/>
                <w:szCs w:val="28"/>
              </w:rPr>
              <w:t>- Trường hợp nộp hồ sơ trực tiếp thì nộp tại quầy thu phí của Trung tâm Phục vụ hành chính công.</w:t>
            </w:r>
          </w:p>
          <w:p w:rsidR="001A263F" w:rsidRPr="00FC290F" w:rsidRDefault="001A263F" w:rsidP="001A263F">
            <w:pPr>
              <w:spacing w:before="60" w:after="60"/>
              <w:ind w:left="43"/>
              <w:jc w:val="both"/>
              <w:rPr>
                <w:spacing w:val="-8"/>
                <w:sz w:val="28"/>
                <w:szCs w:val="28"/>
              </w:rPr>
            </w:pPr>
            <w:r w:rsidRPr="00B910D3">
              <w:rPr>
                <w:spacing w:val="-8"/>
                <w:sz w:val="28"/>
                <w:szCs w:val="28"/>
              </w:rPr>
              <w:t>- Trường hợp nộp hồ sơ trực tuyến thì nộp thông qua chức năng thanh toán trực tuyến trên Cổng dịch vụ công quốc gia ho</w:t>
            </w:r>
            <w:r w:rsidR="00EF56AA">
              <w:rPr>
                <w:spacing w:val="-8"/>
                <w:sz w:val="28"/>
                <w:szCs w:val="28"/>
              </w:rPr>
              <w:t>ặc Cổng dịch vụ công của tỉnh hoặ</w:t>
            </w:r>
            <w:r w:rsidR="00EF56AA" w:rsidRPr="009C5A15">
              <w:rPr>
                <w:spacing w:val="-8"/>
                <w:sz w:val="28"/>
                <w:szCs w:val="28"/>
              </w:rPr>
              <w:t>c</w:t>
            </w:r>
            <w:r w:rsidRPr="00B910D3">
              <w:rPr>
                <w:spacing w:val="-8"/>
                <w:sz w:val="28"/>
                <w:szCs w:val="28"/>
              </w:rPr>
              <w:t xml:space="preserve"> tha</w:t>
            </w:r>
            <w:r>
              <w:rPr>
                <w:spacing w:val="-8"/>
                <w:sz w:val="28"/>
                <w:szCs w:val="28"/>
              </w:rPr>
              <w:t>nh toán vào tài khoản ngân hàng</w:t>
            </w:r>
            <w:r w:rsidRPr="00FC290F">
              <w:rPr>
                <w:spacing w:val="-8"/>
                <w:sz w:val="28"/>
                <w:szCs w:val="28"/>
              </w:rPr>
              <w:t xml:space="preserve"> Ngân hàng Ngoại thương (Vietcombank) số: 1014216829 Sở Văn hoá, Thể thao và Du lịch.</w:t>
            </w:r>
          </w:p>
          <w:p w:rsidR="00822C83" w:rsidRPr="00B910D3" w:rsidRDefault="001A263F" w:rsidP="001A263F">
            <w:pPr>
              <w:widowControl w:val="0"/>
              <w:jc w:val="both"/>
              <w:rPr>
                <w:sz w:val="28"/>
                <w:szCs w:val="28"/>
              </w:rPr>
            </w:pPr>
            <w:r w:rsidRPr="00B910D3">
              <w:rPr>
                <w:iCs/>
                <w:sz w:val="28"/>
                <w:szCs w:val="28"/>
              </w:rPr>
              <w:t xml:space="preserve"> </w:t>
            </w:r>
            <w:r w:rsidR="00822C83" w:rsidRPr="00B910D3">
              <w:rPr>
                <w:iCs/>
                <w:sz w:val="28"/>
                <w:szCs w:val="28"/>
              </w:rPr>
              <w:t>(Lưu ý: Ghi rõ Nội dung chuyển khoản “thanh toán lệ phí thực hiện hồ sơ TTHC”, Mã biên nhận)</w:t>
            </w:r>
          </w:p>
        </w:tc>
      </w:tr>
      <w:tr w:rsidR="00822C83" w:rsidRPr="009C5A15" w:rsidTr="00A518E5">
        <w:tc>
          <w:tcPr>
            <w:tcW w:w="1419"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t>9. Tên mẫu đơn, mẫu tờ khai</w:t>
            </w:r>
          </w:p>
        </w:tc>
        <w:tc>
          <w:tcPr>
            <w:tcW w:w="9154" w:type="dxa"/>
            <w:tcBorders>
              <w:top w:val="single" w:sz="4" w:space="0" w:color="auto"/>
              <w:left w:val="single" w:sz="4" w:space="0" w:color="auto"/>
              <w:bottom w:val="single" w:sz="4" w:space="0" w:color="auto"/>
              <w:right w:val="single" w:sz="4" w:space="0" w:color="auto"/>
            </w:tcBorders>
            <w:vAlign w:val="center"/>
            <w:hideMark/>
          </w:tcPr>
          <w:p w:rsidR="00822C83" w:rsidRPr="00FC290F" w:rsidRDefault="00B477F8" w:rsidP="00B477F8">
            <w:pPr>
              <w:widowControl w:val="0"/>
              <w:spacing w:beforeLines="60" w:before="144" w:afterLines="60" w:after="144"/>
              <w:jc w:val="both"/>
              <w:rPr>
                <w:sz w:val="28"/>
                <w:szCs w:val="28"/>
              </w:rPr>
            </w:pPr>
            <w:r w:rsidRPr="00FC290F">
              <w:rPr>
                <w:i/>
                <w:iCs/>
                <w:sz w:val="28"/>
                <w:szCs w:val="28"/>
                <w:lang w:eastAsia="en-US"/>
              </w:rPr>
              <w:t>Đơn đề nghị cấp Giấy phép thành lập Văn phòng đại diện của doanh nghiệp</w:t>
            </w:r>
            <w:r w:rsidRPr="00FC290F">
              <w:rPr>
                <w:i/>
                <w:iCs/>
                <w:sz w:val="28"/>
                <w:szCs w:val="28"/>
                <w:lang w:eastAsia="en-US"/>
              </w:rPr>
              <w:br/>
              <w:t>quảng cáo nước ngoài (Mẫu số 02 phụ lục III ban hành kèm theo Thông tư số</w:t>
            </w:r>
            <w:r w:rsidRPr="00FC290F">
              <w:rPr>
                <w:i/>
                <w:iCs/>
                <w:sz w:val="28"/>
                <w:szCs w:val="28"/>
                <w:lang w:eastAsia="en-US"/>
              </w:rPr>
              <w:br/>
              <w:t>13/2023/TT-BVHTTDL ngày 30/10/2023 của Bộ trưởng Bộ Văn hóa, Thể thao và Du lịch sửa đổi, bổ sung quy định liên quan đến giấy tờ công dân tại một số Thông tư do Bộ trưởng Bộ Văn hóa, Thể thao và Du lịch ban hành).</w:t>
            </w:r>
            <w:r w:rsidRPr="00FC290F">
              <w:rPr>
                <w:sz w:val="28"/>
                <w:szCs w:val="28"/>
                <w:lang w:eastAsia="en-US"/>
              </w:rPr>
              <w:t xml:space="preserve"> </w:t>
            </w:r>
          </w:p>
        </w:tc>
      </w:tr>
      <w:tr w:rsidR="00822C83" w:rsidRPr="00B910D3" w:rsidTr="00A518E5">
        <w:tc>
          <w:tcPr>
            <w:tcW w:w="1419"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nl-NL"/>
              </w:rPr>
            </w:pPr>
            <w:r w:rsidRPr="00B910D3">
              <w:rPr>
                <w:b/>
                <w:bCs/>
                <w:sz w:val="28"/>
                <w:szCs w:val="28"/>
                <w:lang w:val="nl-NL"/>
              </w:rPr>
              <w:t xml:space="preserve">10. Yêu cầu, điều kiện </w:t>
            </w:r>
          </w:p>
        </w:tc>
        <w:tc>
          <w:tcPr>
            <w:tcW w:w="915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pStyle w:val="NormalWeb"/>
              <w:widowControl w:val="0"/>
              <w:spacing w:before="120" w:beforeAutospacing="0" w:after="120" w:afterAutospacing="0"/>
              <w:jc w:val="both"/>
              <w:rPr>
                <w:bCs/>
                <w:sz w:val="28"/>
                <w:szCs w:val="28"/>
                <w:lang w:val="pt-BR"/>
              </w:rPr>
            </w:pPr>
            <w:r w:rsidRPr="00B910D3">
              <w:rPr>
                <w:spacing w:val="-6"/>
                <w:sz w:val="28"/>
                <w:szCs w:val="28"/>
              </w:rPr>
              <w:t>Không có</w:t>
            </w:r>
          </w:p>
        </w:tc>
      </w:tr>
      <w:tr w:rsidR="00822C83" w:rsidRPr="009C5A15" w:rsidTr="00A518E5">
        <w:tc>
          <w:tcPr>
            <w:tcW w:w="1419"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nl-NL"/>
              </w:rPr>
            </w:pPr>
            <w:r w:rsidRPr="00B910D3">
              <w:rPr>
                <w:b/>
                <w:bCs/>
                <w:sz w:val="28"/>
                <w:szCs w:val="28"/>
                <w:lang w:val="nl-NL"/>
              </w:rPr>
              <w:t xml:space="preserve">11. Căn cứ pháp lý </w:t>
            </w:r>
          </w:p>
        </w:tc>
        <w:tc>
          <w:tcPr>
            <w:tcW w:w="9154" w:type="dxa"/>
            <w:tcBorders>
              <w:top w:val="single" w:sz="4" w:space="0" w:color="auto"/>
              <w:left w:val="single" w:sz="4" w:space="0" w:color="auto"/>
              <w:bottom w:val="single" w:sz="4" w:space="0" w:color="auto"/>
              <w:right w:val="single" w:sz="4" w:space="0" w:color="auto"/>
            </w:tcBorders>
            <w:vAlign w:val="center"/>
            <w:hideMark/>
          </w:tcPr>
          <w:p w:rsidR="00822C83" w:rsidRPr="00FC290F" w:rsidRDefault="00822C83" w:rsidP="000865FC">
            <w:pPr>
              <w:widowControl w:val="0"/>
              <w:spacing w:before="120" w:after="120"/>
              <w:jc w:val="both"/>
              <w:rPr>
                <w:sz w:val="28"/>
                <w:szCs w:val="28"/>
                <w:lang w:val="nl-NL"/>
              </w:rPr>
            </w:pPr>
            <w:r w:rsidRPr="00B910D3">
              <w:rPr>
                <w:sz w:val="28"/>
                <w:szCs w:val="28"/>
              </w:rPr>
              <w:t>- Luật quảng cáo ngày 21 tháng 6 năm 2012</w:t>
            </w:r>
            <w:r w:rsidRPr="00FC290F">
              <w:rPr>
                <w:sz w:val="28"/>
                <w:szCs w:val="28"/>
                <w:lang w:val="nl-NL"/>
              </w:rPr>
              <w:t>;</w:t>
            </w:r>
          </w:p>
          <w:p w:rsidR="00822C83" w:rsidRPr="00FC290F" w:rsidRDefault="00822C83" w:rsidP="000865FC">
            <w:pPr>
              <w:widowControl w:val="0"/>
              <w:spacing w:before="120" w:after="120"/>
              <w:jc w:val="both"/>
              <w:rPr>
                <w:sz w:val="28"/>
                <w:szCs w:val="28"/>
                <w:lang w:val="nl-NL"/>
              </w:rPr>
            </w:pPr>
            <w:r w:rsidRPr="00B910D3">
              <w:rPr>
                <w:sz w:val="28"/>
                <w:szCs w:val="28"/>
              </w:rPr>
              <w:t>- Nghị định số 181/2013/NĐ-CP ngày 14 tháng 11 năm 2013 của Chính phủ quy định chi tiết thi hành một số điều của Luật quảng cáo</w:t>
            </w:r>
            <w:r w:rsidRPr="00FC290F">
              <w:rPr>
                <w:sz w:val="28"/>
                <w:szCs w:val="28"/>
                <w:lang w:val="nl-NL"/>
              </w:rPr>
              <w:t>;</w:t>
            </w:r>
          </w:p>
          <w:p w:rsidR="0007590F" w:rsidRPr="00FC290F" w:rsidRDefault="0007590F" w:rsidP="000865FC">
            <w:pPr>
              <w:widowControl w:val="0"/>
              <w:spacing w:before="120" w:after="120"/>
              <w:jc w:val="both"/>
              <w:rPr>
                <w:spacing w:val="-4"/>
                <w:sz w:val="28"/>
                <w:szCs w:val="28"/>
                <w:lang w:val="nl-NL"/>
              </w:rPr>
            </w:pPr>
            <w:r w:rsidRPr="00B910D3">
              <w:rPr>
                <w:sz w:val="28"/>
                <w:szCs w:val="28"/>
              </w:rPr>
              <w:t xml:space="preserve">- Thông tư số 10/2013/TT-BVHTTDL ngày 06 tháng 12 năm 2013 của Bộ Văn hóa, Thể thao và Du lịch quy định chi tiết và hướng dẫn thi hành một số </w:t>
            </w:r>
            <w:r w:rsidRPr="00B910D3">
              <w:rPr>
                <w:spacing w:val="-2"/>
                <w:sz w:val="28"/>
                <w:szCs w:val="28"/>
              </w:rPr>
              <w:t xml:space="preserve">điều của Luật quảng cáo và Nghị định số 181/2013/NĐ-CP ngày 14 tháng 11 </w:t>
            </w:r>
            <w:r w:rsidRPr="00B910D3">
              <w:rPr>
                <w:spacing w:val="-4"/>
                <w:sz w:val="28"/>
                <w:szCs w:val="28"/>
              </w:rPr>
              <w:t xml:space="preserve">năm </w:t>
            </w:r>
            <w:r w:rsidRPr="00B910D3">
              <w:rPr>
                <w:spacing w:val="-4"/>
                <w:sz w:val="28"/>
                <w:szCs w:val="28"/>
              </w:rPr>
              <w:lastRenderedPageBreak/>
              <w:t>2013 của Chính phủ quy định chi tiết thi hành một số điều của Luật quảng cáo</w:t>
            </w:r>
            <w:r w:rsidRPr="00FC290F">
              <w:rPr>
                <w:spacing w:val="-4"/>
                <w:sz w:val="28"/>
                <w:szCs w:val="28"/>
                <w:lang w:val="nl-NL"/>
              </w:rPr>
              <w:t>;</w:t>
            </w:r>
          </w:p>
          <w:p w:rsidR="00822C83" w:rsidRPr="00FC290F" w:rsidRDefault="00822C83" w:rsidP="000865FC">
            <w:pPr>
              <w:widowControl w:val="0"/>
              <w:spacing w:before="120" w:after="120"/>
              <w:jc w:val="both"/>
              <w:rPr>
                <w:spacing w:val="-4"/>
                <w:sz w:val="28"/>
                <w:szCs w:val="28"/>
                <w:lang w:val="nl-NL"/>
              </w:rPr>
            </w:pPr>
            <w:r w:rsidRPr="00B910D3">
              <w:rPr>
                <w:spacing w:val="-4"/>
                <w:sz w:val="28"/>
                <w:szCs w:val="28"/>
              </w:rPr>
              <w:t>- Thông tư số 165/2016/TT-BTC ngày 25 tháng 10 năm 2016 của Bộ Tài chính quy định mức thu, chế độ thu, nộp lệ phí cấp Giấy phép thành lập Văn phòng đại diện của doanh nghiệp quảng cáo nước ngoài tại Việt Nam</w:t>
            </w:r>
            <w:r w:rsidRPr="00FC290F">
              <w:rPr>
                <w:spacing w:val="-4"/>
                <w:sz w:val="28"/>
                <w:szCs w:val="28"/>
                <w:lang w:val="nl-NL"/>
              </w:rPr>
              <w:t>;</w:t>
            </w:r>
            <w:r w:rsidRPr="00B910D3">
              <w:rPr>
                <w:spacing w:val="-4"/>
                <w:sz w:val="28"/>
                <w:szCs w:val="28"/>
              </w:rPr>
              <w:t xml:space="preserve"> </w:t>
            </w:r>
          </w:p>
          <w:p w:rsidR="00B477F8" w:rsidRPr="00FC290F" w:rsidRDefault="00B477F8" w:rsidP="000865FC">
            <w:pPr>
              <w:widowControl w:val="0"/>
              <w:spacing w:before="120" w:after="120"/>
              <w:jc w:val="both"/>
              <w:rPr>
                <w:sz w:val="28"/>
                <w:szCs w:val="28"/>
                <w:lang w:val="nl-NL"/>
              </w:rPr>
            </w:pPr>
            <w:r w:rsidRPr="00FC290F">
              <w:rPr>
                <w:i/>
                <w:iCs/>
                <w:sz w:val="28"/>
                <w:szCs w:val="28"/>
                <w:lang w:val="nl-NL" w:eastAsia="en-US"/>
              </w:rPr>
              <w:t>- Thông tư số 13/2023/TT-BVHTTDL ngày 30 tháng 10 năm 2023 của Bộ</w:t>
            </w:r>
            <w:r w:rsidRPr="00FC290F">
              <w:rPr>
                <w:i/>
                <w:iCs/>
                <w:sz w:val="28"/>
                <w:szCs w:val="28"/>
                <w:lang w:val="nl-NL" w:eastAsia="en-US"/>
              </w:rPr>
              <w:br/>
              <w:t>trưởng Bộ Văn hóa, Thể thao và Du lịch sửa đổi, bổ sung quy định liên quan đến giấy tờ công dân tại một số Thông tư do Bộ trưởng Bộ Văn hóa, Thể thao và Du lịch ban hành;</w:t>
            </w:r>
          </w:p>
          <w:p w:rsidR="00822C83" w:rsidRPr="00FC290F" w:rsidRDefault="00822C83" w:rsidP="000865FC">
            <w:pPr>
              <w:spacing w:before="120" w:after="120"/>
              <w:jc w:val="both"/>
              <w:rPr>
                <w:rFonts w:eastAsia="Calibri"/>
                <w:bCs/>
                <w:sz w:val="28"/>
                <w:szCs w:val="28"/>
                <w:lang w:val="nl-NL"/>
              </w:rPr>
            </w:pPr>
            <w:r w:rsidRPr="00B910D3">
              <w:rPr>
                <w:sz w:val="28"/>
                <w:szCs w:val="28"/>
              </w:rPr>
              <w:t xml:space="preserve">- </w:t>
            </w:r>
            <w:r w:rsidRPr="00B910D3">
              <w:rPr>
                <w:rFonts w:eastAsia="Calibri"/>
                <w:sz w:val="28"/>
                <w:szCs w:val="28"/>
              </w:rPr>
              <w:t>Nghị định số 61/2018/NĐ-CP ngày 23 tháng 4 năm 2018 của Chính phủ v</w:t>
            </w:r>
            <w:r w:rsidRPr="00B910D3">
              <w:rPr>
                <w:rFonts w:eastAsia="Calibri"/>
                <w:bCs/>
                <w:sz w:val="28"/>
                <w:szCs w:val="28"/>
              </w:rPr>
              <w:t>ề thực hiện cơ chế một cửa, một cửa liên thông trong giải quyết thủ tụ</w:t>
            </w:r>
            <w:r w:rsidRPr="00B910D3">
              <w:rPr>
                <w:bCs/>
                <w:sz w:val="28"/>
                <w:szCs w:val="28"/>
              </w:rPr>
              <w:t>c hành chính</w:t>
            </w:r>
            <w:r w:rsidRPr="00FC290F">
              <w:rPr>
                <w:bCs/>
                <w:sz w:val="28"/>
                <w:szCs w:val="28"/>
                <w:lang w:val="nl-NL"/>
              </w:rPr>
              <w:t>;</w:t>
            </w:r>
          </w:p>
          <w:p w:rsidR="00822C83" w:rsidRPr="00FC290F" w:rsidRDefault="00822C83" w:rsidP="000865FC">
            <w:pPr>
              <w:widowControl w:val="0"/>
              <w:spacing w:before="120" w:after="120"/>
              <w:jc w:val="both"/>
              <w:rPr>
                <w:iCs/>
                <w:sz w:val="28"/>
                <w:szCs w:val="28"/>
                <w:lang w:val="nl-NL"/>
              </w:rPr>
            </w:pPr>
            <w:r w:rsidRPr="00B910D3">
              <w:rPr>
                <w:iCs/>
                <w:sz w:val="28"/>
                <w:szCs w:val="28"/>
              </w:rPr>
              <w:t xml:space="preserve">- </w:t>
            </w:r>
            <w:r w:rsidRPr="00B910D3">
              <w:rPr>
                <w:rFonts w:eastAsia="Calibri"/>
                <w:iCs/>
                <w:sz w:val="28"/>
                <w:szCs w:val="28"/>
              </w:rPr>
              <w:t>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Pr="00FC290F">
              <w:rPr>
                <w:iCs/>
                <w:sz w:val="28"/>
                <w:szCs w:val="28"/>
                <w:lang w:val="nl-NL"/>
              </w:rPr>
              <w:t>;</w:t>
            </w:r>
          </w:p>
          <w:p w:rsidR="00822C83" w:rsidRPr="00B910D3" w:rsidRDefault="00822C83" w:rsidP="000865FC">
            <w:pPr>
              <w:spacing w:before="120" w:after="120"/>
              <w:jc w:val="both"/>
              <w:rPr>
                <w:bCs/>
                <w:sz w:val="28"/>
                <w:szCs w:val="28"/>
              </w:rPr>
            </w:pPr>
            <w:r w:rsidRPr="00B910D3">
              <w:rPr>
                <w:rFonts w:eastAsia="Calibri"/>
                <w:iCs/>
                <w:sz w:val="28"/>
                <w:szCs w:val="28"/>
              </w:rPr>
              <w:t xml:space="preserve">- Nghị định số 107/2021/NĐ-CP ngày 06 tháng 12 năm 2021 của Chính phủ về sửa đổi, bổ sung một số điều của Nghị định </w:t>
            </w:r>
            <w:r w:rsidRPr="00B910D3">
              <w:rPr>
                <w:rFonts w:eastAsia="Calibri"/>
                <w:sz w:val="28"/>
                <w:szCs w:val="28"/>
              </w:rPr>
              <w:t>số 61/2018/NĐ-CP ngày 23/4/2018 của Chính phủ v</w:t>
            </w:r>
            <w:r w:rsidRPr="00B910D3">
              <w:rPr>
                <w:rFonts w:eastAsia="Calibri"/>
                <w:bCs/>
                <w:sz w:val="28"/>
                <w:szCs w:val="28"/>
              </w:rPr>
              <w:t>ề thực hiện cơ chế một cửa, một cửa liên thông trong giải quyết thủ tụ</w:t>
            </w:r>
            <w:r w:rsidRPr="00B910D3">
              <w:rPr>
                <w:bCs/>
                <w:sz w:val="28"/>
                <w:szCs w:val="28"/>
              </w:rPr>
              <w:t>c hành chính.</w:t>
            </w:r>
          </w:p>
        </w:tc>
      </w:tr>
      <w:tr w:rsidR="00822C83" w:rsidRPr="00B910D3" w:rsidTr="00A518E5">
        <w:tc>
          <w:tcPr>
            <w:tcW w:w="1419"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b/>
                <w:bCs/>
                <w:sz w:val="28"/>
                <w:szCs w:val="28"/>
                <w:lang w:val="nl-NL"/>
              </w:rPr>
            </w:pPr>
            <w:r w:rsidRPr="00B910D3">
              <w:rPr>
                <w:b/>
                <w:bCs/>
                <w:sz w:val="28"/>
                <w:szCs w:val="28"/>
                <w:lang w:val="nl-NL"/>
              </w:rPr>
              <w:lastRenderedPageBreak/>
              <w:t>12. Hồ sơ lưu</w:t>
            </w:r>
          </w:p>
        </w:tc>
        <w:tc>
          <w:tcPr>
            <w:tcW w:w="915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spacing w:before="60" w:after="60"/>
              <w:rPr>
                <w:spacing w:val="-4"/>
                <w:sz w:val="28"/>
                <w:szCs w:val="28"/>
                <w:lang w:val="nl-NL"/>
              </w:rPr>
            </w:pPr>
            <w:r w:rsidRPr="00B910D3">
              <w:rPr>
                <w:spacing w:val="-4"/>
                <w:sz w:val="28"/>
                <w:szCs w:val="28"/>
                <w:lang w:val="nl-NL"/>
              </w:rPr>
              <w:t>- Phiếu biên</w:t>
            </w:r>
            <w:r w:rsidRPr="00B910D3">
              <w:rPr>
                <w:spacing w:val="-4"/>
                <w:sz w:val="28"/>
                <w:szCs w:val="28"/>
              </w:rPr>
              <w:t xml:space="preserve"> nhận hồ sơ</w:t>
            </w:r>
            <w:r w:rsidRPr="00B910D3">
              <w:rPr>
                <w:spacing w:val="-4"/>
                <w:sz w:val="28"/>
                <w:szCs w:val="28"/>
                <w:lang w:val="nl-NL"/>
              </w:rPr>
              <w:t xml:space="preserve"> và</w:t>
            </w:r>
            <w:r w:rsidRPr="00B910D3">
              <w:rPr>
                <w:spacing w:val="-4"/>
                <w:sz w:val="28"/>
                <w:szCs w:val="28"/>
              </w:rPr>
              <w:t xml:space="preserve"> hẹn trả kết quả</w:t>
            </w:r>
          </w:p>
          <w:p w:rsidR="00822C83" w:rsidRPr="00B910D3" w:rsidRDefault="00822C83" w:rsidP="00A518E5">
            <w:pPr>
              <w:widowControl w:val="0"/>
              <w:spacing w:before="60" w:after="60"/>
              <w:rPr>
                <w:iCs/>
                <w:sz w:val="28"/>
                <w:szCs w:val="28"/>
                <w:lang w:val="nl-NL"/>
              </w:rPr>
            </w:pPr>
            <w:r w:rsidRPr="00B910D3">
              <w:rPr>
                <w:spacing w:val="-4"/>
                <w:sz w:val="28"/>
                <w:szCs w:val="28"/>
                <w:lang w:val="nl-NL"/>
              </w:rPr>
              <w:t xml:space="preserve">- </w:t>
            </w:r>
            <w:r w:rsidRPr="00B910D3">
              <w:rPr>
                <w:spacing w:val="-4"/>
                <w:sz w:val="28"/>
                <w:szCs w:val="28"/>
              </w:rPr>
              <w:t>Phiếu yêu cầu bổ sung hồ sơ (nếu có)</w:t>
            </w:r>
          </w:p>
          <w:p w:rsidR="00822C83" w:rsidRPr="00B910D3" w:rsidRDefault="00822C83" w:rsidP="00A518E5">
            <w:pPr>
              <w:widowControl w:val="0"/>
              <w:spacing w:before="60" w:after="60"/>
              <w:rPr>
                <w:iCs/>
                <w:sz w:val="28"/>
                <w:szCs w:val="28"/>
                <w:lang w:val="nl-NL"/>
              </w:rPr>
            </w:pPr>
            <w:r w:rsidRPr="00B910D3">
              <w:rPr>
                <w:iCs/>
                <w:sz w:val="28"/>
                <w:szCs w:val="28"/>
                <w:lang w:val="nl-NL"/>
              </w:rPr>
              <w:t>- Kết quả giải quyết hồ sơ</w:t>
            </w:r>
          </w:p>
          <w:p w:rsidR="00822C83" w:rsidRPr="00B910D3" w:rsidRDefault="00822C83" w:rsidP="00A518E5">
            <w:pPr>
              <w:widowControl w:val="0"/>
              <w:spacing w:before="60" w:after="60"/>
              <w:rPr>
                <w:iCs/>
                <w:sz w:val="28"/>
                <w:szCs w:val="28"/>
                <w:lang w:val="en-US"/>
              </w:rPr>
            </w:pPr>
            <w:r w:rsidRPr="00B910D3">
              <w:rPr>
                <w:iCs/>
                <w:sz w:val="28"/>
                <w:szCs w:val="28"/>
              </w:rPr>
              <w:t>- Thành phần hồ sơ</w:t>
            </w:r>
          </w:p>
        </w:tc>
      </w:tr>
      <w:tr w:rsidR="00822C83" w:rsidRPr="009C5A15" w:rsidTr="00A518E5">
        <w:tc>
          <w:tcPr>
            <w:tcW w:w="1419"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b/>
                <w:bCs/>
                <w:sz w:val="28"/>
                <w:szCs w:val="28"/>
                <w:lang w:val="nl-NL"/>
              </w:rPr>
            </w:pPr>
            <w:r w:rsidRPr="00B910D3">
              <w:rPr>
                <w:b/>
                <w:bCs/>
                <w:sz w:val="28"/>
                <w:szCs w:val="28"/>
                <w:lang w:val="nl-NL"/>
              </w:rPr>
              <w:t>13. Thời gian lưu và nơi lưu</w:t>
            </w:r>
          </w:p>
        </w:tc>
        <w:tc>
          <w:tcPr>
            <w:tcW w:w="9154"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spacing w:before="60" w:after="60"/>
              <w:rPr>
                <w:iCs/>
                <w:sz w:val="28"/>
                <w:szCs w:val="28"/>
                <w:lang w:val="nl-NL"/>
              </w:rPr>
            </w:pPr>
            <w:r w:rsidRPr="00B910D3">
              <w:rPr>
                <w:iCs/>
                <w:sz w:val="28"/>
                <w:szCs w:val="28"/>
                <w:lang w:val="nl-NL"/>
              </w:rPr>
              <w:t>Lưu ở phòng Quản lý Văn hóa và Gia đình đến khi hồ sơ hết hiệu lực, sau đó chuyển xuống kho lưu trữ của Sở theo quy định.</w:t>
            </w:r>
          </w:p>
        </w:tc>
      </w:tr>
    </w:tbl>
    <w:p w:rsidR="00822C83" w:rsidRPr="00B910D3" w:rsidRDefault="00822C83" w:rsidP="00822C83">
      <w:pPr>
        <w:widowControl w:val="0"/>
        <w:rPr>
          <w:sz w:val="28"/>
          <w:szCs w:val="28"/>
          <w:lang w:val="nl-NL"/>
        </w:rPr>
      </w:pPr>
      <w:r w:rsidRPr="00B910D3">
        <w:rPr>
          <w:sz w:val="28"/>
          <w:szCs w:val="28"/>
          <w:lang w:val="nl-NL"/>
        </w:rPr>
        <w:br w:type="page"/>
      </w:r>
    </w:p>
    <w:p w:rsidR="00B477F8" w:rsidRPr="00FC290F" w:rsidRDefault="00B477F8" w:rsidP="00B477F8">
      <w:pPr>
        <w:pStyle w:val="NormalWeb"/>
        <w:shd w:val="clear" w:color="auto" w:fill="FFFFFF"/>
        <w:spacing w:before="0" w:beforeAutospacing="0" w:after="0" w:afterAutospacing="0" w:line="234" w:lineRule="atLeast"/>
        <w:jc w:val="center"/>
        <w:rPr>
          <w:sz w:val="28"/>
          <w:szCs w:val="28"/>
          <w:lang w:val="nl-NL"/>
        </w:rPr>
      </w:pPr>
      <w:bookmarkStart w:id="3" w:name="chuong_pl_2_3"/>
      <w:r w:rsidRPr="00FC290F">
        <w:rPr>
          <w:sz w:val="28"/>
          <w:szCs w:val="28"/>
          <w:lang w:val="nl-NL"/>
        </w:rPr>
        <w:lastRenderedPageBreak/>
        <w:t>Mẫu số 02</w:t>
      </w:r>
      <w:bookmarkEnd w:id="3"/>
    </w:p>
    <w:p w:rsidR="00B477F8" w:rsidRPr="00FC290F" w:rsidRDefault="00B477F8" w:rsidP="00B477F8">
      <w:pPr>
        <w:pStyle w:val="NormalWeb"/>
        <w:shd w:val="clear" w:color="auto" w:fill="FFFFFF"/>
        <w:spacing w:before="120" w:beforeAutospacing="0" w:after="120" w:afterAutospacing="0" w:line="234" w:lineRule="atLeast"/>
        <w:jc w:val="center"/>
        <w:rPr>
          <w:sz w:val="28"/>
          <w:szCs w:val="28"/>
          <w:lang w:val="nl-NL"/>
        </w:rPr>
      </w:pPr>
      <w:r w:rsidRPr="00FC290F">
        <w:rPr>
          <w:b/>
          <w:bCs/>
          <w:sz w:val="28"/>
          <w:szCs w:val="28"/>
          <w:lang w:val="nl-NL"/>
        </w:rPr>
        <w:t>CỘNG HÒA XÃ HỘI CHỦ NGHĨA VIỆT NAM</w:t>
      </w:r>
      <w:r w:rsidRPr="00FC290F">
        <w:rPr>
          <w:b/>
          <w:bCs/>
          <w:sz w:val="28"/>
          <w:szCs w:val="28"/>
          <w:lang w:val="nl-NL"/>
        </w:rPr>
        <w:br/>
        <w:t>Độc lập - Tự do - Hạnh phúc</w:t>
      </w:r>
      <w:r w:rsidRPr="00FC290F">
        <w:rPr>
          <w:b/>
          <w:bCs/>
          <w:sz w:val="28"/>
          <w:szCs w:val="28"/>
          <w:lang w:val="nl-NL"/>
        </w:rPr>
        <w:br/>
        <w:t>---------------</w:t>
      </w:r>
    </w:p>
    <w:p w:rsidR="00B477F8" w:rsidRPr="00FC290F" w:rsidRDefault="00B477F8" w:rsidP="00B477F8">
      <w:pPr>
        <w:pStyle w:val="NormalWeb"/>
        <w:shd w:val="clear" w:color="auto" w:fill="FFFFFF"/>
        <w:spacing w:before="0" w:beforeAutospacing="0" w:after="0" w:afterAutospacing="0" w:line="234" w:lineRule="atLeast"/>
        <w:jc w:val="center"/>
        <w:rPr>
          <w:sz w:val="28"/>
          <w:szCs w:val="28"/>
          <w:lang w:val="nl-NL"/>
        </w:rPr>
      </w:pPr>
      <w:bookmarkStart w:id="4" w:name="chuong_pl_2_3_name"/>
      <w:r w:rsidRPr="00FC290F">
        <w:rPr>
          <w:b/>
          <w:bCs/>
          <w:sz w:val="28"/>
          <w:szCs w:val="28"/>
          <w:lang w:val="nl-NL"/>
        </w:rPr>
        <w:t>ĐƠN ĐỀ NGHỊ CẤP GIẤY PHÉP THÀNH LẬP VĂN PHÒNG ĐẠI DIỆN CỦA DOANH NGHIỆP QUẢNG CÁO NƯỚC NGOÀI</w:t>
      </w:r>
      <w:bookmarkEnd w:id="4"/>
    </w:p>
    <w:p w:rsidR="00B477F8" w:rsidRPr="00FC290F" w:rsidRDefault="00B477F8" w:rsidP="00B477F8">
      <w:pPr>
        <w:pStyle w:val="NormalWeb"/>
        <w:shd w:val="clear" w:color="auto" w:fill="FFFFFF"/>
        <w:spacing w:before="120" w:beforeAutospacing="0" w:after="120" w:afterAutospacing="0" w:line="234" w:lineRule="atLeast"/>
        <w:jc w:val="center"/>
        <w:rPr>
          <w:sz w:val="28"/>
          <w:szCs w:val="28"/>
          <w:lang w:val="nl-NL"/>
        </w:rPr>
      </w:pPr>
      <w:r w:rsidRPr="00FC290F">
        <w:rPr>
          <w:sz w:val="28"/>
          <w:szCs w:val="28"/>
          <w:lang w:val="nl-NL"/>
        </w:rPr>
        <w:t>Kính gửi: Ủy ban nhân dân tỉnh, thành phố.................</w:t>
      </w:r>
    </w:p>
    <w:p w:rsidR="00B477F8" w:rsidRPr="00FC290F" w:rsidRDefault="00B477F8" w:rsidP="00B477F8">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Tên doanh nghiệp quảng cáo nước ngoài: (ghi bằng chữ in hoa, tên trên Giấy phép thành lập/đăng ký kinh doanh):..............................................................</w:t>
      </w:r>
    </w:p>
    <w:p w:rsidR="00B477F8" w:rsidRPr="00FC290F" w:rsidRDefault="00B477F8" w:rsidP="00B477F8">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Tên doanh nghiệp quảng cáo nước ngoài viết tắt (nếu có):............................</w:t>
      </w:r>
    </w:p>
    <w:p w:rsidR="00B477F8" w:rsidRPr="00FC290F" w:rsidRDefault="00B477F8" w:rsidP="00B477F8">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Địa chỉ trụ sở chính: (địa chỉ trên Giấy phép thành lập/đăng ký kinh doanh):…………………………………………………………………………….</w:t>
      </w:r>
    </w:p>
    <w:p w:rsidR="00B477F8" w:rsidRPr="00FC290F" w:rsidRDefault="00B477F8" w:rsidP="00B477F8">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w:t>
      </w:r>
    </w:p>
    <w:p w:rsidR="00B477F8" w:rsidRPr="00FC290F" w:rsidRDefault="00B477F8" w:rsidP="00B477F8">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Giấy phép thành lập/đăng ký kinh doanh số:..................................................</w:t>
      </w:r>
    </w:p>
    <w:p w:rsidR="00B477F8" w:rsidRPr="00FC290F" w:rsidRDefault="00B477F8" w:rsidP="00B477F8">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Do:...........................................cấp ngày.....tháng......năm....tại......................</w:t>
      </w:r>
    </w:p>
    <w:p w:rsidR="00B477F8" w:rsidRPr="00FC290F" w:rsidRDefault="00B477F8" w:rsidP="00B477F8">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Vốn điều lệ:.....................................................................................................</w:t>
      </w:r>
    </w:p>
    <w:p w:rsidR="00B477F8" w:rsidRPr="00FC290F" w:rsidRDefault="00B477F8" w:rsidP="00B477F8">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Số tài khoản:...................................... tại Ngân hàng:.....................................</w:t>
      </w:r>
    </w:p>
    <w:p w:rsidR="00B477F8" w:rsidRPr="00FC290F" w:rsidRDefault="00B477F8" w:rsidP="00B477F8">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Điện thoại:........................................... Fax: ...................................................</w:t>
      </w:r>
    </w:p>
    <w:p w:rsidR="00B477F8" w:rsidRPr="00FC290F" w:rsidRDefault="00B477F8" w:rsidP="00B477F8">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Email:................................................... Website: (nếu có).............................</w:t>
      </w:r>
    </w:p>
    <w:p w:rsidR="00B477F8" w:rsidRPr="000A3640" w:rsidRDefault="00B477F8" w:rsidP="00B477F8">
      <w:pPr>
        <w:pStyle w:val="NormalWeb"/>
        <w:shd w:val="clear" w:color="auto" w:fill="FFFFFF"/>
        <w:spacing w:before="120" w:beforeAutospacing="0" w:after="120" w:afterAutospacing="0" w:line="234" w:lineRule="atLeast"/>
        <w:rPr>
          <w:sz w:val="28"/>
          <w:szCs w:val="28"/>
          <w:lang w:val="nl-NL"/>
        </w:rPr>
      </w:pPr>
      <w:r w:rsidRPr="000A3640">
        <w:rPr>
          <w:sz w:val="28"/>
          <w:szCs w:val="28"/>
          <w:lang w:val="nl-NL"/>
        </w:rPr>
        <w:t>Đại diện theo pháp luật: (đại diện có thẩm quyền)</w:t>
      </w:r>
    </w:p>
    <w:p w:rsidR="00B477F8" w:rsidRPr="000A3640" w:rsidRDefault="00B477F8" w:rsidP="00B477F8">
      <w:pPr>
        <w:pStyle w:val="NormalWeb"/>
        <w:shd w:val="clear" w:color="auto" w:fill="FFFFFF"/>
        <w:spacing w:before="120" w:beforeAutospacing="0" w:after="120" w:afterAutospacing="0" w:line="234" w:lineRule="atLeast"/>
        <w:rPr>
          <w:sz w:val="28"/>
          <w:szCs w:val="28"/>
          <w:lang w:val="nl-NL"/>
        </w:rPr>
      </w:pPr>
      <w:r w:rsidRPr="000A3640">
        <w:rPr>
          <w:sz w:val="28"/>
          <w:szCs w:val="28"/>
          <w:lang w:val="nl-NL"/>
        </w:rPr>
        <w:t>Họ và tên:......................................................................................................</w:t>
      </w:r>
    </w:p>
    <w:p w:rsidR="00B477F8" w:rsidRPr="000A3640" w:rsidRDefault="00B477F8" w:rsidP="00B477F8">
      <w:pPr>
        <w:pStyle w:val="NormalWeb"/>
        <w:shd w:val="clear" w:color="auto" w:fill="FFFFFF"/>
        <w:spacing w:before="120" w:beforeAutospacing="0" w:after="120" w:afterAutospacing="0" w:line="234" w:lineRule="atLeast"/>
        <w:rPr>
          <w:sz w:val="28"/>
          <w:szCs w:val="28"/>
          <w:lang w:val="nl-NL"/>
        </w:rPr>
      </w:pPr>
      <w:r w:rsidRPr="000A3640">
        <w:rPr>
          <w:sz w:val="28"/>
          <w:szCs w:val="28"/>
          <w:lang w:val="nl-NL"/>
        </w:rPr>
        <w:t>Chức vụ:........................................................................................................</w:t>
      </w:r>
    </w:p>
    <w:p w:rsidR="00B477F8" w:rsidRPr="000A3640" w:rsidRDefault="00B477F8" w:rsidP="00B477F8">
      <w:pPr>
        <w:pStyle w:val="NormalWeb"/>
        <w:shd w:val="clear" w:color="auto" w:fill="FFFFFF"/>
        <w:spacing w:before="120" w:beforeAutospacing="0" w:after="120" w:afterAutospacing="0" w:line="234" w:lineRule="atLeast"/>
        <w:rPr>
          <w:sz w:val="28"/>
          <w:szCs w:val="28"/>
          <w:lang w:val="nl-NL"/>
        </w:rPr>
      </w:pPr>
      <w:r w:rsidRPr="000A3640">
        <w:rPr>
          <w:sz w:val="28"/>
          <w:szCs w:val="28"/>
          <w:lang w:val="nl-NL"/>
        </w:rPr>
        <w:t>Quốc tịch:......................................................................................................</w:t>
      </w:r>
    </w:p>
    <w:p w:rsidR="00B477F8" w:rsidRPr="000A3640" w:rsidRDefault="00B477F8" w:rsidP="00B477F8">
      <w:pPr>
        <w:pStyle w:val="NormalWeb"/>
        <w:shd w:val="clear" w:color="auto" w:fill="FFFFFF"/>
        <w:spacing w:before="120" w:beforeAutospacing="0" w:after="120" w:afterAutospacing="0" w:line="234" w:lineRule="atLeast"/>
        <w:rPr>
          <w:sz w:val="28"/>
          <w:szCs w:val="28"/>
          <w:lang w:val="nl-NL"/>
        </w:rPr>
      </w:pPr>
      <w:r w:rsidRPr="000A3640">
        <w:rPr>
          <w:b/>
          <w:bCs/>
          <w:sz w:val="28"/>
          <w:szCs w:val="28"/>
          <w:lang w:val="nl-NL"/>
        </w:rPr>
        <w:t>Đề nghị cấp Giấy phép thành lập Văn phòng đại diện tại Việt Nam với nội dung cụ thể như sau:</w:t>
      </w:r>
    </w:p>
    <w:p w:rsidR="00B477F8" w:rsidRPr="000A3640" w:rsidRDefault="00B477F8" w:rsidP="00B477F8">
      <w:pPr>
        <w:pStyle w:val="NormalWeb"/>
        <w:shd w:val="clear" w:color="auto" w:fill="FFFFFF"/>
        <w:spacing w:before="120" w:beforeAutospacing="0" w:after="120" w:afterAutospacing="0" w:line="234" w:lineRule="atLeast"/>
        <w:rPr>
          <w:sz w:val="28"/>
          <w:szCs w:val="28"/>
          <w:lang w:val="nl-NL"/>
        </w:rPr>
      </w:pPr>
      <w:r w:rsidRPr="000A3640">
        <w:rPr>
          <w:sz w:val="28"/>
          <w:szCs w:val="28"/>
          <w:lang w:val="nl-NL"/>
        </w:rPr>
        <w:t>Tên Văn phòng đại diện: ................................................................................</w:t>
      </w:r>
    </w:p>
    <w:p w:rsidR="00B477F8" w:rsidRPr="000A3640" w:rsidRDefault="00B477F8" w:rsidP="00B477F8">
      <w:pPr>
        <w:pStyle w:val="NormalWeb"/>
        <w:shd w:val="clear" w:color="auto" w:fill="FFFFFF"/>
        <w:spacing w:before="120" w:beforeAutospacing="0" w:after="120" w:afterAutospacing="0" w:line="234" w:lineRule="atLeast"/>
        <w:rPr>
          <w:sz w:val="28"/>
          <w:szCs w:val="28"/>
          <w:lang w:val="nl-NL"/>
        </w:rPr>
      </w:pPr>
      <w:r w:rsidRPr="000A3640">
        <w:rPr>
          <w:sz w:val="28"/>
          <w:szCs w:val="28"/>
          <w:lang w:val="nl-NL"/>
        </w:rPr>
        <w:t>Tên viết tắt: (nếu có).......................................................................................</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Tên giao dịch bằng tiếng Anh: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Địa điểm đặt trụ sở Văn phòng đại diện: (ghi rõ số nhà, đường/phố, phường/xã, quận/huyện, tỉnh/thành </w:t>
      </w:r>
      <w:proofErr w:type="gramStart"/>
      <w:r w:rsidRPr="00B910D3">
        <w:rPr>
          <w:sz w:val="28"/>
          <w:szCs w:val="28"/>
        </w:rPr>
        <w:t>phố).............................................................................................</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Nội dung hoạt động của Văn phòng đại diện: (nêu cụ thể lĩnh vực hoạt </w:t>
      </w:r>
      <w:proofErr w:type="gramStart"/>
      <w:r w:rsidRPr="00B910D3">
        <w:rPr>
          <w:sz w:val="28"/>
          <w:szCs w:val="28"/>
        </w:rPr>
        <w:t>động)...</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Người đứng đầu Văn phòng đại diện (nếu người đứng đầu là công dân Việt Nam)</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lastRenderedPageBreak/>
        <w:t xml:space="preserve">- Họ và </w:t>
      </w:r>
      <w:proofErr w:type="gramStart"/>
      <w:r w:rsidRPr="00B910D3">
        <w:rPr>
          <w:sz w:val="28"/>
          <w:szCs w:val="28"/>
        </w:rPr>
        <w:t>tên:.....................................................</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w:t>
      </w:r>
      <w:r w:rsidRPr="00B910D3">
        <w:rPr>
          <w:b/>
          <w:bCs/>
          <w:sz w:val="28"/>
          <w:szCs w:val="28"/>
        </w:rPr>
        <w:t> </w:t>
      </w:r>
      <w:r w:rsidRPr="00B910D3">
        <w:rPr>
          <w:sz w:val="28"/>
          <w:szCs w:val="28"/>
        </w:rPr>
        <w:t xml:space="preserve">Số định danh cá nhân/Chứng minh nhân </w:t>
      </w:r>
      <w:proofErr w:type="gramStart"/>
      <w:r w:rsidRPr="00B910D3">
        <w:rPr>
          <w:sz w:val="28"/>
          <w:szCs w:val="28"/>
        </w:rPr>
        <w:t>dân:............................................................</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 Ngày tháng năm </w:t>
      </w:r>
      <w:proofErr w:type="gramStart"/>
      <w:r w:rsidRPr="00B910D3">
        <w:rPr>
          <w:sz w:val="28"/>
          <w:szCs w:val="28"/>
        </w:rPr>
        <w:t>sinh:.............................................................................................</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Người đứng đầu Văn phòng đại diện (nếu người đứng đầu là người nước ngoài)</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 Họ và </w:t>
      </w:r>
      <w:proofErr w:type="gramStart"/>
      <w:r w:rsidRPr="00B910D3">
        <w:rPr>
          <w:sz w:val="28"/>
          <w:szCs w:val="28"/>
        </w:rPr>
        <w:t>tên:.......................................................................................................</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 Giới </w:t>
      </w:r>
      <w:proofErr w:type="gramStart"/>
      <w:r w:rsidRPr="00B910D3">
        <w:rPr>
          <w:sz w:val="28"/>
          <w:szCs w:val="28"/>
        </w:rPr>
        <w:t>tính:.......................................................................................................</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 Quốc </w:t>
      </w:r>
      <w:proofErr w:type="gramStart"/>
      <w:r w:rsidRPr="00B910D3">
        <w:rPr>
          <w:sz w:val="28"/>
          <w:szCs w:val="28"/>
        </w:rPr>
        <w:t>tịch:....................................................................................................</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 Số hộ </w:t>
      </w:r>
      <w:proofErr w:type="gramStart"/>
      <w:r w:rsidRPr="00B910D3">
        <w:rPr>
          <w:sz w:val="28"/>
          <w:szCs w:val="28"/>
        </w:rPr>
        <w:t>chiếu:............................................................</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 </w:t>
      </w:r>
      <w:proofErr w:type="gramStart"/>
      <w:r w:rsidRPr="00B910D3">
        <w:rPr>
          <w:sz w:val="28"/>
          <w:szCs w:val="28"/>
        </w:rPr>
        <w:t>Do:...........................................</w:t>
      </w:r>
      <w:proofErr w:type="gramEnd"/>
      <w:r w:rsidRPr="00B910D3">
        <w:rPr>
          <w:sz w:val="28"/>
          <w:szCs w:val="28"/>
        </w:rPr>
        <w:t>cấp ngày.....tháng......năm.... tại.................</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Chúng tôi xin cam kết:</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1. Chịu trách nhiệm hoàn toàn về sự trung thực và sự chính xác của nội dung đơn đề nghị và hồ sơ kèm theo.</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2. Chấp hành nghiêm chỉnh mọi quy định của pháp luật Việt Nam có liên quan.</w:t>
      </w:r>
    </w:p>
    <w:p w:rsidR="00B477F8" w:rsidRPr="00B910D3" w:rsidRDefault="00B477F8" w:rsidP="00B477F8">
      <w:pPr>
        <w:pStyle w:val="NormalWeb"/>
        <w:shd w:val="clear" w:color="auto" w:fill="FFFFFF"/>
        <w:spacing w:before="0" w:beforeAutospacing="0" w:after="0" w:afterAutospacing="0" w:line="234" w:lineRule="atLeast"/>
        <w:rPr>
          <w:sz w:val="28"/>
          <w:szCs w:val="28"/>
        </w:rPr>
      </w:pPr>
      <w:r w:rsidRPr="00B910D3">
        <w:rPr>
          <w:b/>
          <w:bCs/>
          <w:sz w:val="28"/>
          <w:szCs w:val="28"/>
        </w:rPr>
        <w:t>Tài liệu gửi kèm bao gồm: </w:t>
      </w:r>
      <w:r w:rsidRPr="00B910D3">
        <w:rPr>
          <w:sz w:val="28"/>
          <w:szCs w:val="28"/>
        </w:rPr>
        <w:t>Các giấy tờ quy định tại khoản 1 Điều 20 của Nghị định số </w:t>
      </w:r>
      <w:hyperlink r:id="rId29" w:tgtFrame="_blank" w:tooltip="Nghị định 181/2013/NĐ-CP" w:history="1">
        <w:r w:rsidRPr="00B910D3">
          <w:rPr>
            <w:rStyle w:val="Hyperlink"/>
            <w:color w:val="auto"/>
            <w:sz w:val="28"/>
            <w:szCs w:val="28"/>
          </w:rPr>
          <w:t>181/2013/NĐ-CP</w:t>
        </w:r>
      </w:hyperlink>
      <w:r w:rsidRPr="00B910D3">
        <w:rPr>
          <w:sz w:val="28"/>
          <w:szCs w:val="28"/>
        </w:rPr>
        <w:t> ngày 14 tháng 11 năm 2013 của Chính phủ quy định chi tiết thi hành một số điều của Luật Quảng cáo.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7590F" w:rsidRPr="00B910D3" w:rsidTr="001A5619">
        <w:trPr>
          <w:tblCellSpacing w:w="0" w:type="dxa"/>
        </w:trPr>
        <w:tc>
          <w:tcPr>
            <w:tcW w:w="4428" w:type="dxa"/>
            <w:shd w:val="clear" w:color="auto" w:fill="FFFFFF"/>
            <w:tcMar>
              <w:top w:w="0" w:type="dxa"/>
              <w:left w:w="108" w:type="dxa"/>
              <w:bottom w:w="0" w:type="dxa"/>
              <w:right w:w="108" w:type="dxa"/>
            </w:tcMar>
            <w:hideMark/>
          </w:tcPr>
          <w:p w:rsidR="00B477F8" w:rsidRPr="00B910D3" w:rsidRDefault="00B477F8" w:rsidP="001A5619">
            <w:pPr>
              <w:rPr>
                <w:sz w:val="28"/>
                <w:szCs w:val="28"/>
              </w:rPr>
            </w:pPr>
          </w:p>
        </w:tc>
        <w:tc>
          <w:tcPr>
            <w:tcW w:w="4428" w:type="dxa"/>
            <w:shd w:val="clear" w:color="auto" w:fill="FFFFFF"/>
            <w:tcMar>
              <w:top w:w="0" w:type="dxa"/>
              <w:left w:w="108" w:type="dxa"/>
              <w:bottom w:w="0" w:type="dxa"/>
              <w:right w:w="108" w:type="dxa"/>
            </w:tcMar>
            <w:hideMark/>
          </w:tcPr>
          <w:p w:rsidR="00B477F8" w:rsidRPr="00B910D3" w:rsidRDefault="00B477F8" w:rsidP="001A5619">
            <w:pPr>
              <w:pStyle w:val="NormalWeb"/>
              <w:spacing w:before="120" w:beforeAutospacing="0" w:after="120" w:afterAutospacing="0" w:line="234" w:lineRule="atLeast"/>
              <w:jc w:val="center"/>
              <w:rPr>
                <w:sz w:val="28"/>
                <w:szCs w:val="28"/>
              </w:rPr>
            </w:pPr>
            <w:r w:rsidRPr="00B910D3">
              <w:rPr>
                <w:i/>
                <w:iCs/>
                <w:sz w:val="28"/>
                <w:szCs w:val="28"/>
              </w:rPr>
              <w:t>…., ngày …</w:t>
            </w:r>
            <w:proofErr w:type="gramStart"/>
            <w:r w:rsidRPr="00B910D3">
              <w:rPr>
                <w:i/>
                <w:iCs/>
                <w:sz w:val="28"/>
                <w:szCs w:val="28"/>
              </w:rPr>
              <w:t>…..</w:t>
            </w:r>
            <w:proofErr w:type="gramEnd"/>
            <w:r w:rsidRPr="00B910D3">
              <w:rPr>
                <w:i/>
                <w:iCs/>
                <w:sz w:val="28"/>
                <w:szCs w:val="28"/>
              </w:rPr>
              <w:t xml:space="preserve"> tháng …</w:t>
            </w:r>
            <w:proofErr w:type="gramStart"/>
            <w:r w:rsidRPr="00B910D3">
              <w:rPr>
                <w:i/>
                <w:iCs/>
                <w:sz w:val="28"/>
                <w:szCs w:val="28"/>
              </w:rPr>
              <w:t>…..</w:t>
            </w:r>
            <w:proofErr w:type="gramEnd"/>
            <w:r w:rsidRPr="00B910D3">
              <w:rPr>
                <w:i/>
                <w:iCs/>
                <w:sz w:val="28"/>
                <w:szCs w:val="28"/>
              </w:rPr>
              <w:t xml:space="preserve"> năm ……..</w:t>
            </w:r>
            <w:r w:rsidRPr="00B910D3">
              <w:rPr>
                <w:i/>
                <w:iCs/>
                <w:sz w:val="28"/>
                <w:szCs w:val="28"/>
              </w:rPr>
              <w:br/>
            </w:r>
            <w:r w:rsidRPr="00B910D3">
              <w:rPr>
                <w:b/>
                <w:bCs/>
                <w:sz w:val="28"/>
                <w:szCs w:val="28"/>
              </w:rPr>
              <w:t>Đại diện có thẩm quyền của doanh nghiệp quảng cáo nước ngoài</w:t>
            </w:r>
            <w:r w:rsidRPr="00B910D3">
              <w:rPr>
                <w:b/>
                <w:bCs/>
                <w:sz w:val="28"/>
                <w:szCs w:val="28"/>
              </w:rPr>
              <w:br/>
            </w:r>
            <w:r w:rsidRPr="00B910D3">
              <w:rPr>
                <w:i/>
                <w:iCs/>
                <w:sz w:val="28"/>
                <w:szCs w:val="28"/>
              </w:rPr>
              <w:t>(Ký, đóng dấu và ghi rõ họ tên)</w:t>
            </w:r>
          </w:p>
        </w:tc>
      </w:tr>
    </w:tbl>
    <w:p w:rsidR="00B910D3" w:rsidRDefault="00B910D3" w:rsidP="00B477F8">
      <w:pPr>
        <w:pStyle w:val="NormalWeb"/>
        <w:shd w:val="clear" w:color="auto" w:fill="FFFFFF"/>
        <w:spacing w:before="0" w:beforeAutospacing="0" w:after="0" w:afterAutospacing="0" w:line="234" w:lineRule="atLeast"/>
        <w:jc w:val="center"/>
        <w:rPr>
          <w:sz w:val="28"/>
          <w:szCs w:val="28"/>
        </w:rPr>
      </w:pPr>
      <w:bookmarkStart w:id="5" w:name="chuong_pl_3_3"/>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477F8" w:rsidRPr="00B910D3" w:rsidRDefault="00B477F8" w:rsidP="00B477F8">
      <w:pPr>
        <w:pStyle w:val="NormalWeb"/>
        <w:shd w:val="clear" w:color="auto" w:fill="FFFFFF"/>
        <w:spacing w:before="0" w:beforeAutospacing="0" w:after="0" w:afterAutospacing="0" w:line="234" w:lineRule="atLeast"/>
        <w:jc w:val="center"/>
        <w:rPr>
          <w:sz w:val="28"/>
          <w:szCs w:val="28"/>
        </w:rPr>
      </w:pPr>
      <w:r w:rsidRPr="00B910D3">
        <w:rPr>
          <w:sz w:val="28"/>
          <w:szCs w:val="28"/>
        </w:rPr>
        <w:lastRenderedPageBreak/>
        <w:t>Mẫu số 03</w:t>
      </w:r>
      <w:bookmarkEnd w:id="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7590F" w:rsidRPr="00FF0CC9" w:rsidTr="001A5619">
        <w:trPr>
          <w:tblCellSpacing w:w="0" w:type="dxa"/>
        </w:trPr>
        <w:tc>
          <w:tcPr>
            <w:tcW w:w="3348" w:type="dxa"/>
            <w:shd w:val="clear" w:color="auto" w:fill="FFFFFF"/>
            <w:tcMar>
              <w:top w:w="0" w:type="dxa"/>
              <w:left w:w="108" w:type="dxa"/>
              <w:bottom w:w="0" w:type="dxa"/>
              <w:right w:w="108" w:type="dxa"/>
            </w:tcMar>
            <w:hideMark/>
          </w:tcPr>
          <w:p w:rsidR="00B477F8" w:rsidRPr="00FF0CC9" w:rsidRDefault="00B477F8" w:rsidP="001A5619">
            <w:pPr>
              <w:pStyle w:val="NormalWeb"/>
              <w:spacing w:before="120" w:beforeAutospacing="0" w:after="120" w:afterAutospacing="0" w:line="234" w:lineRule="atLeast"/>
              <w:jc w:val="center"/>
            </w:pPr>
            <w:r w:rsidRPr="00FF0CC9">
              <w:rPr>
                <w:b/>
                <w:bCs/>
              </w:rPr>
              <w:t>UBND TỈNH/THÀNH PHỐ</w:t>
            </w:r>
            <w:r w:rsidRPr="00FF0CC9">
              <w:rPr>
                <w:b/>
                <w:bCs/>
              </w:rPr>
              <w:br/>
              <w:t>...</w:t>
            </w:r>
            <w:r w:rsidRPr="00FF0CC9">
              <w:rPr>
                <w:b/>
                <w:bCs/>
              </w:rPr>
              <w:br/>
              <w:t>ĐƠN VỊ CẤP PHÉP</w:t>
            </w:r>
            <w:r w:rsidRPr="00FF0CC9">
              <w:rPr>
                <w:b/>
                <w:bCs/>
              </w:rPr>
              <w:br/>
              <w:t>-------</w:t>
            </w:r>
          </w:p>
        </w:tc>
        <w:tc>
          <w:tcPr>
            <w:tcW w:w="5508" w:type="dxa"/>
            <w:shd w:val="clear" w:color="auto" w:fill="FFFFFF"/>
            <w:tcMar>
              <w:top w:w="0" w:type="dxa"/>
              <w:left w:w="108" w:type="dxa"/>
              <w:bottom w:w="0" w:type="dxa"/>
              <w:right w:w="108" w:type="dxa"/>
            </w:tcMar>
            <w:hideMark/>
          </w:tcPr>
          <w:p w:rsidR="00B477F8" w:rsidRPr="00FF0CC9" w:rsidRDefault="00B477F8" w:rsidP="001A5619">
            <w:pPr>
              <w:pStyle w:val="NormalWeb"/>
              <w:spacing w:before="120" w:beforeAutospacing="0" w:after="120" w:afterAutospacing="0" w:line="234" w:lineRule="atLeast"/>
              <w:jc w:val="center"/>
            </w:pPr>
            <w:r w:rsidRPr="00FF0CC9">
              <w:rPr>
                <w:b/>
                <w:bCs/>
              </w:rPr>
              <w:t>CỘNG HÒA XÃ HỘI CHỦ NGHĨA VIỆT NAM</w:t>
            </w:r>
            <w:r w:rsidRPr="00FF0CC9">
              <w:rPr>
                <w:b/>
                <w:bCs/>
              </w:rPr>
              <w:br/>
              <w:t>Độc lập - Tự do - Hạnh phúc</w:t>
            </w:r>
            <w:r w:rsidRPr="00FF0CC9">
              <w:rPr>
                <w:b/>
                <w:bCs/>
              </w:rPr>
              <w:br/>
              <w:t>---------------</w:t>
            </w:r>
          </w:p>
        </w:tc>
      </w:tr>
      <w:tr w:rsidR="0007590F" w:rsidRPr="00FF0CC9" w:rsidTr="001A5619">
        <w:trPr>
          <w:tblCellSpacing w:w="0" w:type="dxa"/>
        </w:trPr>
        <w:tc>
          <w:tcPr>
            <w:tcW w:w="3348" w:type="dxa"/>
            <w:shd w:val="clear" w:color="auto" w:fill="FFFFFF"/>
            <w:tcMar>
              <w:top w:w="0" w:type="dxa"/>
              <w:left w:w="108" w:type="dxa"/>
              <w:bottom w:w="0" w:type="dxa"/>
              <w:right w:w="108" w:type="dxa"/>
            </w:tcMar>
            <w:hideMark/>
          </w:tcPr>
          <w:p w:rsidR="00B477F8" w:rsidRPr="00FF0CC9" w:rsidRDefault="00B477F8" w:rsidP="001A5619"/>
        </w:tc>
        <w:tc>
          <w:tcPr>
            <w:tcW w:w="5508" w:type="dxa"/>
            <w:shd w:val="clear" w:color="auto" w:fill="FFFFFF"/>
            <w:tcMar>
              <w:top w:w="0" w:type="dxa"/>
              <w:left w:w="108" w:type="dxa"/>
              <w:bottom w:w="0" w:type="dxa"/>
              <w:right w:w="108" w:type="dxa"/>
            </w:tcMar>
            <w:hideMark/>
          </w:tcPr>
          <w:p w:rsidR="00B477F8" w:rsidRPr="00FF0CC9" w:rsidRDefault="00B477F8" w:rsidP="001A5619">
            <w:pPr>
              <w:pStyle w:val="NormalWeb"/>
              <w:spacing w:before="120" w:beforeAutospacing="0" w:after="120" w:afterAutospacing="0" w:line="234" w:lineRule="atLeast"/>
              <w:jc w:val="right"/>
            </w:pPr>
            <w:r w:rsidRPr="00FF0CC9">
              <w:rPr>
                <w:i/>
                <w:iCs/>
              </w:rPr>
              <w:t>………, ngày…tháng…năm...</w:t>
            </w:r>
          </w:p>
        </w:tc>
      </w:tr>
    </w:tbl>
    <w:p w:rsidR="00B477F8" w:rsidRPr="00B910D3" w:rsidRDefault="00B477F8" w:rsidP="00B477F8">
      <w:pPr>
        <w:pStyle w:val="NormalWeb"/>
        <w:shd w:val="clear" w:color="auto" w:fill="FFFFFF"/>
        <w:spacing w:before="0" w:beforeAutospacing="0" w:after="0" w:afterAutospacing="0" w:line="234" w:lineRule="atLeast"/>
        <w:jc w:val="center"/>
        <w:rPr>
          <w:sz w:val="28"/>
          <w:szCs w:val="28"/>
        </w:rPr>
      </w:pPr>
      <w:bookmarkStart w:id="6" w:name="chuong_pl_3_3_name"/>
      <w:r w:rsidRPr="00B910D3">
        <w:rPr>
          <w:b/>
          <w:bCs/>
          <w:sz w:val="28"/>
          <w:szCs w:val="28"/>
        </w:rPr>
        <w:t>GIẤY PHÉP THÀNH LẬP VĂN PHÒNG ĐẠI DIỆN CỦA DOANH NGHIỆP QUẢNG CÁO NƯỚC NGOÀI TẠI VIỆT NAM</w:t>
      </w:r>
      <w:bookmarkEnd w:id="6"/>
    </w:p>
    <w:p w:rsidR="00B477F8" w:rsidRPr="00B910D3" w:rsidRDefault="00B477F8" w:rsidP="00B477F8">
      <w:pPr>
        <w:pStyle w:val="NormalWeb"/>
        <w:shd w:val="clear" w:color="auto" w:fill="FFFFFF"/>
        <w:spacing w:before="120" w:beforeAutospacing="0" w:after="120" w:afterAutospacing="0" w:line="234" w:lineRule="atLeast"/>
        <w:jc w:val="center"/>
        <w:rPr>
          <w:sz w:val="28"/>
          <w:szCs w:val="28"/>
        </w:rPr>
      </w:pPr>
      <w:proofErr w:type="gramStart"/>
      <w:r w:rsidRPr="00B910D3">
        <w:rPr>
          <w:b/>
          <w:bCs/>
          <w:i/>
          <w:iCs/>
          <w:sz w:val="28"/>
          <w:szCs w:val="28"/>
        </w:rPr>
        <w:t>Số:…</w:t>
      </w:r>
      <w:proofErr w:type="gramEnd"/>
      <w:r w:rsidRPr="00B910D3">
        <w:rPr>
          <w:b/>
          <w:bCs/>
          <w:i/>
          <w:iCs/>
          <w:sz w:val="28"/>
          <w:szCs w:val="28"/>
        </w:rPr>
        <w:t>…</w:t>
      </w:r>
    </w:p>
    <w:p w:rsidR="00B477F8" w:rsidRPr="00B910D3" w:rsidRDefault="00B477F8" w:rsidP="00B910D3">
      <w:pPr>
        <w:pStyle w:val="NormalWeb"/>
        <w:shd w:val="clear" w:color="auto" w:fill="FFFFFF"/>
        <w:spacing w:before="120" w:beforeAutospacing="0" w:after="120" w:afterAutospacing="0" w:line="234" w:lineRule="atLeast"/>
        <w:jc w:val="center"/>
        <w:rPr>
          <w:sz w:val="28"/>
          <w:szCs w:val="28"/>
        </w:rPr>
      </w:pPr>
      <w:r w:rsidRPr="00B910D3">
        <w:rPr>
          <w:i/>
          <w:iCs/>
          <w:sz w:val="28"/>
          <w:szCs w:val="28"/>
        </w:rPr>
        <w:t>Cấp lần đầu: ngày …tháng … năm…</w:t>
      </w:r>
    </w:p>
    <w:p w:rsidR="00B477F8" w:rsidRPr="00B910D3" w:rsidRDefault="00B477F8" w:rsidP="00B910D3">
      <w:pPr>
        <w:pStyle w:val="NormalWeb"/>
        <w:shd w:val="clear" w:color="auto" w:fill="FFFFFF"/>
        <w:spacing w:before="120" w:beforeAutospacing="0" w:after="120" w:afterAutospacing="0" w:line="234" w:lineRule="atLeast"/>
        <w:jc w:val="center"/>
        <w:rPr>
          <w:sz w:val="28"/>
          <w:szCs w:val="28"/>
        </w:rPr>
      </w:pPr>
      <w:r w:rsidRPr="00B910D3">
        <w:rPr>
          <w:i/>
          <w:iCs/>
          <w:sz w:val="28"/>
          <w:szCs w:val="28"/>
        </w:rPr>
        <w:t>Điều chỉnh lần thứ…: ngày …tháng …năm…</w:t>
      </w:r>
    </w:p>
    <w:p w:rsidR="00B477F8" w:rsidRPr="00B910D3" w:rsidRDefault="00B477F8" w:rsidP="00B910D3">
      <w:pPr>
        <w:pStyle w:val="NormalWeb"/>
        <w:shd w:val="clear" w:color="auto" w:fill="FFFFFF"/>
        <w:spacing w:before="120" w:beforeAutospacing="0" w:after="120" w:afterAutospacing="0" w:line="234" w:lineRule="atLeast"/>
        <w:jc w:val="center"/>
        <w:rPr>
          <w:sz w:val="28"/>
          <w:szCs w:val="28"/>
        </w:rPr>
      </w:pPr>
      <w:r w:rsidRPr="00B910D3">
        <w:rPr>
          <w:i/>
          <w:iCs/>
          <w:sz w:val="28"/>
          <w:szCs w:val="28"/>
        </w:rPr>
        <w:t>Gia hạn lần thứ…: ngày …tháng …năm…</w:t>
      </w:r>
    </w:p>
    <w:p w:rsidR="00B477F8" w:rsidRPr="00B910D3" w:rsidRDefault="00B477F8" w:rsidP="00B910D3">
      <w:pPr>
        <w:pStyle w:val="NormalWeb"/>
        <w:shd w:val="clear" w:color="auto" w:fill="FFFFFF"/>
        <w:spacing w:before="120" w:beforeAutospacing="0" w:after="120" w:afterAutospacing="0" w:line="234" w:lineRule="atLeast"/>
        <w:jc w:val="center"/>
        <w:rPr>
          <w:sz w:val="28"/>
          <w:szCs w:val="28"/>
        </w:rPr>
      </w:pPr>
      <w:r w:rsidRPr="00B910D3">
        <w:rPr>
          <w:i/>
          <w:iCs/>
          <w:sz w:val="28"/>
          <w:szCs w:val="28"/>
        </w:rPr>
        <w:t>Cấp lại lần thứ…: ngày …tháng …năm…</w:t>
      </w:r>
    </w:p>
    <w:p w:rsidR="00B477F8" w:rsidRPr="00B910D3" w:rsidRDefault="00B477F8" w:rsidP="00B477F8">
      <w:pPr>
        <w:pStyle w:val="NormalWeb"/>
        <w:shd w:val="clear" w:color="auto" w:fill="FFFFFF"/>
        <w:spacing w:before="120" w:beforeAutospacing="0" w:after="120" w:afterAutospacing="0" w:line="234" w:lineRule="atLeast"/>
        <w:jc w:val="center"/>
        <w:rPr>
          <w:sz w:val="28"/>
          <w:szCs w:val="28"/>
        </w:rPr>
      </w:pPr>
      <w:r w:rsidRPr="00B910D3">
        <w:rPr>
          <w:b/>
          <w:bCs/>
          <w:sz w:val="28"/>
          <w:szCs w:val="28"/>
        </w:rPr>
        <w:t>ĐƠN VỊ CẤP PHÉP</w:t>
      </w:r>
      <w:r w:rsidRPr="00B910D3">
        <w:rPr>
          <w:b/>
          <w:bCs/>
          <w:sz w:val="28"/>
          <w:szCs w:val="28"/>
        </w:rPr>
        <w:br/>
        <w:t>TỈNH/THÀNH PHỐ…</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Căn cứ Luật Quảng cáo ngày 21 tháng 6 năm 2012.</w:t>
      </w:r>
    </w:p>
    <w:p w:rsidR="00B477F8" w:rsidRPr="00B910D3" w:rsidRDefault="00B477F8" w:rsidP="00B477F8">
      <w:pPr>
        <w:pStyle w:val="NormalWeb"/>
        <w:shd w:val="clear" w:color="auto" w:fill="FFFFFF"/>
        <w:spacing w:before="0" w:beforeAutospacing="0" w:after="0" w:afterAutospacing="0" w:line="234" w:lineRule="atLeast"/>
        <w:rPr>
          <w:sz w:val="28"/>
          <w:szCs w:val="28"/>
        </w:rPr>
      </w:pPr>
      <w:r w:rsidRPr="00B910D3">
        <w:rPr>
          <w:sz w:val="28"/>
          <w:szCs w:val="28"/>
        </w:rPr>
        <w:t>Căn cứ Nghị định số số </w:t>
      </w:r>
      <w:hyperlink r:id="rId30" w:tgtFrame="_blank" w:tooltip="Nghị định 181/2013/NĐ-CP" w:history="1">
        <w:r w:rsidRPr="00B910D3">
          <w:rPr>
            <w:rStyle w:val="Hyperlink"/>
            <w:color w:val="auto"/>
            <w:sz w:val="28"/>
            <w:szCs w:val="28"/>
          </w:rPr>
          <w:t>181/2013/NĐ-CP</w:t>
        </w:r>
      </w:hyperlink>
      <w:r w:rsidRPr="00B910D3">
        <w:rPr>
          <w:sz w:val="28"/>
          <w:szCs w:val="28"/>
        </w:rPr>
        <w:t> ngày 14 tháng 11 năm 2013 của Chính phủ quy định chi tiết thi hành một số điều của Luật quảng cáo.</w:t>
      </w:r>
    </w:p>
    <w:p w:rsidR="00B477F8" w:rsidRPr="00B910D3" w:rsidRDefault="00B477F8" w:rsidP="00B477F8">
      <w:pPr>
        <w:pStyle w:val="NormalWeb"/>
        <w:shd w:val="clear" w:color="auto" w:fill="FFFFFF"/>
        <w:spacing w:before="0" w:beforeAutospacing="0" w:after="0" w:afterAutospacing="0" w:line="234" w:lineRule="atLeast"/>
        <w:rPr>
          <w:sz w:val="28"/>
          <w:szCs w:val="28"/>
        </w:rPr>
      </w:pPr>
      <w:r w:rsidRPr="00B910D3">
        <w:rPr>
          <w:sz w:val="28"/>
          <w:szCs w:val="28"/>
        </w:rPr>
        <w:t>Căn cứ Thông tư số </w:t>
      </w:r>
      <w:hyperlink r:id="rId31" w:tgtFrame="_blank" w:tooltip="Thông tư 10/2013/TT-BVHTTDL" w:history="1">
        <w:r w:rsidRPr="00B910D3">
          <w:rPr>
            <w:rStyle w:val="Hyperlink"/>
            <w:color w:val="auto"/>
            <w:sz w:val="28"/>
            <w:szCs w:val="28"/>
          </w:rPr>
          <w:t>10/2013/TT-BVHTTDL</w:t>
        </w:r>
      </w:hyperlink>
      <w:r w:rsidRPr="00B910D3">
        <w:rPr>
          <w:sz w:val="28"/>
          <w:szCs w:val="28"/>
        </w:rPr>
        <w:t> ngày 06 tháng 12 năm 2013 của Bộ trưởng Bộ Văn hóa, Thể thao và Du lịch quy định chi tiết và hướng dẫn thực hiện một số điều của Luật Quảng cáo và Nghị định số </w:t>
      </w:r>
      <w:hyperlink r:id="rId32" w:tgtFrame="_blank" w:tooltip="Nghị định 181/2013/NĐ-CP" w:history="1">
        <w:r w:rsidRPr="00B910D3">
          <w:rPr>
            <w:rStyle w:val="Hyperlink"/>
            <w:color w:val="auto"/>
            <w:sz w:val="28"/>
            <w:szCs w:val="28"/>
          </w:rPr>
          <w:t>181/2013/NĐ-CP</w:t>
        </w:r>
      </w:hyperlink>
      <w:r w:rsidRPr="00B910D3">
        <w:rPr>
          <w:sz w:val="28"/>
          <w:szCs w:val="28"/>
        </w:rPr>
        <w:t> ngày 14 tháng 11 năm 2013 của Chính phủ quy định chi tiết thi hành một số điều của Luật Quảng cáo.</w:t>
      </w:r>
    </w:p>
    <w:p w:rsidR="00B477F8" w:rsidRPr="00B910D3" w:rsidRDefault="00B477F8" w:rsidP="00FF0CC9">
      <w:pPr>
        <w:pStyle w:val="NormalWeb"/>
        <w:shd w:val="clear" w:color="auto" w:fill="FFFFFF"/>
        <w:spacing w:before="120" w:beforeAutospacing="0" w:after="120" w:afterAutospacing="0" w:line="234" w:lineRule="atLeast"/>
        <w:jc w:val="both"/>
        <w:rPr>
          <w:sz w:val="28"/>
          <w:szCs w:val="28"/>
        </w:rPr>
      </w:pPr>
      <w:r w:rsidRPr="00B910D3">
        <w:rPr>
          <w:sz w:val="28"/>
          <w:szCs w:val="28"/>
        </w:rPr>
        <w:t>Xét đơn đề nghị cấp Giấy phép thành lập Văn phòng đại diện tại Việt Nam của</w:t>
      </w:r>
      <w:r w:rsidR="00FF0CC9">
        <w:rPr>
          <w:sz w:val="28"/>
          <w:szCs w:val="28"/>
        </w:rPr>
        <w:t xml:space="preserve"> </w:t>
      </w:r>
      <w:r w:rsidRPr="00B910D3">
        <w:rPr>
          <w:sz w:val="28"/>
          <w:szCs w:val="28"/>
        </w:rPr>
        <w:t>.......................................................... (tên doanh nghiệp quảng cáo nước ngoài),</w:t>
      </w:r>
    </w:p>
    <w:p w:rsidR="00B477F8" w:rsidRPr="00B910D3" w:rsidRDefault="00B477F8" w:rsidP="00B910D3">
      <w:pPr>
        <w:pStyle w:val="NormalWeb"/>
        <w:shd w:val="clear" w:color="auto" w:fill="FFFFFF"/>
        <w:spacing w:before="120" w:beforeAutospacing="0" w:after="120" w:afterAutospacing="0" w:line="234" w:lineRule="atLeast"/>
        <w:jc w:val="center"/>
        <w:rPr>
          <w:sz w:val="28"/>
          <w:szCs w:val="28"/>
        </w:rPr>
      </w:pPr>
      <w:r w:rsidRPr="00B910D3">
        <w:rPr>
          <w:b/>
          <w:bCs/>
          <w:sz w:val="28"/>
          <w:szCs w:val="28"/>
        </w:rPr>
        <w:t>QUYẾT ĐỊNH:</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Điều 1. </w:t>
      </w:r>
      <w:r w:rsidRPr="00B910D3">
        <w:rPr>
          <w:sz w:val="28"/>
          <w:szCs w:val="28"/>
        </w:rPr>
        <w:t>Cho phép</w:t>
      </w:r>
      <w:proofErr w:type="gramStart"/>
      <w:r w:rsidRPr="00B910D3">
        <w:rPr>
          <w:sz w:val="28"/>
          <w:szCs w:val="28"/>
        </w:rPr>
        <w:t>…..</w:t>
      </w:r>
      <w:proofErr w:type="gramEnd"/>
      <w:r w:rsidRPr="00B910D3">
        <w:rPr>
          <w:sz w:val="28"/>
          <w:szCs w:val="28"/>
        </w:rPr>
        <w:t xml:space="preserve">………………........................................... (ghi bằng chữ in hoa theo tên doanh nghiệp ghi trên Giấy phép thành lập/đăng ký kinh </w:t>
      </w:r>
      <w:proofErr w:type="gramStart"/>
      <w:r w:rsidRPr="00B910D3">
        <w:rPr>
          <w:sz w:val="28"/>
          <w:szCs w:val="28"/>
        </w:rPr>
        <w:t>doanh).....................................</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Nơi đăng ký thành lập/đăng ký kinh doanh: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 Địa chỉ trụ sở chính: ................................................................................... được thành lập Văn phòng đại diện tại (tỉnh/thành </w:t>
      </w:r>
      <w:proofErr w:type="gramStart"/>
      <w:r w:rsidRPr="00B910D3">
        <w:rPr>
          <w:sz w:val="28"/>
          <w:szCs w:val="28"/>
        </w:rPr>
        <w:t>phố)........................................</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Điều 2. </w:t>
      </w:r>
      <w:r w:rsidRPr="00B910D3">
        <w:rPr>
          <w:sz w:val="28"/>
          <w:szCs w:val="28"/>
        </w:rPr>
        <w:t>Tên Văn phòng đại diện</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Tên Văn phòng đại diện: (ghi bằng chữ in hoa, đậm theo tên Văn phòng đại diện trong đơn đề nghị)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Tên giao dịch bằng tiếng Anh: (ghi bằng chữ in hoa theo tên giao dịch bằng tiếng Anh trong đơn đề nghị)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lastRenderedPageBreak/>
        <w:t>- Tên viết tắt: (nếu có)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Điều 3. </w:t>
      </w:r>
      <w:r w:rsidRPr="00B910D3">
        <w:rPr>
          <w:sz w:val="28"/>
          <w:szCs w:val="28"/>
        </w:rPr>
        <w:t>Địa chỉ trụ sở Văn phòng đại diện (ghi địa điểm đặt Văn phòng đại diện theo đơn đề nghị)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Điều 4. </w:t>
      </w:r>
      <w:r w:rsidRPr="00B910D3">
        <w:rPr>
          <w:sz w:val="28"/>
          <w:szCs w:val="28"/>
        </w:rPr>
        <w:t>Người đứng đầu Văn phòng đại diện (nếu người đứng đầu là công dân Việt Nam)</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Họ và tên: (ghi bằng chữ in hoa)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Số định danh cá nhân/Chứng minh nhân </w:t>
      </w:r>
      <w:proofErr w:type="gramStart"/>
      <w:r w:rsidRPr="00B910D3">
        <w:rPr>
          <w:sz w:val="28"/>
          <w:szCs w:val="28"/>
        </w:rPr>
        <w:t>dân:.............................................................</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Ngày tháng năm </w:t>
      </w:r>
      <w:proofErr w:type="gramStart"/>
      <w:r w:rsidRPr="00B910D3">
        <w:rPr>
          <w:sz w:val="28"/>
          <w:szCs w:val="28"/>
        </w:rPr>
        <w:t>sinh:.....................................................................................................</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Người đứng đầu Văn phòng đại diện (nếu người đứng đầu là người nước ngoài)</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Họ và tên: (ghi bằng chữ in hoa)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Giới </w:t>
      </w:r>
      <w:proofErr w:type="gramStart"/>
      <w:r w:rsidRPr="00B910D3">
        <w:rPr>
          <w:sz w:val="28"/>
          <w:szCs w:val="28"/>
        </w:rPr>
        <w:t>tính:...............................................................................................</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Quốc tịch: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Hộ </w:t>
      </w:r>
      <w:proofErr w:type="gramStart"/>
      <w:r w:rsidRPr="00B910D3">
        <w:rPr>
          <w:sz w:val="28"/>
          <w:szCs w:val="28"/>
        </w:rPr>
        <w:t>chiếu:............................................</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proofErr w:type="gramStart"/>
      <w:r w:rsidRPr="00B910D3">
        <w:rPr>
          <w:sz w:val="28"/>
          <w:szCs w:val="28"/>
        </w:rPr>
        <w:t>Do:…</w:t>
      </w:r>
      <w:proofErr w:type="gramEnd"/>
      <w:r w:rsidRPr="00B910D3">
        <w:rPr>
          <w:sz w:val="28"/>
          <w:szCs w:val="28"/>
        </w:rPr>
        <w:t>…………………cấp ngày:…tháng……năm……...tại....................</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Điều 5. </w:t>
      </w:r>
      <w:r w:rsidRPr="00B910D3">
        <w:rPr>
          <w:sz w:val="28"/>
          <w:szCs w:val="28"/>
        </w:rPr>
        <w:t>Nội dung hoạt động của Văn phòng đại diện (ghi cụ thể trên cơ sở đề nghị của doanh nghiệp quảng cáo nước ngoài và phù hợp với các Điều ước quốc tế mà Việt Nam là thành viên, Luật Quảng cáo và quy định pháp luật có liên quan).</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1.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2.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Điều 6. </w:t>
      </w:r>
      <w:r w:rsidRPr="00B910D3">
        <w:rPr>
          <w:sz w:val="28"/>
          <w:szCs w:val="28"/>
        </w:rPr>
        <w:t>Giấy phép này được lập thành 02 (hai) bản gốc: 01 (một) bản cấp cho:</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(tên doanh nghiệp quảng cáo nước ngoài theo đơn đề nghị); 01 (một) bản lưu tại.......................................... tỉnh/thành phố./.</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7590F" w:rsidRPr="00B910D3" w:rsidTr="001A5619">
        <w:trPr>
          <w:tblCellSpacing w:w="0" w:type="dxa"/>
        </w:trPr>
        <w:tc>
          <w:tcPr>
            <w:tcW w:w="4428" w:type="dxa"/>
            <w:shd w:val="clear" w:color="auto" w:fill="FFFFFF"/>
            <w:tcMar>
              <w:top w:w="0" w:type="dxa"/>
              <w:left w:w="108" w:type="dxa"/>
              <w:bottom w:w="0" w:type="dxa"/>
              <w:right w:w="108" w:type="dxa"/>
            </w:tcMar>
            <w:hideMark/>
          </w:tcPr>
          <w:p w:rsidR="00B477F8" w:rsidRPr="00B910D3" w:rsidRDefault="00B477F8" w:rsidP="001A5619">
            <w:pPr>
              <w:rPr>
                <w:sz w:val="28"/>
                <w:szCs w:val="28"/>
              </w:rPr>
            </w:pPr>
          </w:p>
        </w:tc>
        <w:tc>
          <w:tcPr>
            <w:tcW w:w="4428" w:type="dxa"/>
            <w:shd w:val="clear" w:color="auto" w:fill="FFFFFF"/>
            <w:tcMar>
              <w:top w:w="0" w:type="dxa"/>
              <w:left w:w="108" w:type="dxa"/>
              <w:bottom w:w="0" w:type="dxa"/>
              <w:right w:w="108" w:type="dxa"/>
            </w:tcMar>
            <w:hideMark/>
          </w:tcPr>
          <w:p w:rsidR="00B477F8" w:rsidRPr="00B910D3" w:rsidRDefault="00B477F8" w:rsidP="001A5619">
            <w:pPr>
              <w:pStyle w:val="NormalWeb"/>
              <w:spacing w:before="120" w:beforeAutospacing="0" w:after="120" w:afterAutospacing="0" w:line="234" w:lineRule="atLeast"/>
              <w:jc w:val="center"/>
              <w:rPr>
                <w:sz w:val="28"/>
                <w:szCs w:val="28"/>
              </w:rPr>
            </w:pPr>
            <w:r w:rsidRPr="00B910D3">
              <w:rPr>
                <w:b/>
                <w:bCs/>
                <w:sz w:val="28"/>
                <w:szCs w:val="28"/>
              </w:rPr>
              <w:t>ĐƠN VỊ CẤP PHÉP</w:t>
            </w:r>
            <w:r w:rsidRPr="00B910D3">
              <w:rPr>
                <w:b/>
                <w:bCs/>
                <w:sz w:val="28"/>
                <w:szCs w:val="28"/>
              </w:rPr>
              <w:br/>
            </w:r>
            <w:r w:rsidRPr="00B910D3">
              <w:rPr>
                <w:i/>
                <w:iCs/>
                <w:sz w:val="28"/>
                <w:szCs w:val="28"/>
              </w:rPr>
              <w:t>(Ký, đóng dấu và ghi rõ họ tên, chức vụ của người ký)</w:t>
            </w:r>
          </w:p>
        </w:tc>
      </w:tr>
    </w:tbl>
    <w:p w:rsidR="00B477F8" w:rsidRPr="00B910D3" w:rsidRDefault="00B477F8" w:rsidP="00822C83">
      <w:pPr>
        <w:widowControl w:val="0"/>
        <w:rPr>
          <w:sz w:val="28"/>
          <w:szCs w:val="28"/>
          <w:lang w:val="nl-NL"/>
        </w:rPr>
      </w:pPr>
    </w:p>
    <w:p w:rsidR="00822C83" w:rsidRPr="00B910D3" w:rsidRDefault="00822C83" w:rsidP="00822C83">
      <w:pPr>
        <w:jc w:val="both"/>
        <w:rPr>
          <w:b/>
          <w:sz w:val="28"/>
          <w:szCs w:val="28"/>
        </w:rPr>
      </w:pPr>
    </w:p>
    <w:p w:rsidR="00822C83" w:rsidRPr="00B910D3" w:rsidRDefault="00822C83" w:rsidP="00822C83">
      <w:pPr>
        <w:jc w:val="both"/>
        <w:rPr>
          <w:b/>
          <w:sz w:val="28"/>
          <w:szCs w:val="28"/>
        </w:rPr>
      </w:pPr>
    </w:p>
    <w:p w:rsidR="00822C83" w:rsidRDefault="00822C83" w:rsidP="00822C83">
      <w:pPr>
        <w:jc w:val="both"/>
        <w:rPr>
          <w:b/>
          <w:sz w:val="28"/>
          <w:szCs w:val="28"/>
        </w:rPr>
      </w:pPr>
    </w:p>
    <w:p w:rsidR="00B910D3" w:rsidRDefault="00B910D3" w:rsidP="00822C83">
      <w:pPr>
        <w:jc w:val="both"/>
        <w:rPr>
          <w:b/>
          <w:sz w:val="28"/>
          <w:szCs w:val="28"/>
        </w:rPr>
      </w:pPr>
    </w:p>
    <w:p w:rsidR="00FF0CC9" w:rsidRDefault="00FF0CC9" w:rsidP="00822C83">
      <w:pPr>
        <w:jc w:val="both"/>
        <w:rPr>
          <w:b/>
          <w:sz w:val="28"/>
          <w:szCs w:val="28"/>
        </w:rPr>
      </w:pPr>
    </w:p>
    <w:p w:rsidR="00FF0CC9" w:rsidRDefault="00FF0CC9" w:rsidP="00822C83">
      <w:pPr>
        <w:jc w:val="both"/>
        <w:rPr>
          <w:b/>
          <w:sz w:val="28"/>
          <w:szCs w:val="28"/>
        </w:rPr>
      </w:pPr>
    </w:p>
    <w:p w:rsidR="00FF0CC9" w:rsidRDefault="00FF0CC9" w:rsidP="00822C83">
      <w:pPr>
        <w:jc w:val="both"/>
        <w:rPr>
          <w:b/>
          <w:sz w:val="28"/>
          <w:szCs w:val="28"/>
        </w:rPr>
      </w:pPr>
    </w:p>
    <w:p w:rsidR="00FF0CC9" w:rsidRDefault="00FF0CC9" w:rsidP="00822C83">
      <w:pPr>
        <w:jc w:val="both"/>
        <w:rPr>
          <w:b/>
          <w:sz w:val="28"/>
          <w:szCs w:val="28"/>
        </w:rPr>
      </w:pPr>
    </w:p>
    <w:p w:rsidR="00FF0CC9" w:rsidRDefault="00FF0CC9" w:rsidP="00822C83">
      <w:pPr>
        <w:jc w:val="both"/>
        <w:rPr>
          <w:b/>
          <w:sz w:val="28"/>
          <w:szCs w:val="28"/>
        </w:rPr>
      </w:pPr>
    </w:p>
    <w:p w:rsidR="00B910D3" w:rsidRDefault="00B910D3" w:rsidP="00822C83">
      <w:pPr>
        <w:jc w:val="both"/>
        <w:rPr>
          <w:b/>
          <w:sz w:val="28"/>
          <w:szCs w:val="28"/>
        </w:rPr>
      </w:pPr>
    </w:p>
    <w:tbl>
      <w:tblPr>
        <w:tblStyle w:val="TableGrid"/>
        <w:tblW w:w="10668" w:type="dxa"/>
        <w:tblInd w:w="-318" w:type="dxa"/>
        <w:tblLayout w:type="fixed"/>
        <w:tblLook w:val="04A0" w:firstRow="1" w:lastRow="0" w:firstColumn="1" w:lastColumn="0" w:noHBand="0" w:noVBand="1"/>
      </w:tblPr>
      <w:tblGrid>
        <w:gridCol w:w="1420"/>
        <w:gridCol w:w="9248"/>
      </w:tblGrid>
      <w:tr w:rsidR="00822C83" w:rsidRPr="00FF0CC9" w:rsidTr="00A518E5">
        <w:tc>
          <w:tcPr>
            <w:tcW w:w="1420" w:type="dxa"/>
            <w:tcBorders>
              <w:top w:val="single" w:sz="4" w:space="0" w:color="auto"/>
              <w:left w:val="single" w:sz="4" w:space="0" w:color="auto"/>
              <w:bottom w:val="single" w:sz="4" w:space="0" w:color="auto"/>
              <w:right w:val="single" w:sz="4" w:space="0" w:color="auto"/>
            </w:tcBorders>
            <w:vAlign w:val="center"/>
            <w:hideMark/>
          </w:tcPr>
          <w:p w:rsidR="00822C83" w:rsidRPr="00FF0CC9" w:rsidRDefault="00822C83" w:rsidP="00A518E5">
            <w:pPr>
              <w:widowControl w:val="0"/>
              <w:jc w:val="center"/>
              <w:rPr>
                <w:b/>
                <w:sz w:val="28"/>
                <w:szCs w:val="28"/>
                <w:lang w:val="en-US"/>
              </w:rPr>
            </w:pPr>
            <w:r w:rsidRPr="00FF0CC9">
              <w:rPr>
                <w:b/>
                <w:sz w:val="28"/>
                <w:szCs w:val="28"/>
                <w:lang w:val="en-US"/>
              </w:rPr>
              <w:lastRenderedPageBreak/>
              <w:t>Quy trình</w:t>
            </w:r>
          </w:p>
          <w:p w:rsidR="00822C83" w:rsidRPr="00FF0CC9" w:rsidRDefault="00B477F8" w:rsidP="00A518E5">
            <w:pPr>
              <w:widowControl w:val="0"/>
              <w:jc w:val="center"/>
              <w:rPr>
                <w:b/>
                <w:sz w:val="28"/>
                <w:szCs w:val="28"/>
                <w:lang w:val="en-US"/>
              </w:rPr>
            </w:pPr>
            <w:r w:rsidRPr="00FF0CC9">
              <w:rPr>
                <w:b/>
                <w:sz w:val="28"/>
                <w:szCs w:val="28"/>
                <w:lang w:val="en-US"/>
              </w:rPr>
              <w:t>03</w:t>
            </w:r>
          </w:p>
        </w:tc>
        <w:tc>
          <w:tcPr>
            <w:tcW w:w="9248" w:type="dxa"/>
            <w:tcBorders>
              <w:top w:val="single" w:sz="4" w:space="0" w:color="auto"/>
              <w:left w:val="single" w:sz="4" w:space="0" w:color="auto"/>
              <w:bottom w:val="single" w:sz="4" w:space="0" w:color="auto"/>
              <w:right w:val="single" w:sz="4" w:space="0" w:color="auto"/>
            </w:tcBorders>
            <w:vAlign w:val="center"/>
            <w:hideMark/>
          </w:tcPr>
          <w:p w:rsidR="00822C83" w:rsidRPr="00FF0CC9" w:rsidRDefault="00822C83" w:rsidP="00A518E5">
            <w:pPr>
              <w:widowControl w:val="0"/>
              <w:jc w:val="both"/>
              <w:rPr>
                <w:b/>
                <w:sz w:val="28"/>
                <w:szCs w:val="28"/>
                <w:lang w:val="en-US"/>
              </w:rPr>
            </w:pPr>
            <w:r w:rsidRPr="00FF0CC9">
              <w:rPr>
                <w:b/>
                <w:sz w:val="28"/>
                <w:szCs w:val="28"/>
              </w:rPr>
              <w:t>Thủ tục c</w:t>
            </w:r>
            <w:r w:rsidRPr="00FF0CC9">
              <w:rPr>
                <w:b/>
                <w:sz w:val="28"/>
                <w:szCs w:val="28"/>
                <w:lang w:val="nl-NL"/>
              </w:rPr>
              <w:t xml:space="preserve">ấp sửa đổi, bổ sung Giấy phép thành lập Văn phòng đại diện của doanh nghiệp quảng cáo nước ngoài tại Việt Nam (Mã số TTHC: </w:t>
            </w:r>
            <w:hyperlink r:id="rId33" w:history="1">
              <w:r w:rsidRPr="00FF0CC9">
                <w:rPr>
                  <w:rStyle w:val="link"/>
                  <w:b/>
                  <w:sz w:val="28"/>
                  <w:szCs w:val="28"/>
                </w:rPr>
                <w:t>1.004666.000.00.00.H53</w:t>
              </w:r>
            </w:hyperlink>
            <w:r w:rsidRPr="00FF0CC9">
              <w:rPr>
                <w:b/>
                <w:sz w:val="28"/>
                <w:szCs w:val="28"/>
                <w:lang w:val="en-US"/>
              </w:rPr>
              <w:t>)</w:t>
            </w:r>
          </w:p>
        </w:tc>
      </w:tr>
      <w:tr w:rsidR="00822C83" w:rsidRPr="00B910D3" w:rsidTr="00A518E5">
        <w:trPr>
          <w:trHeight w:val="558"/>
        </w:trPr>
        <w:tc>
          <w:tcPr>
            <w:tcW w:w="1420" w:type="dxa"/>
            <w:tcBorders>
              <w:top w:val="single" w:sz="4" w:space="0" w:color="auto"/>
              <w:left w:val="single" w:sz="4" w:space="0" w:color="auto"/>
              <w:bottom w:val="single" w:sz="4" w:space="0" w:color="auto"/>
              <w:right w:val="single" w:sz="4" w:space="0" w:color="auto"/>
            </w:tcBorders>
            <w:vAlign w:val="center"/>
          </w:tcPr>
          <w:p w:rsidR="00822C83" w:rsidRPr="00B910D3" w:rsidRDefault="00822C83" w:rsidP="00A518E5">
            <w:pPr>
              <w:widowControl w:val="0"/>
              <w:jc w:val="center"/>
              <w:rPr>
                <w:b/>
                <w:bCs/>
                <w:sz w:val="28"/>
                <w:szCs w:val="28"/>
              </w:rPr>
            </w:pPr>
          </w:p>
          <w:p w:rsidR="00822C83" w:rsidRPr="00B910D3" w:rsidRDefault="00822C83" w:rsidP="00A518E5">
            <w:pPr>
              <w:widowControl w:val="0"/>
              <w:jc w:val="center"/>
              <w:rPr>
                <w:sz w:val="28"/>
                <w:szCs w:val="28"/>
              </w:rPr>
            </w:pPr>
            <w:r w:rsidRPr="00B910D3">
              <w:rPr>
                <w:b/>
                <w:bCs/>
                <w:sz w:val="28"/>
                <w:szCs w:val="28"/>
              </w:rPr>
              <w:t>1. Trình tự thực hiện</w:t>
            </w:r>
          </w:p>
        </w:tc>
        <w:tc>
          <w:tcPr>
            <w:tcW w:w="9248" w:type="dxa"/>
            <w:tcBorders>
              <w:top w:val="single" w:sz="4" w:space="0" w:color="auto"/>
              <w:left w:val="single" w:sz="4" w:space="0" w:color="auto"/>
              <w:bottom w:val="single" w:sz="4" w:space="0" w:color="auto"/>
              <w:right w:val="single" w:sz="4" w:space="0" w:color="auto"/>
            </w:tcBorders>
          </w:tcPr>
          <w:p w:rsidR="00822C83" w:rsidRPr="00B910D3" w:rsidRDefault="00822C83" w:rsidP="00A518E5">
            <w:pPr>
              <w:pStyle w:val="Header"/>
              <w:spacing w:after="120"/>
              <w:ind w:right="8"/>
              <w:jc w:val="both"/>
              <w:rPr>
                <w:rFonts w:ascii="Times New Roman" w:hAnsi="Times New Roman"/>
                <w:sz w:val="28"/>
                <w:szCs w:val="28"/>
                <w:lang w:val="nl-NL"/>
              </w:rPr>
            </w:pPr>
            <w:r w:rsidRPr="00B910D3">
              <w:rPr>
                <w:rFonts w:ascii="Times New Roman" w:hAnsi="Times New Roman"/>
                <w:sz w:val="28"/>
                <w:szCs w:val="28"/>
              </w:rPr>
              <w:t>- Tổ chức/ cá nhân có</w:t>
            </w:r>
            <w:r w:rsidRPr="00B910D3">
              <w:rPr>
                <w:rFonts w:ascii="Times New Roman" w:hAnsi="Times New Roman"/>
                <w:bCs/>
                <w:sz w:val="28"/>
                <w:szCs w:val="28"/>
              </w:rPr>
              <w:t xml:space="preserve"> nhu cầu thực hiện thủ tục hành chính này</w:t>
            </w:r>
            <w:r w:rsidRPr="00B910D3">
              <w:rPr>
                <w:rFonts w:ascii="Times New Roman" w:eastAsia="Arial" w:hAnsi="Times New Roman"/>
                <w:sz w:val="28"/>
                <w:szCs w:val="28"/>
              </w:rPr>
              <w:t xml:space="preserve"> thì chuẩn bị </w:t>
            </w:r>
            <w:r w:rsidRPr="00B910D3">
              <w:rPr>
                <w:rFonts w:ascii="Times New Roman" w:hAnsi="Times New Roman"/>
                <w:bCs/>
                <w:sz w:val="28"/>
                <w:szCs w:val="28"/>
              </w:rPr>
              <w:t xml:space="preserve">hồ sơ nộp tại các điểm bưu chính thuộc hệ thống Bưu điện tỉnh trên địa bàn tỉnh Tây Ninh (Bao gồm: bưu điện tỉnh, huyện, xã) hoặc liên hệ qua số điện thoại </w:t>
            </w:r>
            <w:r w:rsidRPr="00B910D3">
              <w:rPr>
                <w:rFonts w:ascii="Times New Roman" w:hAnsi="Times New Roman"/>
                <w:b/>
                <w:bCs/>
                <w:sz w:val="28"/>
                <w:szCs w:val="28"/>
              </w:rPr>
              <w:t>1900561563</w:t>
            </w:r>
            <w:r w:rsidRPr="00B910D3">
              <w:rPr>
                <w:rFonts w:ascii="Times New Roman" w:hAnsi="Times New Roman"/>
                <w:bCs/>
                <w:sz w:val="28"/>
                <w:szCs w:val="28"/>
              </w:rPr>
              <w:t xml:space="preserve"> để được nhân viên tại các điểm bưu chính thuộc hệ thống Bưu điện tỉnh gần nhất trực tiếp đến tiếp nhận hồ sơ tại nơi mà cá nhân, tổ chức có yêu cầu. </w:t>
            </w:r>
            <w:r w:rsidRPr="00B910D3">
              <w:rPr>
                <w:rFonts w:ascii="Times New Roman" w:hAnsi="Times New Roman"/>
                <w:sz w:val="28"/>
                <w:szCs w:val="28"/>
                <w:lang w:val="nl-NL"/>
              </w:rPr>
              <w:t xml:space="preserve">Nhân viên tại các điểm bưu chính sau khi tiếp nhận hồ sơ phải vận chuyển hồ sơ và nộp tại Trung tâm </w:t>
            </w:r>
            <w:r w:rsidRPr="00B910D3">
              <w:rPr>
                <w:rFonts w:ascii="Times New Roman" w:hAnsi="Times New Roman"/>
                <w:sz w:val="28"/>
                <w:szCs w:val="28"/>
              </w:rPr>
              <w:t>P</w:t>
            </w:r>
            <w:r w:rsidRPr="00B910D3">
              <w:rPr>
                <w:rFonts w:ascii="Times New Roman" w:hAnsi="Times New Roman"/>
                <w:sz w:val="28"/>
                <w:szCs w:val="28"/>
                <w:lang w:val="nl-NL"/>
              </w:rPr>
              <w:t>hục vụ hành chính công tỉnh.</w:t>
            </w:r>
          </w:p>
          <w:p w:rsidR="00822C83" w:rsidRPr="00B910D3" w:rsidRDefault="00822C83" w:rsidP="00A518E5">
            <w:pPr>
              <w:pStyle w:val="Header"/>
              <w:tabs>
                <w:tab w:val="left" w:pos="720"/>
              </w:tabs>
              <w:spacing w:after="120"/>
              <w:ind w:right="8"/>
              <w:jc w:val="both"/>
              <w:rPr>
                <w:rFonts w:ascii="Times New Roman" w:hAnsi="Times New Roman"/>
                <w:bCs/>
                <w:sz w:val="28"/>
                <w:szCs w:val="28"/>
              </w:rPr>
            </w:pPr>
            <w:r w:rsidRPr="00B910D3">
              <w:rPr>
                <w:rFonts w:ascii="Times New Roman" w:hAnsi="Times New Roman"/>
                <w:bCs/>
                <w:sz w:val="28"/>
                <w:szCs w:val="28"/>
                <w:lang w:val="nl-NL"/>
              </w:rPr>
              <w:t xml:space="preserve">- </w:t>
            </w:r>
            <w:r w:rsidRPr="00B910D3">
              <w:rPr>
                <w:rFonts w:ascii="Times New Roman" w:hAnsi="Times New Roman"/>
                <w:bCs/>
                <w:sz w:val="28"/>
                <w:szCs w:val="28"/>
              </w:rPr>
              <w:t xml:space="preserve">Trường hợp </w:t>
            </w:r>
            <w:r w:rsidRPr="00B910D3">
              <w:rPr>
                <w:rFonts w:ascii="Times New Roman" w:hAnsi="Times New Roman"/>
                <w:sz w:val="28"/>
                <w:szCs w:val="28"/>
                <w:lang w:val="nl-NL"/>
              </w:rPr>
              <w:t>tổ chức</w:t>
            </w:r>
            <w:r w:rsidRPr="00B910D3">
              <w:rPr>
                <w:rFonts w:ascii="Times New Roman" w:hAnsi="Times New Roman"/>
                <w:sz w:val="28"/>
                <w:szCs w:val="28"/>
              </w:rPr>
              <w:t>/cá nhân</w:t>
            </w:r>
            <w:r w:rsidRPr="00B910D3">
              <w:rPr>
                <w:rFonts w:ascii="Times New Roman" w:hAnsi="Times New Roman"/>
                <w:sz w:val="28"/>
                <w:szCs w:val="28"/>
                <w:lang w:val="nl-NL"/>
              </w:rPr>
              <w:t xml:space="preserve"> không</w:t>
            </w:r>
            <w:r w:rsidRPr="00B910D3">
              <w:rPr>
                <w:rFonts w:ascii="Times New Roman" w:hAnsi="Times New Roman"/>
                <w:bCs/>
                <w:sz w:val="28"/>
                <w:szCs w:val="28"/>
              </w:rPr>
              <w:t xml:space="preserve"> có nhu cầu nộp hồ sơ thông qua dịch vụ bưu chính </w:t>
            </w:r>
            <w:r w:rsidRPr="00B910D3">
              <w:rPr>
                <w:rFonts w:ascii="Times New Roman" w:eastAsia="Calibri" w:hAnsi="Times New Roman"/>
                <w:sz w:val="28"/>
                <w:szCs w:val="28"/>
                <w:lang w:val="nl-NL"/>
              </w:rPr>
              <w:t xml:space="preserve">công ích thì </w:t>
            </w:r>
            <w:r w:rsidRPr="00B910D3">
              <w:rPr>
                <w:rFonts w:ascii="Times New Roman" w:hAnsi="Times New Roman"/>
                <w:bCs/>
                <w:sz w:val="28"/>
                <w:szCs w:val="28"/>
              </w:rPr>
              <w:t xml:space="preserve">có thể nộp trực tiếp tại </w:t>
            </w:r>
            <w:r w:rsidRPr="00B910D3">
              <w:rPr>
                <w:rFonts w:ascii="Times New Roman" w:hAnsi="Times New Roman"/>
                <w:sz w:val="28"/>
                <w:szCs w:val="28"/>
                <w:lang w:val="nl-NL"/>
              </w:rPr>
              <w:t xml:space="preserve">Trung tâm </w:t>
            </w:r>
            <w:r w:rsidRPr="00B910D3">
              <w:rPr>
                <w:rFonts w:ascii="Times New Roman" w:hAnsi="Times New Roman"/>
                <w:sz w:val="28"/>
                <w:szCs w:val="28"/>
              </w:rPr>
              <w:t>P</w:t>
            </w:r>
            <w:r w:rsidRPr="00B910D3">
              <w:rPr>
                <w:rFonts w:ascii="Times New Roman" w:hAnsi="Times New Roman"/>
                <w:sz w:val="28"/>
                <w:szCs w:val="28"/>
                <w:lang w:val="nl-NL"/>
              </w:rPr>
              <w:t>hục vụ hành chính công tỉnh</w:t>
            </w:r>
            <w:r w:rsidRPr="00B910D3">
              <w:rPr>
                <w:rFonts w:ascii="Times New Roman" w:hAnsi="Times New Roman"/>
                <w:bCs/>
                <w:sz w:val="28"/>
                <w:szCs w:val="28"/>
              </w:rPr>
              <w:t xml:space="preserve"> (số </w:t>
            </w:r>
            <w:r w:rsidRPr="00B910D3">
              <w:rPr>
                <w:rFonts w:ascii="Times New Roman" w:hAnsi="Times New Roman"/>
                <w:bCs/>
                <w:sz w:val="28"/>
                <w:szCs w:val="28"/>
                <w:lang w:val="nl-NL"/>
              </w:rPr>
              <w:t>83</w:t>
            </w:r>
            <w:r w:rsidRPr="00B910D3">
              <w:rPr>
                <w:rFonts w:ascii="Times New Roman" w:hAnsi="Times New Roman"/>
                <w:bCs/>
                <w:sz w:val="28"/>
                <w:szCs w:val="28"/>
              </w:rPr>
              <w:t xml:space="preserve">, đường </w:t>
            </w:r>
            <w:r w:rsidRPr="00B910D3">
              <w:rPr>
                <w:rFonts w:ascii="Times New Roman" w:hAnsi="Times New Roman"/>
                <w:bCs/>
                <w:sz w:val="28"/>
                <w:szCs w:val="28"/>
                <w:lang w:val="nl-NL"/>
              </w:rPr>
              <w:t>Phạm Tung</w:t>
            </w:r>
            <w:r w:rsidRPr="00B910D3">
              <w:rPr>
                <w:rFonts w:ascii="Times New Roman" w:hAnsi="Times New Roman"/>
                <w:bCs/>
                <w:sz w:val="28"/>
                <w:szCs w:val="28"/>
              </w:rPr>
              <w:t xml:space="preserve">, </w:t>
            </w:r>
            <w:r w:rsidRPr="00B910D3">
              <w:rPr>
                <w:rFonts w:ascii="Times New Roman" w:hAnsi="Times New Roman"/>
                <w:bCs/>
                <w:sz w:val="28"/>
                <w:szCs w:val="28"/>
                <w:lang w:val="nl-NL"/>
              </w:rPr>
              <w:t>P</w:t>
            </w:r>
            <w:r w:rsidRPr="00B910D3">
              <w:rPr>
                <w:rFonts w:ascii="Times New Roman" w:hAnsi="Times New Roman"/>
                <w:bCs/>
                <w:sz w:val="28"/>
                <w:szCs w:val="28"/>
              </w:rPr>
              <w:t xml:space="preserve">hường </w:t>
            </w:r>
            <w:r w:rsidRPr="00B910D3">
              <w:rPr>
                <w:rFonts w:ascii="Times New Roman" w:hAnsi="Times New Roman"/>
                <w:bCs/>
                <w:sz w:val="28"/>
                <w:szCs w:val="28"/>
                <w:lang w:val="nl-NL"/>
              </w:rPr>
              <w:t>3</w:t>
            </w:r>
            <w:r w:rsidRPr="00B910D3">
              <w:rPr>
                <w:rFonts w:ascii="Times New Roman" w:hAnsi="Times New Roman"/>
                <w:bCs/>
                <w:sz w:val="28"/>
                <w:szCs w:val="28"/>
              </w:rPr>
              <w:t>, Thành phố Tây Ninh, tỉnh Tây Ninh) để được tiếp nhận và giải quyết theo quy định.</w:t>
            </w:r>
          </w:p>
          <w:p w:rsidR="00822C83" w:rsidRPr="00FC290F" w:rsidRDefault="00822C83" w:rsidP="00A518E5">
            <w:pPr>
              <w:pStyle w:val="Header"/>
              <w:tabs>
                <w:tab w:val="left" w:pos="720"/>
              </w:tabs>
              <w:spacing w:after="120"/>
              <w:ind w:right="8"/>
              <w:jc w:val="both"/>
              <w:rPr>
                <w:rFonts w:ascii="Times New Roman" w:hAnsi="Times New Roman"/>
                <w:sz w:val="28"/>
                <w:szCs w:val="28"/>
              </w:rPr>
            </w:pPr>
            <w:r w:rsidRPr="00B910D3">
              <w:rPr>
                <w:rFonts w:ascii="Times New Roman" w:hAnsi="Times New Roman"/>
                <w:bCs/>
                <w:sz w:val="28"/>
                <w:szCs w:val="28"/>
                <w:lang w:val="nl-NL"/>
              </w:rPr>
              <w:t xml:space="preserve">- </w:t>
            </w:r>
            <w:r w:rsidRPr="00B910D3">
              <w:rPr>
                <w:rFonts w:ascii="Times New Roman" w:hAnsi="Times New Roman"/>
                <w:bCs/>
                <w:sz w:val="28"/>
                <w:szCs w:val="28"/>
              </w:rPr>
              <w:t xml:space="preserve">Ngoài 02 hình thức trên, </w:t>
            </w:r>
            <w:r w:rsidRPr="00B910D3">
              <w:rPr>
                <w:rFonts w:ascii="Times New Roman" w:hAnsi="Times New Roman"/>
                <w:sz w:val="28"/>
                <w:szCs w:val="28"/>
              </w:rPr>
              <w:t>t</w:t>
            </w:r>
            <w:r w:rsidRPr="00B910D3">
              <w:rPr>
                <w:rFonts w:ascii="Times New Roman" w:hAnsi="Times New Roman"/>
                <w:sz w:val="28"/>
                <w:szCs w:val="28"/>
                <w:lang w:val="nl-NL"/>
              </w:rPr>
              <w:t>ổ chức</w:t>
            </w:r>
            <w:r w:rsidRPr="00B910D3">
              <w:rPr>
                <w:rFonts w:ascii="Times New Roman" w:hAnsi="Times New Roman"/>
                <w:sz w:val="28"/>
                <w:szCs w:val="28"/>
              </w:rPr>
              <w:t xml:space="preserve">/ </w:t>
            </w:r>
            <w:r w:rsidRPr="00B910D3">
              <w:rPr>
                <w:rFonts w:ascii="Times New Roman" w:hAnsi="Times New Roman"/>
                <w:sz w:val="28"/>
                <w:szCs w:val="28"/>
                <w:lang w:val="nl-NL"/>
              </w:rPr>
              <w:t xml:space="preserve">cá nhân có thể </w:t>
            </w:r>
            <w:r w:rsidRPr="00B910D3">
              <w:rPr>
                <w:rFonts w:ascii="Times New Roman" w:hAnsi="Times New Roman"/>
                <w:sz w:val="28"/>
                <w:szCs w:val="28"/>
              </w:rPr>
              <w:t>nộp hồ sơ bằng hình thức trực tuyến tại:</w:t>
            </w:r>
          </w:p>
          <w:p w:rsidR="00822C83" w:rsidRPr="00B910D3" w:rsidRDefault="00822C83" w:rsidP="00A518E5">
            <w:pPr>
              <w:spacing w:before="60" w:after="60"/>
              <w:ind w:right="57"/>
              <w:jc w:val="both"/>
              <w:rPr>
                <w:sz w:val="28"/>
                <w:szCs w:val="28"/>
              </w:rPr>
            </w:pPr>
            <w:r w:rsidRPr="00B910D3">
              <w:rPr>
                <w:sz w:val="28"/>
                <w:szCs w:val="28"/>
              </w:rPr>
              <w:t xml:space="preserve">+ Cổng dịch vụ công Quốc gia, địa chỉ: </w:t>
            </w:r>
            <w:hyperlink r:id="rId34" w:history="1">
              <w:r w:rsidRPr="00B910D3">
                <w:rPr>
                  <w:rStyle w:val="Hyperlink"/>
                  <w:color w:val="auto"/>
                  <w:sz w:val="28"/>
                  <w:szCs w:val="28"/>
                </w:rPr>
                <w:t>https://dichvucong.gov.vn/</w:t>
              </w:r>
            </w:hyperlink>
          </w:p>
          <w:p w:rsidR="00822C83" w:rsidRPr="00B910D3" w:rsidRDefault="00822C83" w:rsidP="00A518E5">
            <w:pPr>
              <w:pStyle w:val="Header"/>
              <w:tabs>
                <w:tab w:val="left" w:pos="720"/>
              </w:tabs>
              <w:spacing w:after="120"/>
              <w:ind w:right="8"/>
              <w:jc w:val="both"/>
              <w:rPr>
                <w:rFonts w:ascii="Times New Roman" w:hAnsi="Times New Roman"/>
                <w:sz w:val="28"/>
                <w:szCs w:val="28"/>
                <w:lang w:val="nl-NL"/>
              </w:rPr>
            </w:pPr>
            <w:r w:rsidRPr="00B910D3">
              <w:rPr>
                <w:rFonts w:ascii="Times New Roman" w:hAnsi="Times New Roman"/>
                <w:sz w:val="28"/>
                <w:szCs w:val="28"/>
              </w:rPr>
              <w:t xml:space="preserve">+ Cổng dịch vụ công tỉnh, địa chỉ </w:t>
            </w:r>
            <w:hyperlink r:id="rId35" w:history="1">
              <w:r w:rsidRPr="00B910D3">
                <w:rPr>
                  <w:rStyle w:val="Hyperlink"/>
                  <w:rFonts w:ascii="Times New Roman" w:eastAsia="SimSun" w:hAnsi="Times New Roman"/>
                  <w:color w:val="auto"/>
                  <w:sz w:val="28"/>
                  <w:szCs w:val="28"/>
                </w:rPr>
                <w:t>https://dichvucong.tayninh.gov.vn/</w:t>
              </w:r>
            </w:hyperlink>
            <w:r w:rsidRPr="00B910D3">
              <w:rPr>
                <w:rFonts w:ascii="Times New Roman" w:eastAsia="SimSun" w:hAnsi="Times New Roman"/>
                <w:sz w:val="28"/>
                <w:szCs w:val="28"/>
              </w:rPr>
              <w:t xml:space="preserve"> </w:t>
            </w:r>
          </w:p>
          <w:p w:rsidR="00822C83" w:rsidRPr="00B910D3" w:rsidRDefault="00822C83" w:rsidP="00A518E5">
            <w:pPr>
              <w:widowControl w:val="0"/>
              <w:spacing w:before="60" w:after="60"/>
              <w:rPr>
                <w:b/>
                <w:bCs/>
                <w:sz w:val="28"/>
                <w:szCs w:val="28"/>
              </w:rPr>
            </w:pPr>
            <w:r w:rsidRPr="00B910D3">
              <w:rPr>
                <w:b/>
                <w:sz w:val="28"/>
                <w:szCs w:val="28"/>
              </w:rPr>
              <w:t>Thời gian tiếp nhận và trả kết quả:</w:t>
            </w:r>
            <w:r w:rsidRPr="00B910D3">
              <w:rPr>
                <w:sz w:val="28"/>
                <w:szCs w:val="28"/>
              </w:rPr>
              <w:t xml:space="preserve"> Từ thứ hai đến thứ sáu hàng tuần</w:t>
            </w:r>
            <w:r w:rsidRPr="00B910D3">
              <w:rPr>
                <w:sz w:val="28"/>
                <w:szCs w:val="28"/>
                <w:lang w:val="sv-SE"/>
              </w:rPr>
              <w:t>.</w:t>
            </w:r>
            <w:r w:rsidRPr="00B910D3">
              <w:rPr>
                <w:sz w:val="28"/>
                <w:szCs w:val="28"/>
              </w:rPr>
              <w:t xml:space="preserve"> (Sáng từ 7 giờ đến 11 giờ 30 phút, chiều từ 13 giờ 30 phút đến 17 giờ, trừ ngày nghỉ, lễ).</w:t>
            </w:r>
          </w:p>
          <w:p w:rsidR="00822C83" w:rsidRPr="00FC290F" w:rsidRDefault="00822C83" w:rsidP="00A518E5">
            <w:pPr>
              <w:pStyle w:val="BodyTextIndent2"/>
              <w:widowControl w:val="0"/>
              <w:spacing w:before="60" w:after="60"/>
              <w:ind w:firstLine="0"/>
              <w:rPr>
                <w:rFonts w:ascii="Times New Roman" w:hAnsi="Times New Roman"/>
                <w:b/>
                <w:sz w:val="28"/>
                <w:szCs w:val="28"/>
              </w:rPr>
            </w:pPr>
            <w:r w:rsidRPr="00B910D3">
              <w:rPr>
                <w:rFonts w:ascii="Times New Roman" w:hAnsi="Times New Roman"/>
                <w:b/>
                <w:sz w:val="28"/>
                <w:szCs w:val="28"/>
              </w:rPr>
              <w:t>*Quy trình tiếp nhận và giải quyết hồ sơ được thực hiện như sau:</w:t>
            </w:r>
          </w:p>
          <w:tbl>
            <w:tblPr>
              <w:tblStyle w:val="TableGrid1"/>
              <w:tblW w:w="8724" w:type="dxa"/>
              <w:tblLayout w:type="fixed"/>
              <w:tblLook w:val="04A0" w:firstRow="1" w:lastRow="0" w:firstColumn="1" w:lastColumn="0" w:noHBand="0" w:noVBand="1"/>
            </w:tblPr>
            <w:tblGrid>
              <w:gridCol w:w="1112"/>
              <w:gridCol w:w="4542"/>
              <w:gridCol w:w="1616"/>
              <w:gridCol w:w="1454"/>
            </w:tblGrid>
            <w:tr w:rsidR="00822C83" w:rsidRPr="00B910D3" w:rsidTr="00A518E5">
              <w:tc>
                <w:tcPr>
                  <w:tcW w:w="1112"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STT</w:t>
                  </w:r>
                </w:p>
              </w:tc>
              <w:tc>
                <w:tcPr>
                  <w:tcW w:w="4542"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Nội dung công việc</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Trách nhiệm</w:t>
                  </w:r>
                </w:p>
              </w:tc>
              <w:tc>
                <w:tcPr>
                  <w:tcW w:w="1454"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Thời gian</w:t>
                  </w:r>
                </w:p>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 xml:space="preserve"> 10 ngày </w:t>
                  </w:r>
                </w:p>
                <w:p w:rsidR="00822C83" w:rsidRPr="00B910D3" w:rsidRDefault="00822C83" w:rsidP="00A518E5">
                  <w:pPr>
                    <w:widowControl w:val="0"/>
                    <w:tabs>
                      <w:tab w:val="center" w:pos="4320"/>
                      <w:tab w:val="right" w:pos="8640"/>
                    </w:tabs>
                    <w:jc w:val="center"/>
                    <w:rPr>
                      <w:rFonts w:ascii="Times New Roman" w:hAnsi="Times New Roman" w:cs="Times New Roman"/>
                      <w:b/>
                      <w:sz w:val="28"/>
                      <w:szCs w:val="28"/>
                      <w:vertAlign w:val="superscript"/>
                      <w:lang w:val="nl-NL"/>
                    </w:rPr>
                  </w:pPr>
                  <w:r w:rsidRPr="00B910D3">
                    <w:rPr>
                      <w:rFonts w:ascii="Times New Roman" w:hAnsi="Times New Roman" w:cs="Times New Roman"/>
                      <w:b/>
                      <w:sz w:val="28"/>
                      <w:szCs w:val="28"/>
                      <w:lang w:val="nl-NL"/>
                    </w:rPr>
                    <w:t>làm việc (80 giờ)</w:t>
                  </w:r>
                </w:p>
              </w:tc>
            </w:tr>
            <w:tr w:rsidR="00822C83" w:rsidRPr="009C5A15" w:rsidTr="00A518E5">
              <w:trPr>
                <w:trHeight w:val="217"/>
              </w:trPr>
              <w:tc>
                <w:tcPr>
                  <w:tcW w:w="1112" w:type="dxa"/>
                  <w:vMerge w:val="restart"/>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b/>
                      <w:sz w:val="28"/>
                      <w:szCs w:val="28"/>
                      <w:lang w:val="nl-NL"/>
                    </w:rPr>
                    <w:t>Bước 1</w:t>
                  </w:r>
                </w:p>
              </w:tc>
              <w:tc>
                <w:tcPr>
                  <w:tcW w:w="7612" w:type="dxa"/>
                  <w:gridSpan w:val="3"/>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b/>
                      <w:sz w:val="28"/>
                      <w:szCs w:val="28"/>
                      <w:lang w:val="es-ES"/>
                    </w:rPr>
                    <w:t>Trung tâm Phục vụ hành chính công tỉnh</w:t>
                  </w:r>
                </w:p>
              </w:tc>
            </w:tr>
            <w:tr w:rsidR="00822C83" w:rsidRPr="00B910D3" w:rsidTr="00A518E5">
              <w:trPr>
                <w:trHeight w:val="474"/>
              </w:trPr>
              <w:tc>
                <w:tcPr>
                  <w:tcW w:w="1112" w:type="dxa"/>
                  <w:vMerge/>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Tiếp nhận, kiểm tra hồ sơ:</w:t>
                  </w:r>
                </w:p>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Lập phiếu tiếp nhận và hẹn ngày trả kết quả (trường hợp hồ sơ đầy đủ, chính xác).</w:t>
                  </w:r>
                </w:p>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Hướng dẫn hoàn thiện hồ sơ theo mẫu (trường hợp hồ sơ chưa đầy đủ, chính xác).</w:t>
                  </w:r>
                </w:p>
                <w:p w:rsidR="00822C83" w:rsidRPr="00B910D3" w:rsidRDefault="00822C83" w:rsidP="00A518E5">
                  <w:pPr>
                    <w:pStyle w:val="Header"/>
                    <w:widowControl w:val="0"/>
                    <w:jc w:val="both"/>
                    <w:rPr>
                      <w:rFonts w:ascii="Times New Roman" w:hAnsi="Times New Roman" w:cs="Times New Roman"/>
                      <w:sz w:val="28"/>
                      <w:szCs w:val="28"/>
                      <w:lang w:val="vi-VN" w:eastAsia="vi-VN"/>
                    </w:rPr>
                  </w:pPr>
                  <w:r w:rsidRPr="00B910D3">
                    <w:rPr>
                      <w:rFonts w:ascii="Times New Roman" w:hAnsi="Times New Roman" w:cs="Times New Roman"/>
                      <w:sz w:val="28"/>
                      <w:szCs w:val="28"/>
                      <w:lang w:val="nl-NL" w:eastAsia="vi-VN"/>
                    </w:rPr>
                    <w:t>+ Trường hợp từ chối nhận giải quyết hồ sơ phải nêu rõ lý do.</w:t>
                  </w:r>
                </w:p>
                <w:p w:rsidR="00822C83" w:rsidRPr="00B910D3" w:rsidRDefault="00822C83" w:rsidP="00A518E5">
                  <w:pPr>
                    <w:pStyle w:val="Header"/>
                    <w:widowControl w:val="0"/>
                    <w:jc w:val="both"/>
                    <w:rPr>
                      <w:rFonts w:ascii="Times New Roman" w:hAnsi="Times New Roman" w:cs="Times New Roman"/>
                      <w:sz w:val="28"/>
                      <w:szCs w:val="28"/>
                      <w:lang w:val="vi-VN" w:eastAsia="vi-VN"/>
                    </w:rPr>
                  </w:pPr>
                  <w:r w:rsidRPr="00B910D3">
                    <w:rPr>
                      <w:rFonts w:ascii="Times New Roman" w:hAnsi="Times New Roman" w:cs="Times New Roman"/>
                      <w:sz w:val="28"/>
                      <w:szCs w:val="28"/>
                      <w:lang w:val="vi-VN" w:eastAsia="vi-VN"/>
                    </w:rPr>
                    <w:t xml:space="preserve">- Chuyển hồ sơ </w:t>
                  </w:r>
                  <w:r w:rsidRPr="00FC290F">
                    <w:rPr>
                      <w:rFonts w:ascii="Times New Roman" w:hAnsi="Times New Roman" w:cs="Times New Roman"/>
                      <w:sz w:val="28"/>
                      <w:szCs w:val="28"/>
                      <w:lang w:val="vi-VN" w:eastAsia="vi-VN"/>
                    </w:rPr>
                    <w:t>trên hệ thống một cửa và hồ sơ giấy cho</w:t>
                  </w:r>
                  <w:r w:rsidRPr="00B910D3">
                    <w:rPr>
                      <w:rFonts w:ascii="Times New Roman" w:hAnsi="Times New Roman" w:cs="Times New Roman"/>
                      <w:sz w:val="28"/>
                      <w:szCs w:val="28"/>
                      <w:lang w:val="vi-VN" w:eastAsia="vi-VN"/>
                    </w:rPr>
                    <w:t xml:space="preserve"> Sở Văn hóa, Thể thao và Du lịch.</w:t>
                  </w:r>
                </w:p>
                <w:p w:rsidR="00822C83" w:rsidRPr="00B910D3" w:rsidRDefault="00822C83" w:rsidP="00A518E5">
                  <w:pPr>
                    <w:jc w:val="both"/>
                    <w:rPr>
                      <w:rFonts w:ascii="Times New Roman" w:hAnsi="Times New Roman" w:cs="Times New Roman"/>
                      <w:bCs/>
                      <w:sz w:val="28"/>
                      <w:szCs w:val="28"/>
                      <w:lang w:val="nl-NL"/>
                    </w:rPr>
                  </w:pPr>
                  <w:r w:rsidRPr="00B910D3">
                    <w:rPr>
                      <w:rFonts w:ascii="Times New Roman" w:hAnsi="Times New Roman" w:cs="Times New Roman"/>
                      <w:sz w:val="28"/>
                      <w:szCs w:val="28"/>
                      <w:lang w:val="vi-VN" w:eastAsia="vi-VN"/>
                    </w:rPr>
                    <w:t>- Chuyển hồ sơ bổ sung (theo yêu cầu của Sở VHTTDL).</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Công chức tại Trung tâm Phục vụ hành chính công</w:t>
                  </w:r>
                </w:p>
              </w:tc>
              <w:tc>
                <w:tcPr>
                  <w:tcW w:w="1454" w:type="dxa"/>
                  <w:vAlign w:val="center"/>
                </w:tcPr>
                <w:p w:rsidR="00822C83" w:rsidRPr="00B910D3" w:rsidRDefault="00822C83" w:rsidP="00A518E5">
                  <w:pPr>
                    <w:widowControl w:val="0"/>
                    <w:tabs>
                      <w:tab w:val="center" w:pos="4320"/>
                      <w:tab w:val="right" w:pos="8640"/>
                    </w:tabs>
                    <w:ind w:left="720" w:hanging="549"/>
                    <w:rPr>
                      <w:rFonts w:ascii="Times New Roman" w:hAnsi="Times New Roman" w:cs="Times New Roman"/>
                      <w:sz w:val="28"/>
                      <w:szCs w:val="28"/>
                      <w:lang w:val="nl-NL"/>
                    </w:rPr>
                  </w:pPr>
                  <w:r w:rsidRPr="00B910D3">
                    <w:rPr>
                      <w:rFonts w:ascii="Times New Roman" w:hAnsi="Times New Roman" w:cs="Times New Roman"/>
                      <w:sz w:val="28"/>
                      <w:szCs w:val="28"/>
                      <w:lang w:val="nl-NL"/>
                    </w:rPr>
                    <w:t>02 giờ</w:t>
                  </w:r>
                </w:p>
              </w:tc>
            </w:tr>
            <w:tr w:rsidR="00822C83" w:rsidRPr="009C5A15" w:rsidTr="00A518E5">
              <w:tc>
                <w:tcPr>
                  <w:tcW w:w="1112" w:type="dxa"/>
                  <w:vMerge w:val="restart"/>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Bước 2</w:t>
                  </w:r>
                </w:p>
                <w:p w:rsidR="00822C83" w:rsidRPr="00B910D3" w:rsidRDefault="00822C83" w:rsidP="00A518E5">
                  <w:pPr>
                    <w:widowControl w:val="0"/>
                    <w:jc w:val="center"/>
                    <w:rPr>
                      <w:rFonts w:ascii="Times New Roman" w:hAnsi="Times New Roman" w:cs="Times New Roman"/>
                      <w:b/>
                      <w:sz w:val="28"/>
                      <w:szCs w:val="28"/>
                      <w:lang w:val="nl-NL"/>
                    </w:rPr>
                  </w:pPr>
                </w:p>
              </w:tc>
              <w:tc>
                <w:tcPr>
                  <w:tcW w:w="7612" w:type="dxa"/>
                  <w:gridSpan w:val="3"/>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lastRenderedPageBreak/>
                    <w:t>Sở Văn hóa, Thể thao và Du lịch</w:t>
                  </w:r>
                </w:p>
              </w:tc>
            </w:tr>
            <w:tr w:rsidR="00822C83" w:rsidRPr="00B910D3" w:rsidTr="00A518E5">
              <w:trPr>
                <w:trHeight w:val="897"/>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tcBorders>
                    <w:bottom w:val="single" w:sz="4" w:space="0" w:color="auto"/>
                  </w:tcBorders>
                  <w:vAlign w:val="center"/>
                </w:tcPr>
                <w:p w:rsidR="00822C83" w:rsidRPr="00B910D3" w:rsidRDefault="00822C83" w:rsidP="00A518E5">
                  <w:pPr>
                    <w:widowControl w:val="0"/>
                    <w:tabs>
                      <w:tab w:val="center" w:pos="4320"/>
                      <w:tab w:val="right" w:pos="8640"/>
                    </w:tabs>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Tiếp nhận hồ sơ giấy từ nhân viên bưu điện chuyển hồ sơ đến phòng Quản lý Văn hóa và Gia đình.</w:t>
                  </w:r>
                </w:p>
              </w:tc>
              <w:tc>
                <w:tcPr>
                  <w:tcW w:w="1616" w:type="dxa"/>
                  <w:tcBorders>
                    <w:bottom w:val="single" w:sz="4" w:space="0" w:color="auto"/>
                  </w:tcBorders>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Văn thư Sở VHTTDL</w:t>
                  </w:r>
                </w:p>
              </w:tc>
              <w:tc>
                <w:tcPr>
                  <w:tcW w:w="1454" w:type="dxa"/>
                  <w:vMerge w:val="restart"/>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02 giờ</w:t>
                  </w:r>
                </w:p>
              </w:tc>
            </w:tr>
            <w:tr w:rsidR="00822C83" w:rsidRPr="00B910D3" w:rsidTr="00A518E5">
              <w:trPr>
                <w:trHeight w:val="1024"/>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Tiếp nhận hồ sơ trên hệ thống một cửa phân công công chức xử lý hồ sơ.</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Lãnh đạo phòng QLVHGĐ</w:t>
                  </w:r>
                </w:p>
              </w:tc>
              <w:tc>
                <w:tcPr>
                  <w:tcW w:w="1454" w:type="dxa"/>
                  <w:vMerge/>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p>
              </w:tc>
            </w:tr>
            <w:tr w:rsidR="00822C83" w:rsidRPr="00B910D3" w:rsidTr="00A518E5">
              <w:trPr>
                <w:trHeight w:val="1024"/>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xml:space="preserve">- Xem xét, thẩm định, xử lý hồ sơ. </w:t>
                  </w:r>
                </w:p>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Dự thảo kết quả giải quyết hồ sơ trình lãnh đạo phòng (trường hợp hồ sơ đạt yêu cầu).</w:t>
                  </w:r>
                </w:p>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Dự thảo văn bản trả lời từ chối nêu rõ lý do trình lãnh đạo phòng (trường hợp hồ sơ không đủ điều kiện giải quyết).</w:t>
                  </w:r>
                </w:p>
                <w:p w:rsidR="00822C83" w:rsidRPr="00B910D3" w:rsidRDefault="00822C83" w:rsidP="00A518E5">
                  <w:pPr>
                    <w:pStyle w:val="Header"/>
                    <w:widowControl w:val="0"/>
                    <w:jc w:val="both"/>
                    <w:rPr>
                      <w:rFonts w:ascii="Times New Roman" w:hAnsi="Times New Roman" w:cs="Times New Roman"/>
                      <w:sz w:val="28"/>
                      <w:szCs w:val="28"/>
                      <w:lang w:val="nl-NL"/>
                    </w:rPr>
                  </w:pPr>
                  <w:r w:rsidRPr="00B910D3">
                    <w:rPr>
                      <w:rFonts w:ascii="Times New Roman" w:hAnsi="Times New Roman" w:cs="Times New Roman"/>
                      <w:sz w:val="28"/>
                      <w:szCs w:val="28"/>
                      <w:lang w:val="nl-NL" w:eastAsia="vi-VN"/>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Công chức phòng QLVHGĐ</w:t>
                  </w:r>
                </w:p>
              </w:tc>
              <w:tc>
                <w:tcPr>
                  <w:tcW w:w="1454"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32 giờ</w:t>
                  </w:r>
                </w:p>
              </w:tc>
            </w:tr>
            <w:tr w:rsidR="00822C83" w:rsidRPr="00B910D3" w:rsidTr="00A518E5">
              <w:trPr>
                <w:trHeight w:val="1024"/>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Xem xét, duyệt kết quả giải quyết hồ sơ trình Ban Giám đốc Sở.</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Lãnh đạo phòng QLVHGĐ</w:t>
                  </w:r>
                </w:p>
              </w:tc>
              <w:tc>
                <w:tcPr>
                  <w:tcW w:w="1454"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08 giờ</w:t>
                  </w:r>
                </w:p>
              </w:tc>
            </w:tr>
            <w:tr w:rsidR="00822C83" w:rsidRPr="00B910D3" w:rsidTr="00A518E5">
              <w:trPr>
                <w:trHeight w:val="1024"/>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Ban Giám đốc Sở ký duyệt dự thảo kết quả giải quyết TTHC trình UBND tỉnh.</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Ban Giám đốc Sở</w:t>
                  </w:r>
                </w:p>
              </w:tc>
              <w:tc>
                <w:tcPr>
                  <w:tcW w:w="1454"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08 giờ</w:t>
                  </w:r>
                </w:p>
              </w:tc>
            </w:tr>
            <w:tr w:rsidR="00822C83" w:rsidRPr="00B910D3" w:rsidTr="00A518E5">
              <w:trPr>
                <w:trHeight w:val="233"/>
              </w:trPr>
              <w:tc>
                <w:tcPr>
                  <w:tcW w:w="1112" w:type="dxa"/>
                  <w:vMerge w:val="restart"/>
                  <w:vAlign w:val="center"/>
                </w:tcPr>
                <w:p w:rsidR="00822C83" w:rsidRPr="00B910D3" w:rsidRDefault="00822C83" w:rsidP="00A518E5">
                  <w:pPr>
                    <w:widowControl w:val="0"/>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Bước 3</w:t>
                  </w:r>
                </w:p>
              </w:tc>
              <w:tc>
                <w:tcPr>
                  <w:tcW w:w="7612" w:type="dxa"/>
                  <w:gridSpan w:val="3"/>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UBND tỉnh</w:t>
                  </w:r>
                </w:p>
              </w:tc>
            </w:tr>
            <w:tr w:rsidR="00822C83" w:rsidRPr="00B910D3" w:rsidTr="00A518E5">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Xem xét, phê duyệt kết quả giải quyết TTHC của Sở Văn hóa, Thể thao và Du lịch; Chuyển kết quả trên hệ thống một cửa điện tử cho công chức phòng QLVHGĐ và chuyển file ký số trên hệ thống Egov cho Văn thư Sở VHTTDL.</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UBND tỉnh</w:t>
                  </w:r>
                </w:p>
              </w:tc>
              <w:tc>
                <w:tcPr>
                  <w:tcW w:w="1454"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24 giờ</w:t>
                  </w:r>
                </w:p>
              </w:tc>
            </w:tr>
            <w:tr w:rsidR="00822C83" w:rsidRPr="009C5A15" w:rsidTr="00A518E5">
              <w:tc>
                <w:tcPr>
                  <w:tcW w:w="1112" w:type="dxa"/>
                  <w:vMerge w:val="restart"/>
                  <w:vAlign w:val="center"/>
                </w:tcPr>
                <w:p w:rsidR="00822C83" w:rsidRPr="00B910D3" w:rsidRDefault="00822C83" w:rsidP="00A518E5">
                  <w:pPr>
                    <w:widowControl w:val="0"/>
                    <w:jc w:val="center"/>
                    <w:rPr>
                      <w:rFonts w:ascii="Times New Roman" w:hAnsi="Times New Roman" w:cs="Times New Roman"/>
                      <w:sz w:val="28"/>
                      <w:szCs w:val="28"/>
                      <w:lang w:val="nl-NL"/>
                    </w:rPr>
                  </w:pPr>
                  <w:r w:rsidRPr="00B910D3">
                    <w:rPr>
                      <w:rFonts w:ascii="Times New Roman" w:hAnsi="Times New Roman" w:cs="Times New Roman"/>
                      <w:b/>
                      <w:sz w:val="28"/>
                      <w:szCs w:val="28"/>
                      <w:lang w:val="nl-NL"/>
                    </w:rPr>
                    <w:t>Bước 4</w:t>
                  </w:r>
                </w:p>
              </w:tc>
              <w:tc>
                <w:tcPr>
                  <w:tcW w:w="7612" w:type="dxa"/>
                  <w:gridSpan w:val="3"/>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b/>
                      <w:sz w:val="28"/>
                      <w:szCs w:val="28"/>
                      <w:lang w:val="nl-NL"/>
                    </w:rPr>
                    <w:t>Sở Văn hóa, Thể thao và Du lịch</w:t>
                  </w:r>
                </w:p>
              </w:tc>
            </w:tr>
            <w:tr w:rsidR="00822C83" w:rsidRPr="00B910D3" w:rsidTr="00A518E5">
              <w:trPr>
                <w:trHeight w:val="1942"/>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 xml:space="preserve">Chuyển kết quả giải quyết TTHC </w:t>
                  </w:r>
                  <w:r w:rsidRPr="00B910D3">
                    <w:rPr>
                      <w:rFonts w:ascii="Times New Roman" w:eastAsia="Calibri" w:hAnsi="Times New Roman" w:cs="Times New Roman"/>
                      <w:sz w:val="28"/>
                      <w:szCs w:val="28"/>
                      <w:lang w:val="nl-NL"/>
                    </w:rPr>
                    <w:t>trên phần mềm một cửa điện tử cho Trung tâm Phục vụ hành chính công (sau khi UBND tỉnh đã chuyển file ký số).</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Công chức phòng QLVHGĐ</w:t>
                  </w:r>
                </w:p>
              </w:tc>
              <w:tc>
                <w:tcPr>
                  <w:tcW w:w="1454"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02 giờ</w:t>
                  </w:r>
                </w:p>
              </w:tc>
            </w:tr>
            <w:tr w:rsidR="00822C83" w:rsidRPr="009C5A15" w:rsidTr="00A518E5">
              <w:tc>
                <w:tcPr>
                  <w:tcW w:w="1112" w:type="dxa"/>
                  <w:vMerge w:val="restart"/>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b/>
                      <w:sz w:val="28"/>
                      <w:szCs w:val="28"/>
                      <w:lang w:val="nl-NL"/>
                    </w:rPr>
                    <w:lastRenderedPageBreak/>
                    <w:t>Bước 5</w:t>
                  </w:r>
                </w:p>
              </w:tc>
              <w:tc>
                <w:tcPr>
                  <w:tcW w:w="7612" w:type="dxa"/>
                  <w:gridSpan w:val="3"/>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b/>
                      <w:sz w:val="28"/>
                      <w:szCs w:val="28"/>
                      <w:lang w:val="es-ES"/>
                    </w:rPr>
                    <w:t>Trung tâm Phục vụ hành chính công tỉnh</w:t>
                  </w:r>
                </w:p>
              </w:tc>
            </w:tr>
            <w:tr w:rsidR="00822C83" w:rsidRPr="009C5A15" w:rsidTr="00A518E5">
              <w:trPr>
                <w:trHeight w:val="2183"/>
              </w:trPr>
              <w:tc>
                <w:tcPr>
                  <w:tcW w:w="1112" w:type="dxa"/>
                  <w:vMerge/>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FC290F">
                    <w:rPr>
                      <w:rFonts w:ascii="Times New Roman" w:hAnsi="Times New Roman" w:cs="Times New Roman"/>
                      <w:sz w:val="28"/>
                      <w:szCs w:val="28"/>
                      <w:lang w:val="nl-NL"/>
                    </w:rPr>
                    <w:t>Tiếp nhận kết quả giải quyết TTHC trên phần mềm và từ nhân viên bưu điện, thực hiện trả kết quả theo quy định.</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Công chức tại Trung tâm Phục vụ hành chính công</w:t>
                  </w:r>
                </w:p>
              </w:tc>
              <w:tc>
                <w:tcPr>
                  <w:tcW w:w="1454"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02 giờ</w:t>
                  </w:r>
                </w:p>
              </w:tc>
            </w:tr>
          </w:tbl>
          <w:p w:rsidR="00822C83" w:rsidRPr="00FC290F" w:rsidRDefault="00822C83" w:rsidP="00A518E5">
            <w:pPr>
              <w:pStyle w:val="BodyTextIndent2"/>
              <w:widowControl w:val="0"/>
              <w:spacing w:before="60" w:after="60"/>
              <w:ind w:firstLine="0"/>
              <w:rPr>
                <w:rFonts w:ascii="Times New Roman" w:hAnsi="Times New Roman"/>
                <w:b/>
                <w:i/>
                <w:sz w:val="28"/>
                <w:szCs w:val="28"/>
                <w:lang w:val="nl-NL"/>
              </w:rPr>
            </w:pPr>
          </w:p>
          <w:p w:rsidR="00822C83" w:rsidRPr="00FC290F" w:rsidRDefault="00822C83" w:rsidP="00A518E5">
            <w:pPr>
              <w:widowControl w:val="0"/>
              <w:tabs>
                <w:tab w:val="left" w:pos="5481"/>
              </w:tabs>
              <w:rPr>
                <w:b/>
                <w:sz w:val="28"/>
                <w:szCs w:val="28"/>
                <w:lang w:val="nl-NL"/>
              </w:rPr>
            </w:pPr>
            <w:r w:rsidRPr="00B910D3">
              <w:rPr>
                <w:b/>
                <w:sz w:val="28"/>
                <w:szCs w:val="28"/>
              </w:rPr>
              <w:t>* Sơ đồ quy trình:</w:t>
            </w:r>
          </w:p>
          <w:p w:rsidR="00822C83" w:rsidRPr="00B910D3" w:rsidRDefault="00822C83" w:rsidP="00A518E5">
            <w:pPr>
              <w:widowControl w:val="0"/>
              <w:tabs>
                <w:tab w:val="left" w:pos="5481"/>
              </w:tabs>
              <w:rPr>
                <w:b/>
                <w:sz w:val="28"/>
                <w:szCs w:val="28"/>
                <w:lang w:val="en-US"/>
              </w:rPr>
            </w:pPr>
            <w:r w:rsidRPr="00B910D3">
              <w:rPr>
                <w:noProof/>
                <w:sz w:val="28"/>
                <w:szCs w:val="28"/>
              </w:rPr>
              <w:drawing>
                <wp:inline distT="0" distB="0" distL="0" distR="0" wp14:anchorId="552177E8" wp14:editId="0001DDC5">
                  <wp:extent cx="5772150" cy="2115047"/>
                  <wp:effectExtent l="19050" t="0" r="38100" b="0"/>
                  <wp:docPr id="1140" name="Diagram 11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tc>
      </w:tr>
      <w:tr w:rsidR="00822C83" w:rsidRPr="009C5A15" w:rsidTr="00A518E5">
        <w:tc>
          <w:tcPr>
            <w:tcW w:w="1420"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lastRenderedPageBreak/>
              <w:t>2. Cách thức thực hiện</w:t>
            </w:r>
          </w:p>
        </w:tc>
        <w:tc>
          <w:tcPr>
            <w:tcW w:w="9248"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both"/>
              <w:rPr>
                <w:sz w:val="28"/>
                <w:szCs w:val="28"/>
              </w:rPr>
            </w:pPr>
            <w:r w:rsidRPr="00B910D3">
              <w:rPr>
                <w:rFonts w:eastAsia="Arial"/>
                <w:sz w:val="28"/>
                <w:szCs w:val="28"/>
              </w:rPr>
              <w:t>- Nộp tại các điểm bưu chính thuộc</w:t>
            </w:r>
            <w:r w:rsidRPr="00B910D3">
              <w:rPr>
                <w:sz w:val="28"/>
                <w:szCs w:val="28"/>
              </w:rPr>
              <w:t xml:space="preserve"> Hệ thống bưu điện tỉnh Tây Ninh (bao gồm bưu điện: tỉnh, huyện, xã).</w:t>
            </w:r>
          </w:p>
          <w:p w:rsidR="00822C83" w:rsidRPr="00FC290F" w:rsidRDefault="00822C83" w:rsidP="00A518E5">
            <w:pPr>
              <w:widowControl w:val="0"/>
              <w:jc w:val="both"/>
              <w:rPr>
                <w:rFonts w:eastAsia="Arial"/>
                <w:sz w:val="28"/>
                <w:szCs w:val="28"/>
              </w:rPr>
            </w:pPr>
            <w:r w:rsidRPr="00B910D3">
              <w:rPr>
                <w:sz w:val="28"/>
                <w:szCs w:val="28"/>
              </w:rPr>
              <w:t xml:space="preserve"> - Nộp trực tiếp tại Trung tâm Phục vụ hành chính công tỉnh Tây Ninh</w:t>
            </w:r>
            <w:r w:rsidRPr="00FC290F">
              <w:rPr>
                <w:sz w:val="28"/>
                <w:szCs w:val="28"/>
              </w:rPr>
              <w:t>.</w:t>
            </w:r>
          </w:p>
          <w:p w:rsidR="00822C83" w:rsidRPr="00FC290F" w:rsidRDefault="00822C83" w:rsidP="00A518E5">
            <w:pPr>
              <w:spacing w:before="140" w:after="140"/>
              <w:contextualSpacing/>
              <w:jc w:val="both"/>
              <w:rPr>
                <w:sz w:val="28"/>
                <w:szCs w:val="28"/>
              </w:rPr>
            </w:pPr>
            <w:r w:rsidRPr="00B910D3">
              <w:rPr>
                <w:rFonts w:eastAsia="Arial"/>
                <w:sz w:val="28"/>
                <w:szCs w:val="28"/>
              </w:rPr>
              <w:t xml:space="preserve"> - N</w:t>
            </w:r>
            <w:r w:rsidRPr="00B910D3">
              <w:rPr>
                <w:sz w:val="28"/>
                <w:szCs w:val="28"/>
              </w:rPr>
              <w:t xml:space="preserve">ộp trực tuyến tại địa chỉ: </w:t>
            </w:r>
            <w:hyperlink r:id="rId41" w:history="1">
              <w:r w:rsidRPr="00B910D3">
                <w:rPr>
                  <w:rStyle w:val="Hyperlink"/>
                  <w:rFonts w:eastAsiaTheme="majorEastAsia"/>
                  <w:color w:val="auto"/>
                  <w:sz w:val="28"/>
                  <w:szCs w:val="28"/>
                </w:rPr>
                <w:t>http://sovhttdl.tayninh.gov.vn</w:t>
              </w:r>
            </w:hyperlink>
            <w:r w:rsidRPr="00B910D3">
              <w:rPr>
                <w:sz w:val="28"/>
                <w:szCs w:val="28"/>
              </w:rPr>
              <w:t xml:space="preserve"> hoặc địa chỉ: </w:t>
            </w:r>
            <w:hyperlink r:id="rId42" w:history="1">
              <w:r w:rsidRPr="00B910D3">
                <w:rPr>
                  <w:rStyle w:val="Hyperlink"/>
                  <w:rFonts w:eastAsiaTheme="majorEastAsia"/>
                  <w:color w:val="auto"/>
                  <w:sz w:val="28"/>
                  <w:szCs w:val="28"/>
                </w:rPr>
                <w:t>http://dichvucong.tayninh.gov.vn</w:t>
              </w:r>
            </w:hyperlink>
            <w:r w:rsidRPr="00FC290F">
              <w:rPr>
                <w:sz w:val="28"/>
                <w:szCs w:val="28"/>
              </w:rPr>
              <w:t>.</w:t>
            </w:r>
          </w:p>
        </w:tc>
      </w:tr>
      <w:tr w:rsidR="00822C83" w:rsidRPr="009C5A15" w:rsidTr="00A518E5">
        <w:tc>
          <w:tcPr>
            <w:tcW w:w="1420"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t>3. Thành phần, số lượng hồ sơ</w:t>
            </w:r>
          </w:p>
        </w:tc>
        <w:tc>
          <w:tcPr>
            <w:tcW w:w="9248" w:type="dxa"/>
            <w:tcBorders>
              <w:top w:val="single" w:sz="4" w:space="0" w:color="auto"/>
              <w:left w:val="single" w:sz="4" w:space="0" w:color="auto"/>
              <w:bottom w:val="single" w:sz="4" w:space="0" w:color="auto"/>
              <w:right w:val="single" w:sz="4" w:space="0" w:color="auto"/>
            </w:tcBorders>
            <w:vAlign w:val="center"/>
            <w:hideMark/>
          </w:tcPr>
          <w:p w:rsidR="00B477F8" w:rsidRPr="00FC290F" w:rsidRDefault="00822C83" w:rsidP="000865FC">
            <w:pPr>
              <w:widowControl w:val="0"/>
              <w:spacing w:before="120" w:after="120"/>
              <w:jc w:val="both"/>
              <w:rPr>
                <w:sz w:val="28"/>
                <w:szCs w:val="28"/>
              </w:rPr>
            </w:pPr>
            <w:r w:rsidRPr="00FC290F">
              <w:rPr>
                <w:sz w:val="28"/>
                <w:szCs w:val="28"/>
              </w:rPr>
              <w:t>a.</w:t>
            </w:r>
            <w:r w:rsidRPr="00B910D3">
              <w:rPr>
                <w:sz w:val="28"/>
                <w:szCs w:val="28"/>
              </w:rPr>
              <w:t xml:space="preserve"> Thành phần hồ sơ:</w:t>
            </w:r>
          </w:p>
          <w:p w:rsidR="00B477F8" w:rsidRPr="00FC290F" w:rsidRDefault="00B477F8" w:rsidP="000865FC">
            <w:pPr>
              <w:widowControl w:val="0"/>
              <w:spacing w:before="120" w:after="120"/>
              <w:jc w:val="both"/>
              <w:rPr>
                <w:rStyle w:val="fontstyle01"/>
                <w:b w:val="0"/>
                <w:color w:val="auto"/>
                <w:sz w:val="28"/>
                <w:szCs w:val="28"/>
              </w:rPr>
            </w:pPr>
            <w:r w:rsidRPr="00FC290F">
              <w:rPr>
                <w:sz w:val="28"/>
                <w:szCs w:val="28"/>
                <w:lang w:eastAsia="en-US"/>
              </w:rPr>
              <w:t xml:space="preserve">- Đơn đề nghị sửa đổi, bổ sung Giấy phép thành lập Văn phòng đại diện của doanh nghiệp quảng cáo nước ngoài ký theo mẫu do Bộ Văn hóa, Thể thao và Du lịch quy định; </w:t>
            </w:r>
            <w:r w:rsidR="00822C83" w:rsidRPr="00FC290F">
              <w:rPr>
                <w:rStyle w:val="fontstyle01"/>
                <w:b w:val="0"/>
                <w:color w:val="auto"/>
                <w:sz w:val="28"/>
                <w:szCs w:val="28"/>
              </w:rPr>
              <w:t>(Phải số hóa)</w:t>
            </w:r>
          </w:p>
          <w:p w:rsidR="00822C83" w:rsidRPr="00FC290F" w:rsidRDefault="00822C83" w:rsidP="000865FC">
            <w:pPr>
              <w:widowControl w:val="0"/>
              <w:spacing w:before="120" w:after="120"/>
              <w:jc w:val="both"/>
              <w:rPr>
                <w:bCs/>
                <w:sz w:val="28"/>
                <w:szCs w:val="28"/>
              </w:rPr>
            </w:pPr>
            <w:r w:rsidRPr="00FC290F">
              <w:rPr>
                <w:rStyle w:val="fontstyle01"/>
                <w:b w:val="0"/>
                <w:color w:val="auto"/>
                <w:sz w:val="28"/>
                <w:szCs w:val="28"/>
              </w:rPr>
              <w:t>-</w:t>
            </w:r>
            <w:r w:rsidRPr="00B910D3">
              <w:rPr>
                <w:rStyle w:val="fontstyle01"/>
                <w:b w:val="0"/>
                <w:color w:val="auto"/>
                <w:sz w:val="28"/>
                <w:szCs w:val="28"/>
              </w:rPr>
              <w:t xml:space="preserve"> Bản sao Giấy phép thành lập Văn phòng đại diện có chứng thực.</w:t>
            </w:r>
            <w:r w:rsidRPr="00B910D3">
              <w:rPr>
                <w:sz w:val="28"/>
                <w:szCs w:val="28"/>
              </w:rPr>
              <w:t xml:space="preserve"> </w:t>
            </w:r>
            <w:r w:rsidRPr="00FC290F">
              <w:rPr>
                <w:spacing w:val="4"/>
                <w:sz w:val="28"/>
                <w:szCs w:val="28"/>
              </w:rPr>
              <w:t>(Phải số hóa)</w:t>
            </w:r>
          </w:p>
          <w:p w:rsidR="00822C83" w:rsidRPr="00B910D3" w:rsidRDefault="00822C83" w:rsidP="000865FC">
            <w:pPr>
              <w:widowControl w:val="0"/>
              <w:spacing w:before="120" w:after="120"/>
              <w:jc w:val="both"/>
              <w:rPr>
                <w:sz w:val="28"/>
                <w:szCs w:val="28"/>
                <w:lang w:val="nl-NL"/>
              </w:rPr>
            </w:pPr>
            <w:r w:rsidRPr="00B910D3">
              <w:rPr>
                <w:sz w:val="28"/>
                <w:szCs w:val="28"/>
                <w:lang w:val="nl-NL"/>
              </w:rPr>
              <w:t xml:space="preserve">b. Số lượng hồ sơ: 01 (bộ). </w:t>
            </w:r>
          </w:p>
        </w:tc>
      </w:tr>
      <w:tr w:rsidR="00822C83" w:rsidRPr="00B910D3" w:rsidTr="00A518E5">
        <w:tc>
          <w:tcPr>
            <w:tcW w:w="1420"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en-US"/>
              </w:rPr>
            </w:pPr>
            <w:r w:rsidRPr="00B910D3">
              <w:rPr>
                <w:b/>
                <w:bCs/>
                <w:sz w:val="28"/>
                <w:szCs w:val="28"/>
              </w:rPr>
              <w:t>4. Thời hạn giải quyết</w:t>
            </w:r>
          </w:p>
        </w:tc>
        <w:tc>
          <w:tcPr>
            <w:tcW w:w="9248"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5E439E">
            <w:pPr>
              <w:widowControl w:val="0"/>
              <w:spacing w:after="120"/>
              <w:rPr>
                <w:sz w:val="28"/>
                <w:szCs w:val="28"/>
                <w:lang w:val="en-US"/>
              </w:rPr>
            </w:pPr>
            <w:r w:rsidRPr="00B910D3">
              <w:rPr>
                <w:sz w:val="28"/>
                <w:szCs w:val="28"/>
              </w:rPr>
              <w:t>10 ngày</w:t>
            </w:r>
            <w:r w:rsidR="009A10C0">
              <w:rPr>
                <w:sz w:val="28"/>
                <w:szCs w:val="28"/>
                <w:lang w:val="en-US"/>
              </w:rPr>
              <w:t>,</w:t>
            </w:r>
            <w:r w:rsidRPr="00B910D3">
              <w:rPr>
                <w:sz w:val="28"/>
                <w:szCs w:val="28"/>
              </w:rPr>
              <w:t xml:space="preserve"> kể từ ngày nhận </w:t>
            </w:r>
            <w:r w:rsidR="005E439E">
              <w:rPr>
                <w:sz w:val="28"/>
                <w:szCs w:val="28"/>
                <w:lang w:val="en-US"/>
              </w:rPr>
              <w:t xml:space="preserve">đầy đủ </w:t>
            </w:r>
            <w:r w:rsidR="005E439E">
              <w:rPr>
                <w:sz w:val="28"/>
                <w:szCs w:val="28"/>
              </w:rPr>
              <w:t>hồ sơ</w:t>
            </w:r>
            <w:r w:rsidRPr="00B910D3">
              <w:rPr>
                <w:sz w:val="28"/>
                <w:szCs w:val="28"/>
              </w:rPr>
              <w:t xml:space="preserve"> hợp lệ</w:t>
            </w:r>
            <w:r w:rsidRPr="00B910D3">
              <w:rPr>
                <w:sz w:val="28"/>
                <w:szCs w:val="28"/>
                <w:lang w:val="en-US"/>
              </w:rPr>
              <w:t>.</w:t>
            </w:r>
          </w:p>
        </w:tc>
      </w:tr>
      <w:tr w:rsidR="00822C83" w:rsidRPr="009C5A15" w:rsidTr="00A518E5">
        <w:tc>
          <w:tcPr>
            <w:tcW w:w="1420"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es-ES"/>
              </w:rPr>
            </w:pPr>
            <w:r w:rsidRPr="00B910D3">
              <w:rPr>
                <w:b/>
                <w:bCs/>
                <w:sz w:val="28"/>
                <w:szCs w:val="28"/>
                <w:lang w:val="es-ES"/>
              </w:rPr>
              <w:t xml:space="preserve">5. Đối tượng </w:t>
            </w:r>
            <w:r w:rsidRPr="00B910D3">
              <w:rPr>
                <w:b/>
                <w:bCs/>
                <w:sz w:val="28"/>
                <w:szCs w:val="28"/>
                <w:lang w:val="es-ES"/>
              </w:rPr>
              <w:lastRenderedPageBreak/>
              <w:t>thực hiện</w:t>
            </w:r>
          </w:p>
        </w:tc>
        <w:tc>
          <w:tcPr>
            <w:tcW w:w="9248"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5E439E" w:rsidP="005E439E">
            <w:pPr>
              <w:widowControl w:val="0"/>
              <w:tabs>
                <w:tab w:val="left" w:pos="1080"/>
              </w:tabs>
              <w:spacing w:before="120" w:after="120"/>
              <w:rPr>
                <w:sz w:val="28"/>
                <w:szCs w:val="28"/>
                <w:lang w:val="nl-NL"/>
              </w:rPr>
            </w:pPr>
            <w:r w:rsidRPr="000A3640">
              <w:rPr>
                <w:color w:val="000000"/>
                <w:sz w:val="28"/>
                <w:szCs w:val="28"/>
                <w:lang w:val="es-ES" w:eastAsia="en-US"/>
              </w:rPr>
              <w:lastRenderedPageBreak/>
              <w:t xml:space="preserve">Doanh nghiệp quảng cáo nước ngoài, người đại diện có thẩm quyền của doanh </w:t>
            </w:r>
            <w:r w:rsidRPr="000A3640">
              <w:rPr>
                <w:color w:val="000000"/>
                <w:sz w:val="28"/>
                <w:szCs w:val="28"/>
                <w:lang w:val="es-ES" w:eastAsia="en-US"/>
              </w:rPr>
              <w:lastRenderedPageBreak/>
              <w:t>nghiệp quảng cáo nước ngoài</w:t>
            </w:r>
            <w:r w:rsidRPr="000A3640">
              <w:rPr>
                <w:lang w:val="es-ES" w:eastAsia="en-US"/>
              </w:rPr>
              <w:t xml:space="preserve"> </w:t>
            </w:r>
          </w:p>
        </w:tc>
      </w:tr>
      <w:tr w:rsidR="00822C83" w:rsidRPr="009C5A15" w:rsidTr="00A518E5">
        <w:tc>
          <w:tcPr>
            <w:tcW w:w="1420"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es-ES"/>
              </w:rPr>
            </w:pPr>
            <w:r w:rsidRPr="00B910D3">
              <w:rPr>
                <w:b/>
                <w:bCs/>
                <w:sz w:val="28"/>
                <w:szCs w:val="28"/>
                <w:lang w:val="es-ES"/>
              </w:rPr>
              <w:lastRenderedPageBreak/>
              <w:t xml:space="preserve">6. Cơ quan thực hiện </w:t>
            </w:r>
          </w:p>
        </w:tc>
        <w:tc>
          <w:tcPr>
            <w:tcW w:w="9248"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ind w:right="-51"/>
              <w:rPr>
                <w:sz w:val="28"/>
                <w:szCs w:val="28"/>
              </w:rPr>
            </w:pPr>
            <w:r w:rsidRPr="00B910D3">
              <w:rPr>
                <w:sz w:val="28"/>
                <w:szCs w:val="28"/>
              </w:rPr>
              <w:t xml:space="preserve">- Cơ quan có thẩm quyền quyết định: </w:t>
            </w:r>
            <w:r w:rsidRPr="00B910D3">
              <w:rPr>
                <w:spacing w:val="-4"/>
                <w:sz w:val="28"/>
                <w:szCs w:val="28"/>
              </w:rPr>
              <w:t>Ủy ban nhân dân tỉnh</w:t>
            </w:r>
            <w:r w:rsidRPr="00B910D3">
              <w:rPr>
                <w:sz w:val="28"/>
                <w:szCs w:val="28"/>
              </w:rPr>
              <w:t>.</w:t>
            </w:r>
          </w:p>
          <w:p w:rsidR="00822C83" w:rsidRPr="00B910D3" w:rsidRDefault="00822C83" w:rsidP="00A518E5">
            <w:pPr>
              <w:widowControl w:val="0"/>
              <w:ind w:right="-51"/>
              <w:rPr>
                <w:sz w:val="28"/>
                <w:szCs w:val="28"/>
              </w:rPr>
            </w:pPr>
            <w:r w:rsidRPr="00B910D3">
              <w:rPr>
                <w:sz w:val="28"/>
                <w:szCs w:val="28"/>
              </w:rPr>
              <w:t xml:space="preserve">- Cơ quan trực tiếp thực hiện TTHC: </w:t>
            </w:r>
            <w:r w:rsidRPr="00B910D3">
              <w:rPr>
                <w:spacing w:val="-4"/>
                <w:sz w:val="28"/>
                <w:szCs w:val="28"/>
              </w:rPr>
              <w:t>Sở Văn hóa, Thể thao và Du lịch</w:t>
            </w:r>
            <w:r w:rsidRPr="00B910D3">
              <w:rPr>
                <w:sz w:val="28"/>
                <w:szCs w:val="28"/>
              </w:rPr>
              <w:t>.</w:t>
            </w:r>
          </w:p>
        </w:tc>
      </w:tr>
      <w:tr w:rsidR="00822C83" w:rsidRPr="009C5A15" w:rsidTr="00A518E5">
        <w:tc>
          <w:tcPr>
            <w:tcW w:w="1420"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es-ES"/>
              </w:rPr>
            </w:pPr>
            <w:r w:rsidRPr="00B910D3">
              <w:rPr>
                <w:b/>
                <w:bCs/>
                <w:sz w:val="28"/>
                <w:szCs w:val="28"/>
                <w:lang w:val="es-ES"/>
              </w:rPr>
              <w:t xml:space="preserve">7. Kết quả thực hiện </w:t>
            </w:r>
          </w:p>
        </w:tc>
        <w:tc>
          <w:tcPr>
            <w:tcW w:w="9248" w:type="dxa"/>
            <w:tcBorders>
              <w:top w:val="single" w:sz="4" w:space="0" w:color="auto"/>
              <w:left w:val="single" w:sz="4" w:space="0" w:color="auto"/>
              <w:bottom w:val="single" w:sz="4" w:space="0" w:color="auto"/>
              <w:right w:val="single" w:sz="4" w:space="0" w:color="auto"/>
            </w:tcBorders>
            <w:vAlign w:val="center"/>
            <w:hideMark/>
          </w:tcPr>
          <w:p w:rsidR="00822C83" w:rsidRPr="00FC290F" w:rsidRDefault="00B477F8" w:rsidP="00FF0CC9">
            <w:pPr>
              <w:widowControl w:val="0"/>
              <w:jc w:val="both"/>
              <w:rPr>
                <w:sz w:val="28"/>
                <w:szCs w:val="28"/>
                <w:lang w:val="es-ES"/>
              </w:rPr>
            </w:pPr>
            <w:r w:rsidRPr="00FC290F">
              <w:rPr>
                <w:sz w:val="28"/>
                <w:szCs w:val="28"/>
                <w:lang w:val="es-ES" w:eastAsia="en-US"/>
              </w:rPr>
              <w:t xml:space="preserve">Giấy phép </w:t>
            </w:r>
            <w:r w:rsidRPr="00FC290F">
              <w:rPr>
                <w:i/>
                <w:iCs/>
                <w:sz w:val="28"/>
                <w:szCs w:val="28"/>
                <w:lang w:val="es-ES" w:eastAsia="en-US"/>
              </w:rPr>
              <w:t>(Mẫu số 03 phụ lục III ban hành kèm theo Thông tư số 13/2023/TT-BVHTTDL ngày 30/10/2023 của Bộ trưởng Bộ Văn hóa, Thể thao và Du lịch sửa đổi, bổ sung quy định liên quan đến giấy tờ công dân tại một số Thông tư do Bộ trưởng Bộ Văn hóa, Thể thao và Du lịch ban hành)</w:t>
            </w:r>
            <w:r w:rsidRPr="00FC290F">
              <w:rPr>
                <w:sz w:val="28"/>
                <w:szCs w:val="28"/>
                <w:lang w:val="es-ES" w:eastAsia="en-US"/>
              </w:rPr>
              <w:t xml:space="preserve">. </w:t>
            </w:r>
          </w:p>
        </w:tc>
      </w:tr>
      <w:tr w:rsidR="00822C83" w:rsidRPr="009C5A15" w:rsidTr="00A518E5">
        <w:tc>
          <w:tcPr>
            <w:tcW w:w="1420"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t>8. Phí, Lệ phí</w:t>
            </w:r>
          </w:p>
        </w:tc>
        <w:tc>
          <w:tcPr>
            <w:tcW w:w="9248"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spacing w:beforeLines="60" w:before="144" w:afterLines="60" w:after="144"/>
              <w:jc w:val="both"/>
              <w:rPr>
                <w:sz w:val="28"/>
                <w:szCs w:val="28"/>
              </w:rPr>
            </w:pPr>
            <w:r w:rsidRPr="00B910D3">
              <w:rPr>
                <w:spacing w:val="-4"/>
                <w:sz w:val="28"/>
                <w:szCs w:val="28"/>
              </w:rPr>
              <w:t xml:space="preserve">Thu theo Thông tư số 165/2016/TT-BTC ngày 25 tháng 10 năm 2016 của Bộ Tài chính: </w:t>
            </w:r>
            <w:r w:rsidRPr="00B910D3">
              <w:rPr>
                <w:sz w:val="28"/>
                <w:szCs w:val="28"/>
              </w:rPr>
              <w:t>1.500.000 đồng/Giấy phép.</w:t>
            </w:r>
          </w:p>
          <w:p w:rsidR="00822C83" w:rsidRPr="00B910D3" w:rsidRDefault="00822C83" w:rsidP="00A518E5">
            <w:pPr>
              <w:spacing w:before="60" w:after="60"/>
              <w:ind w:left="43"/>
              <w:jc w:val="both"/>
              <w:rPr>
                <w:spacing w:val="-8"/>
                <w:sz w:val="28"/>
                <w:szCs w:val="28"/>
              </w:rPr>
            </w:pPr>
            <w:r w:rsidRPr="00B910D3">
              <w:rPr>
                <w:spacing w:val="-8"/>
                <w:sz w:val="28"/>
                <w:szCs w:val="28"/>
              </w:rPr>
              <w:t>* Tổ chức/ cá nhân có thể thanh toán lệ phí bằng các hình thức:</w:t>
            </w:r>
          </w:p>
          <w:p w:rsidR="00822C83" w:rsidRPr="00B910D3" w:rsidRDefault="00822C83" w:rsidP="00A518E5">
            <w:pPr>
              <w:spacing w:before="60" w:after="60"/>
              <w:ind w:left="43"/>
              <w:jc w:val="both"/>
              <w:rPr>
                <w:spacing w:val="-8"/>
                <w:sz w:val="28"/>
                <w:szCs w:val="28"/>
              </w:rPr>
            </w:pPr>
            <w:r w:rsidRPr="00B910D3">
              <w:rPr>
                <w:spacing w:val="-8"/>
                <w:sz w:val="28"/>
                <w:szCs w:val="28"/>
              </w:rPr>
              <w:t>- Trường hợp nộp hồ sơ trực tiếp thì nộp tại quầy thu phí của Trung tâm Phục vụ hành chính công.</w:t>
            </w:r>
          </w:p>
          <w:p w:rsidR="001A263F" w:rsidRPr="00FC290F" w:rsidRDefault="001A263F" w:rsidP="001A263F">
            <w:pPr>
              <w:spacing w:before="60" w:after="60"/>
              <w:ind w:left="43"/>
              <w:jc w:val="both"/>
              <w:rPr>
                <w:spacing w:val="-8"/>
                <w:sz w:val="28"/>
                <w:szCs w:val="28"/>
              </w:rPr>
            </w:pPr>
            <w:r w:rsidRPr="00B910D3">
              <w:rPr>
                <w:spacing w:val="-8"/>
                <w:sz w:val="28"/>
                <w:szCs w:val="28"/>
              </w:rPr>
              <w:t>- Trường hợp nộp hồ sơ trực tuyến thì nộp thông qua chức năng thanh toán trực tuyến trên Cổng dịch vụ công quốc gia ho</w:t>
            </w:r>
            <w:r w:rsidR="00C134D1">
              <w:rPr>
                <w:spacing w:val="-8"/>
                <w:sz w:val="28"/>
                <w:szCs w:val="28"/>
              </w:rPr>
              <w:t>ặc Cổng dịch vụ công của tỉnh hoặ</w:t>
            </w:r>
            <w:r w:rsidR="00C134D1" w:rsidRPr="00ED796A">
              <w:rPr>
                <w:spacing w:val="-8"/>
                <w:sz w:val="28"/>
                <w:szCs w:val="28"/>
              </w:rPr>
              <w:t>c</w:t>
            </w:r>
            <w:r w:rsidRPr="00B910D3">
              <w:rPr>
                <w:spacing w:val="-8"/>
                <w:sz w:val="28"/>
                <w:szCs w:val="28"/>
              </w:rPr>
              <w:t xml:space="preserve"> tha</w:t>
            </w:r>
            <w:r>
              <w:rPr>
                <w:spacing w:val="-8"/>
                <w:sz w:val="28"/>
                <w:szCs w:val="28"/>
              </w:rPr>
              <w:t>nh toán vào tài khoản ngân hàng</w:t>
            </w:r>
            <w:r w:rsidRPr="00FC290F">
              <w:rPr>
                <w:spacing w:val="-8"/>
                <w:sz w:val="28"/>
                <w:szCs w:val="28"/>
              </w:rPr>
              <w:t xml:space="preserve"> Ngân hàng Ngoại thương (Vietcombank) số: 1014216829 Sở Văn hoá, Thể thao và Du lịch.</w:t>
            </w:r>
          </w:p>
          <w:p w:rsidR="00822C83" w:rsidRPr="00B910D3" w:rsidRDefault="00822C83" w:rsidP="00A518E5">
            <w:pPr>
              <w:spacing w:before="140" w:after="140"/>
              <w:contextualSpacing/>
              <w:jc w:val="both"/>
              <w:rPr>
                <w:iCs/>
                <w:sz w:val="28"/>
                <w:szCs w:val="28"/>
              </w:rPr>
            </w:pPr>
            <w:r w:rsidRPr="00B910D3">
              <w:rPr>
                <w:iCs/>
                <w:sz w:val="28"/>
                <w:szCs w:val="28"/>
              </w:rPr>
              <w:t>(Lưu ý: Ghi rõ Nội dung chuyển khoản “thanh toán lệ phí thực hiện hồ sơ TTHC”, Mã biên nhận)</w:t>
            </w:r>
          </w:p>
        </w:tc>
      </w:tr>
      <w:tr w:rsidR="00822C83" w:rsidRPr="009C5A15" w:rsidTr="00A518E5">
        <w:tc>
          <w:tcPr>
            <w:tcW w:w="1420"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t>9. Tên mẫu đơn, mẫu tờ khai</w:t>
            </w:r>
          </w:p>
        </w:tc>
        <w:tc>
          <w:tcPr>
            <w:tcW w:w="9248"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B477F8" w:rsidP="00B477F8">
            <w:pPr>
              <w:jc w:val="both"/>
              <w:rPr>
                <w:sz w:val="28"/>
                <w:szCs w:val="28"/>
              </w:rPr>
            </w:pPr>
            <w:r w:rsidRPr="00FC290F">
              <w:rPr>
                <w:i/>
                <w:iCs/>
                <w:sz w:val="28"/>
                <w:szCs w:val="28"/>
                <w:lang w:eastAsia="en-US"/>
              </w:rPr>
              <w:t>Đơn đề nghị sửa đổi, bổ sung Giấy phép thành lập Văn phòng đại diện của</w:t>
            </w:r>
            <w:r w:rsidRPr="00FC290F">
              <w:rPr>
                <w:i/>
                <w:iCs/>
                <w:sz w:val="28"/>
                <w:szCs w:val="28"/>
                <w:lang w:eastAsia="en-US"/>
              </w:rPr>
              <w:br/>
              <w:t>doanh nghiệp quảng cáo nước ngoài (Mẫu số 04 phụ lục III ban hành kèm theo</w:t>
            </w:r>
            <w:r w:rsidRPr="00FC290F">
              <w:rPr>
                <w:i/>
                <w:iCs/>
                <w:sz w:val="28"/>
                <w:szCs w:val="28"/>
                <w:lang w:eastAsia="en-US"/>
              </w:rPr>
              <w:br/>
              <w:t>Thông tư số 13/2023/TT-BVHTTDL ngày 30/10/2023 của Bộ trưởng Bộ Văn hóa, Thể thao và Du lịch sửa đổi, bổ sung quy định liên quan đến giấy tờ công dân tại một số Thông tư do Bộ trưởng Bộ Văn hóa, Thể thao và Du lịch ban hành).</w:t>
            </w:r>
            <w:r w:rsidRPr="00FC290F">
              <w:rPr>
                <w:sz w:val="28"/>
                <w:szCs w:val="28"/>
                <w:lang w:eastAsia="en-US"/>
              </w:rPr>
              <w:t xml:space="preserve"> </w:t>
            </w:r>
          </w:p>
        </w:tc>
      </w:tr>
      <w:tr w:rsidR="00822C83" w:rsidRPr="00B910D3" w:rsidTr="00A518E5">
        <w:tc>
          <w:tcPr>
            <w:tcW w:w="1420"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nl-NL"/>
              </w:rPr>
            </w:pPr>
            <w:r w:rsidRPr="00B910D3">
              <w:rPr>
                <w:b/>
                <w:bCs/>
                <w:sz w:val="28"/>
                <w:szCs w:val="28"/>
                <w:lang w:val="nl-NL"/>
              </w:rPr>
              <w:t xml:space="preserve">10. Yêu cầu, điều kiện </w:t>
            </w:r>
          </w:p>
        </w:tc>
        <w:tc>
          <w:tcPr>
            <w:tcW w:w="9248"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pStyle w:val="NormalWeb"/>
              <w:widowControl w:val="0"/>
              <w:spacing w:before="120" w:beforeAutospacing="0" w:after="120" w:afterAutospacing="0"/>
              <w:jc w:val="both"/>
              <w:rPr>
                <w:bCs/>
                <w:sz w:val="28"/>
                <w:szCs w:val="28"/>
                <w:lang w:val="pt-BR"/>
              </w:rPr>
            </w:pPr>
            <w:r w:rsidRPr="00B910D3">
              <w:rPr>
                <w:spacing w:val="-6"/>
                <w:sz w:val="28"/>
                <w:szCs w:val="28"/>
              </w:rPr>
              <w:t>Không có</w:t>
            </w:r>
          </w:p>
        </w:tc>
      </w:tr>
      <w:tr w:rsidR="00822C83" w:rsidRPr="009C5A15" w:rsidTr="00A518E5">
        <w:tc>
          <w:tcPr>
            <w:tcW w:w="1420"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nl-NL"/>
              </w:rPr>
            </w:pPr>
            <w:r w:rsidRPr="00B910D3">
              <w:rPr>
                <w:b/>
                <w:bCs/>
                <w:sz w:val="28"/>
                <w:szCs w:val="28"/>
                <w:lang w:val="nl-NL"/>
              </w:rPr>
              <w:t xml:space="preserve">11. Căn cứ pháp lý </w:t>
            </w:r>
          </w:p>
        </w:tc>
        <w:tc>
          <w:tcPr>
            <w:tcW w:w="9248" w:type="dxa"/>
            <w:tcBorders>
              <w:top w:val="single" w:sz="4" w:space="0" w:color="auto"/>
              <w:left w:val="single" w:sz="4" w:space="0" w:color="auto"/>
              <w:bottom w:val="single" w:sz="4" w:space="0" w:color="auto"/>
              <w:right w:val="single" w:sz="4" w:space="0" w:color="auto"/>
            </w:tcBorders>
            <w:vAlign w:val="center"/>
            <w:hideMark/>
          </w:tcPr>
          <w:p w:rsidR="00822C83" w:rsidRPr="00FC290F" w:rsidRDefault="00822C83" w:rsidP="00A518E5">
            <w:pPr>
              <w:widowControl w:val="0"/>
              <w:jc w:val="both"/>
              <w:rPr>
                <w:sz w:val="28"/>
                <w:szCs w:val="28"/>
                <w:lang w:val="nl-NL"/>
              </w:rPr>
            </w:pPr>
            <w:r w:rsidRPr="00B910D3">
              <w:rPr>
                <w:sz w:val="28"/>
                <w:szCs w:val="28"/>
              </w:rPr>
              <w:t>- Luật quảng cáo ngày 21 tháng 6 năm 2012</w:t>
            </w:r>
            <w:r w:rsidRPr="00FC290F">
              <w:rPr>
                <w:sz w:val="28"/>
                <w:szCs w:val="28"/>
                <w:lang w:val="nl-NL"/>
              </w:rPr>
              <w:t>;</w:t>
            </w:r>
          </w:p>
          <w:p w:rsidR="00822C83" w:rsidRPr="00FC290F" w:rsidRDefault="00822C83" w:rsidP="00A518E5">
            <w:pPr>
              <w:widowControl w:val="0"/>
              <w:jc w:val="both"/>
              <w:rPr>
                <w:sz w:val="28"/>
                <w:szCs w:val="28"/>
                <w:lang w:val="nl-NL"/>
              </w:rPr>
            </w:pPr>
            <w:r w:rsidRPr="00B910D3">
              <w:rPr>
                <w:sz w:val="28"/>
                <w:szCs w:val="28"/>
              </w:rPr>
              <w:t>- Nghị định số 181/2013/NĐ-CP ngày 14 tháng 11 năm 2013 của Chính phủ quy định chi tiết thi hành một số điều của Luật quảng cáo</w:t>
            </w:r>
            <w:r w:rsidRPr="00FC290F">
              <w:rPr>
                <w:sz w:val="28"/>
                <w:szCs w:val="28"/>
                <w:lang w:val="nl-NL"/>
              </w:rPr>
              <w:t>;</w:t>
            </w:r>
          </w:p>
          <w:p w:rsidR="00822C83" w:rsidRPr="00FC290F" w:rsidRDefault="00822C83" w:rsidP="00A518E5">
            <w:pPr>
              <w:widowControl w:val="0"/>
              <w:jc w:val="both"/>
              <w:rPr>
                <w:spacing w:val="-4"/>
                <w:sz w:val="28"/>
                <w:szCs w:val="28"/>
                <w:lang w:val="nl-NL"/>
              </w:rPr>
            </w:pPr>
            <w:r w:rsidRPr="00B910D3">
              <w:rPr>
                <w:sz w:val="28"/>
                <w:szCs w:val="28"/>
              </w:rPr>
              <w:t xml:space="preserve">- Thông tư số 10/2013/TT-BVHTTDL ngày 06 tháng 12 năm 2013 của Bộ Văn hóa, Thể thao và Du lịch quy định chi tiết và hướng dẫn thi hành một số </w:t>
            </w:r>
            <w:r w:rsidRPr="00B910D3">
              <w:rPr>
                <w:spacing w:val="-2"/>
                <w:sz w:val="28"/>
                <w:szCs w:val="28"/>
              </w:rPr>
              <w:t xml:space="preserve">điều của Luật quảng cáo và Nghị định số 181/2013/NĐ-CP ngày 14 tháng 11 </w:t>
            </w:r>
            <w:r w:rsidRPr="00B910D3">
              <w:rPr>
                <w:spacing w:val="-4"/>
                <w:sz w:val="28"/>
                <w:szCs w:val="28"/>
              </w:rPr>
              <w:t>năm 2013 của Chính phủ quy định chi tiết thi hành một số điều của Luật quảng cáo</w:t>
            </w:r>
            <w:r w:rsidRPr="00FC290F">
              <w:rPr>
                <w:spacing w:val="-4"/>
                <w:sz w:val="28"/>
                <w:szCs w:val="28"/>
                <w:lang w:val="nl-NL"/>
              </w:rPr>
              <w:t>;</w:t>
            </w:r>
          </w:p>
          <w:p w:rsidR="00822C83" w:rsidRPr="00FC290F" w:rsidRDefault="00822C83" w:rsidP="00A518E5">
            <w:pPr>
              <w:widowControl w:val="0"/>
              <w:jc w:val="both"/>
              <w:rPr>
                <w:spacing w:val="-4"/>
                <w:sz w:val="28"/>
                <w:szCs w:val="28"/>
                <w:lang w:val="nl-NL"/>
              </w:rPr>
            </w:pPr>
            <w:r w:rsidRPr="00B910D3">
              <w:rPr>
                <w:spacing w:val="-4"/>
                <w:sz w:val="28"/>
                <w:szCs w:val="28"/>
              </w:rPr>
              <w:t>- Thông tư số 165/2016/TT-BTC ngày 25 tháng 10 năm 2016 của Bộ Tài chính quy định mức thu, chế độ thu, nộp lệ phí cấp Giấy phép thành lập Văn phòng đại diện của doanh nghiệp quảng cáo nước ngoài tại Việt Nam</w:t>
            </w:r>
            <w:r w:rsidRPr="00FC290F">
              <w:rPr>
                <w:spacing w:val="-4"/>
                <w:sz w:val="28"/>
                <w:szCs w:val="28"/>
                <w:lang w:val="nl-NL"/>
              </w:rPr>
              <w:t>;</w:t>
            </w:r>
            <w:r w:rsidRPr="00B910D3">
              <w:rPr>
                <w:spacing w:val="-4"/>
                <w:sz w:val="28"/>
                <w:szCs w:val="28"/>
              </w:rPr>
              <w:t xml:space="preserve"> </w:t>
            </w:r>
          </w:p>
          <w:p w:rsidR="00822C83" w:rsidRPr="00FC290F" w:rsidRDefault="00822C83" w:rsidP="00A518E5">
            <w:pPr>
              <w:jc w:val="both"/>
              <w:rPr>
                <w:iCs/>
                <w:spacing w:val="2"/>
                <w:sz w:val="28"/>
                <w:szCs w:val="28"/>
                <w:lang w:val="nl-NL"/>
              </w:rPr>
            </w:pPr>
            <w:r w:rsidRPr="00B910D3">
              <w:rPr>
                <w:iCs/>
                <w:sz w:val="28"/>
                <w:szCs w:val="28"/>
              </w:rPr>
              <w:t xml:space="preserve">- </w:t>
            </w:r>
            <w:r w:rsidRPr="00B910D3">
              <w:rPr>
                <w:iCs/>
                <w:spacing w:val="2"/>
                <w:sz w:val="28"/>
                <w:szCs w:val="28"/>
              </w:rPr>
              <w:t>Thông tư số 35/2018/TT-BVHTTDL ngày 19 tháng 11 năm 2018 của Bộ trưởng Bộ Văn hóa, Thể thao và Du lịch sửa đổi, bổ sung một số điều của Thông tư số 15/2012/TT-BVHTTDL, Thông tư số 10/2013/TT-BVHTTDL, Thông tư số 11/2014/TT-BVHTTDL, và Thông tư số 04/2016/TT-BVHTTDL của Bộ Văn hóa, Thể thao và Du lịch</w:t>
            </w:r>
            <w:r w:rsidRPr="00FC290F">
              <w:rPr>
                <w:iCs/>
                <w:spacing w:val="2"/>
                <w:sz w:val="28"/>
                <w:szCs w:val="28"/>
                <w:lang w:val="nl-NL"/>
              </w:rPr>
              <w:t>;</w:t>
            </w:r>
          </w:p>
          <w:p w:rsidR="00B477F8" w:rsidRPr="00FC290F" w:rsidRDefault="00B477F8" w:rsidP="00A518E5">
            <w:pPr>
              <w:jc w:val="both"/>
              <w:rPr>
                <w:iCs/>
                <w:spacing w:val="2"/>
                <w:sz w:val="28"/>
                <w:szCs w:val="28"/>
                <w:lang w:val="nl-NL"/>
              </w:rPr>
            </w:pPr>
            <w:r w:rsidRPr="00FC290F">
              <w:rPr>
                <w:i/>
                <w:iCs/>
                <w:sz w:val="28"/>
                <w:szCs w:val="28"/>
                <w:lang w:val="nl-NL" w:eastAsia="en-US"/>
              </w:rPr>
              <w:lastRenderedPageBreak/>
              <w:t>- Thông tư số 13/2023/TT-BVHTTDL ngày 30 tháng 10 năm 2023 của Bộ</w:t>
            </w:r>
            <w:r w:rsidRPr="00FC290F">
              <w:rPr>
                <w:i/>
                <w:iCs/>
                <w:sz w:val="28"/>
                <w:szCs w:val="28"/>
                <w:lang w:val="nl-NL" w:eastAsia="en-US"/>
              </w:rPr>
              <w:br/>
              <w:t>trưởng Bộ Văn hóa, Thể thao và Du lịch sửa đổi, bổ sung quy định liên quan đến giấy tờ công dân tại một số Thông tư do Bộ trưởng Bộ Văn hóa, Thể thao và Du lịch ban hành;</w:t>
            </w:r>
          </w:p>
          <w:p w:rsidR="00822C83" w:rsidRPr="00FC290F" w:rsidRDefault="00822C83" w:rsidP="00A518E5">
            <w:pPr>
              <w:jc w:val="both"/>
              <w:rPr>
                <w:rFonts w:eastAsia="Calibri"/>
                <w:bCs/>
                <w:sz w:val="28"/>
                <w:szCs w:val="28"/>
                <w:lang w:val="nl-NL"/>
              </w:rPr>
            </w:pPr>
            <w:r w:rsidRPr="00B910D3">
              <w:rPr>
                <w:sz w:val="28"/>
                <w:szCs w:val="28"/>
              </w:rPr>
              <w:t xml:space="preserve">- </w:t>
            </w:r>
            <w:r w:rsidRPr="00B910D3">
              <w:rPr>
                <w:rFonts w:eastAsia="Calibri"/>
                <w:sz w:val="28"/>
                <w:szCs w:val="28"/>
              </w:rPr>
              <w:t>Nghị định số 61/2018/NĐ-CP ngày 23 tháng 4 năm 2018 của Chính phủ v</w:t>
            </w:r>
            <w:r w:rsidRPr="00B910D3">
              <w:rPr>
                <w:rFonts w:eastAsia="Calibri"/>
                <w:bCs/>
                <w:sz w:val="28"/>
                <w:szCs w:val="28"/>
              </w:rPr>
              <w:t>ề thực hiện cơ chế một cửa, một cửa liên thông trong giải quyết thủ tụ</w:t>
            </w:r>
            <w:r w:rsidRPr="00B910D3">
              <w:rPr>
                <w:bCs/>
                <w:sz w:val="28"/>
                <w:szCs w:val="28"/>
              </w:rPr>
              <w:t>c hành chính</w:t>
            </w:r>
            <w:r w:rsidRPr="00FC290F">
              <w:rPr>
                <w:bCs/>
                <w:sz w:val="28"/>
                <w:szCs w:val="28"/>
                <w:lang w:val="nl-NL"/>
              </w:rPr>
              <w:t>;</w:t>
            </w:r>
          </w:p>
          <w:p w:rsidR="00822C83" w:rsidRPr="00B910D3" w:rsidRDefault="00822C83" w:rsidP="00A518E5">
            <w:pPr>
              <w:widowControl w:val="0"/>
              <w:jc w:val="both"/>
              <w:rPr>
                <w:iCs/>
                <w:sz w:val="28"/>
                <w:szCs w:val="28"/>
              </w:rPr>
            </w:pPr>
            <w:r w:rsidRPr="00B910D3">
              <w:rPr>
                <w:iCs/>
                <w:sz w:val="28"/>
                <w:szCs w:val="28"/>
              </w:rPr>
              <w:t xml:space="preserve">- </w:t>
            </w:r>
            <w:r w:rsidRPr="00B910D3">
              <w:rPr>
                <w:rFonts w:eastAsia="Calibri"/>
                <w:iCs/>
                <w:sz w:val="28"/>
                <w:szCs w:val="28"/>
              </w:rPr>
              <w:t>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Pr="00FC290F">
              <w:rPr>
                <w:rFonts w:eastAsia="Calibri"/>
                <w:iCs/>
                <w:sz w:val="28"/>
                <w:szCs w:val="28"/>
                <w:lang w:val="nl-NL"/>
              </w:rPr>
              <w:t>;</w:t>
            </w:r>
          </w:p>
          <w:p w:rsidR="00822C83" w:rsidRPr="00B910D3" w:rsidRDefault="00822C83" w:rsidP="00A518E5">
            <w:pPr>
              <w:jc w:val="both"/>
              <w:rPr>
                <w:bCs/>
                <w:sz w:val="28"/>
                <w:szCs w:val="28"/>
              </w:rPr>
            </w:pPr>
            <w:r w:rsidRPr="00B910D3">
              <w:rPr>
                <w:rFonts w:eastAsia="Calibri"/>
                <w:iCs/>
                <w:sz w:val="28"/>
                <w:szCs w:val="28"/>
              </w:rPr>
              <w:t xml:space="preserve">- Nghị định số 107/2021/NĐ-CP ngày 06 tháng 12 năm 2021 của Chính phủ về sửa đổi, bổ sung một số điều của Nghị định </w:t>
            </w:r>
            <w:r w:rsidRPr="00B910D3">
              <w:rPr>
                <w:rFonts w:eastAsia="Calibri"/>
                <w:sz w:val="28"/>
                <w:szCs w:val="28"/>
              </w:rPr>
              <w:t>số 61/2018/NĐ-CP ngày 23/4/2018 của Chính phủ v</w:t>
            </w:r>
            <w:r w:rsidRPr="00B910D3">
              <w:rPr>
                <w:rFonts w:eastAsia="Calibri"/>
                <w:bCs/>
                <w:sz w:val="28"/>
                <w:szCs w:val="28"/>
              </w:rPr>
              <w:t>ề thực hiện cơ chế một cửa, một cửa liên thông trong giải quyết thủ tụ</w:t>
            </w:r>
            <w:r w:rsidRPr="00B910D3">
              <w:rPr>
                <w:bCs/>
                <w:sz w:val="28"/>
                <w:szCs w:val="28"/>
              </w:rPr>
              <w:t>c hành chính.</w:t>
            </w:r>
          </w:p>
        </w:tc>
      </w:tr>
      <w:tr w:rsidR="00822C83" w:rsidRPr="00B910D3" w:rsidTr="00A518E5">
        <w:tc>
          <w:tcPr>
            <w:tcW w:w="1420"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b/>
                <w:bCs/>
                <w:sz w:val="28"/>
                <w:szCs w:val="28"/>
                <w:lang w:val="nl-NL"/>
              </w:rPr>
            </w:pPr>
            <w:r w:rsidRPr="00B910D3">
              <w:rPr>
                <w:b/>
                <w:bCs/>
                <w:sz w:val="28"/>
                <w:szCs w:val="28"/>
                <w:lang w:val="nl-NL"/>
              </w:rPr>
              <w:lastRenderedPageBreak/>
              <w:t>12. Hồ sơ lưu</w:t>
            </w:r>
          </w:p>
        </w:tc>
        <w:tc>
          <w:tcPr>
            <w:tcW w:w="9248"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spacing w:before="60" w:after="60"/>
              <w:rPr>
                <w:spacing w:val="-4"/>
                <w:sz w:val="28"/>
                <w:szCs w:val="28"/>
                <w:lang w:val="nl-NL"/>
              </w:rPr>
            </w:pPr>
            <w:r w:rsidRPr="00B910D3">
              <w:rPr>
                <w:spacing w:val="-4"/>
                <w:sz w:val="28"/>
                <w:szCs w:val="28"/>
                <w:lang w:val="nl-NL"/>
              </w:rPr>
              <w:t>- Phiếu biên</w:t>
            </w:r>
            <w:r w:rsidRPr="00B910D3">
              <w:rPr>
                <w:spacing w:val="-4"/>
                <w:sz w:val="28"/>
                <w:szCs w:val="28"/>
              </w:rPr>
              <w:t xml:space="preserve"> nhận hồ sơ</w:t>
            </w:r>
            <w:r w:rsidRPr="00B910D3">
              <w:rPr>
                <w:spacing w:val="-4"/>
                <w:sz w:val="28"/>
                <w:szCs w:val="28"/>
                <w:lang w:val="nl-NL"/>
              </w:rPr>
              <w:t xml:space="preserve"> và</w:t>
            </w:r>
            <w:r w:rsidRPr="00B910D3">
              <w:rPr>
                <w:spacing w:val="-4"/>
                <w:sz w:val="28"/>
                <w:szCs w:val="28"/>
              </w:rPr>
              <w:t xml:space="preserve"> hẹn trả kết quả</w:t>
            </w:r>
          </w:p>
          <w:p w:rsidR="00822C83" w:rsidRPr="00B910D3" w:rsidRDefault="00822C83" w:rsidP="00A518E5">
            <w:pPr>
              <w:widowControl w:val="0"/>
              <w:spacing w:before="60" w:after="60"/>
              <w:rPr>
                <w:iCs/>
                <w:sz w:val="28"/>
                <w:szCs w:val="28"/>
                <w:lang w:val="nl-NL"/>
              </w:rPr>
            </w:pPr>
            <w:r w:rsidRPr="00B910D3">
              <w:rPr>
                <w:spacing w:val="-4"/>
                <w:sz w:val="28"/>
                <w:szCs w:val="28"/>
                <w:lang w:val="nl-NL"/>
              </w:rPr>
              <w:t xml:space="preserve">- </w:t>
            </w:r>
            <w:r w:rsidRPr="00B910D3">
              <w:rPr>
                <w:spacing w:val="-4"/>
                <w:sz w:val="28"/>
                <w:szCs w:val="28"/>
              </w:rPr>
              <w:t>Phiếu yêu cầu bổ sung hồ sơ (nếu có)</w:t>
            </w:r>
          </w:p>
          <w:p w:rsidR="00822C83" w:rsidRPr="00B910D3" w:rsidRDefault="00822C83" w:rsidP="00A518E5">
            <w:pPr>
              <w:widowControl w:val="0"/>
              <w:spacing w:before="60" w:after="60"/>
              <w:rPr>
                <w:iCs/>
                <w:sz w:val="28"/>
                <w:szCs w:val="28"/>
                <w:lang w:val="nl-NL"/>
              </w:rPr>
            </w:pPr>
            <w:r w:rsidRPr="00B910D3">
              <w:rPr>
                <w:iCs/>
                <w:sz w:val="28"/>
                <w:szCs w:val="28"/>
                <w:lang w:val="nl-NL"/>
              </w:rPr>
              <w:t>- Kết quả giải quyết hồ sơ</w:t>
            </w:r>
          </w:p>
          <w:p w:rsidR="00822C83" w:rsidRPr="00B910D3" w:rsidRDefault="00822C83" w:rsidP="00A518E5">
            <w:pPr>
              <w:widowControl w:val="0"/>
              <w:spacing w:before="60" w:after="60"/>
              <w:rPr>
                <w:iCs/>
                <w:sz w:val="28"/>
                <w:szCs w:val="28"/>
                <w:lang w:val="en-US"/>
              </w:rPr>
            </w:pPr>
            <w:r w:rsidRPr="00B910D3">
              <w:rPr>
                <w:iCs/>
                <w:sz w:val="28"/>
                <w:szCs w:val="28"/>
              </w:rPr>
              <w:t>- Thành phần hồ sơ</w:t>
            </w:r>
          </w:p>
        </w:tc>
      </w:tr>
      <w:tr w:rsidR="00822C83" w:rsidRPr="009C5A15" w:rsidTr="00A518E5">
        <w:tc>
          <w:tcPr>
            <w:tcW w:w="1420"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b/>
                <w:bCs/>
                <w:sz w:val="28"/>
                <w:szCs w:val="28"/>
                <w:lang w:val="nl-NL"/>
              </w:rPr>
            </w:pPr>
            <w:r w:rsidRPr="00B910D3">
              <w:rPr>
                <w:b/>
                <w:bCs/>
                <w:sz w:val="28"/>
                <w:szCs w:val="28"/>
                <w:lang w:val="nl-NL"/>
              </w:rPr>
              <w:t>13. Thời gian lưu và nơi lưu</w:t>
            </w:r>
          </w:p>
        </w:tc>
        <w:tc>
          <w:tcPr>
            <w:tcW w:w="9248"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spacing w:before="60" w:after="60"/>
              <w:rPr>
                <w:iCs/>
                <w:sz w:val="28"/>
                <w:szCs w:val="28"/>
                <w:lang w:val="nl-NL"/>
              </w:rPr>
            </w:pPr>
            <w:r w:rsidRPr="00B910D3">
              <w:rPr>
                <w:iCs/>
                <w:sz w:val="28"/>
                <w:szCs w:val="28"/>
                <w:lang w:val="nl-NL"/>
              </w:rPr>
              <w:t>Lưu ở phòng Quản lý Văn hóa và Gia đình đến khi hồ sơ hết hiệu lực, sau đó chuyển xuống kho lưu trữ của Sở theo quy định.</w:t>
            </w:r>
          </w:p>
        </w:tc>
      </w:tr>
    </w:tbl>
    <w:p w:rsidR="00822C83" w:rsidRPr="00FC290F" w:rsidRDefault="00822C83" w:rsidP="00822C83">
      <w:pPr>
        <w:widowControl w:val="0"/>
        <w:overflowPunct w:val="0"/>
        <w:autoSpaceDE w:val="0"/>
        <w:autoSpaceDN w:val="0"/>
        <w:adjustRightInd w:val="0"/>
        <w:spacing w:before="80" w:after="80"/>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bookmarkStart w:id="7" w:name="chuong_pl_4_3"/>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B477F8">
      <w:pPr>
        <w:pStyle w:val="NormalWeb"/>
        <w:shd w:val="clear" w:color="auto" w:fill="FFFFFF"/>
        <w:spacing w:before="0" w:beforeAutospacing="0" w:after="0" w:afterAutospacing="0" w:line="234" w:lineRule="atLeast"/>
        <w:jc w:val="center"/>
        <w:rPr>
          <w:sz w:val="28"/>
          <w:szCs w:val="28"/>
          <w:lang w:val="nl-NL"/>
        </w:rPr>
      </w:pPr>
    </w:p>
    <w:p w:rsidR="00B477F8" w:rsidRPr="00FC290F" w:rsidRDefault="00B477F8" w:rsidP="00B477F8">
      <w:pPr>
        <w:pStyle w:val="NormalWeb"/>
        <w:shd w:val="clear" w:color="auto" w:fill="FFFFFF"/>
        <w:spacing w:before="0" w:beforeAutospacing="0" w:after="0" w:afterAutospacing="0" w:line="234" w:lineRule="atLeast"/>
        <w:jc w:val="center"/>
        <w:rPr>
          <w:sz w:val="28"/>
          <w:szCs w:val="28"/>
          <w:lang w:val="nl-NL"/>
        </w:rPr>
      </w:pPr>
      <w:r w:rsidRPr="00FC290F">
        <w:rPr>
          <w:sz w:val="28"/>
          <w:szCs w:val="28"/>
          <w:lang w:val="nl-NL"/>
        </w:rPr>
        <w:lastRenderedPageBreak/>
        <w:t>Mẫu số 04</w:t>
      </w:r>
      <w:bookmarkEnd w:id="7"/>
    </w:p>
    <w:p w:rsidR="00B477F8" w:rsidRPr="00FC290F" w:rsidRDefault="00B477F8" w:rsidP="00B477F8">
      <w:pPr>
        <w:pStyle w:val="NormalWeb"/>
        <w:shd w:val="clear" w:color="auto" w:fill="FFFFFF"/>
        <w:spacing w:before="120" w:beforeAutospacing="0" w:after="120" w:afterAutospacing="0" w:line="234" w:lineRule="atLeast"/>
        <w:jc w:val="center"/>
        <w:rPr>
          <w:sz w:val="28"/>
          <w:szCs w:val="28"/>
          <w:lang w:val="nl-NL"/>
        </w:rPr>
      </w:pPr>
      <w:r w:rsidRPr="00FC290F">
        <w:rPr>
          <w:b/>
          <w:bCs/>
          <w:sz w:val="28"/>
          <w:szCs w:val="28"/>
          <w:lang w:val="nl-NL"/>
        </w:rPr>
        <w:t>CỘNG HÒA XÃ HỘI CHỦ NGHĨA VIỆT NAM</w:t>
      </w:r>
      <w:r w:rsidRPr="00FC290F">
        <w:rPr>
          <w:b/>
          <w:bCs/>
          <w:sz w:val="28"/>
          <w:szCs w:val="28"/>
          <w:lang w:val="nl-NL"/>
        </w:rPr>
        <w:br/>
        <w:t>Độc lập - Tự do - Hạnh phúc</w:t>
      </w:r>
      <w:r w:rsidRPr="00FC290F">
        <w:rPr>
          <w:b/>
          <w:bCs/>
          <w:sz w:val="28"/>
          <w:szCs w:val="28"/>
          <w:lang w:val="nl-NL"/>
        </w:rPr>
        <w:br/>
        <w:t>---------------</w:t>
      </w:r>
    </w:p>
    <w:p w:rsidR="00B477F8" w:rsidRPr="00FC290F" w:rsidRDefault="00B477F8" w:rsidP="00B477F8">
      <w:pPr>
        <w:pStyle w:val="NormalWeb"/>
        <w:shd w:val="clear" w:color="auto" w:fill="FFFFFF"/>
        <w:spacing w:before="0" w:beforeAutospacing="0" w:after="0" w:afterAutospacing="0" w:line="234" w:lineRule="atLeast"/>
        <w:jc w:val="center"/>
        <w:rPr>
          <w:sz w:val="28"/>
          <w:szCs w:val="28"/>
          <w:lang w:val="nl-NL"/>
        </w:rPr>
      </w:pPr>
      <w:bookmarkStart w:id="8" w:name="chuong_pl_4_3_name"/>
      <w:r w:rsidRPr="00FC290F">
        <w:rPr>
          <w:b/>
          <w:bCs/>
          <w:sz w:val="28"/>
          <w:szCs w:val="28"/>
          <w:lang w:val="nl-NL"/>
        </w:rPr>
        <w:t>ĐƠN ĐỀ NGHỊ SỬA ĐỔI, BỔ SUNG GIẤY PHÉP THÀNH LẬP VĂN PHÒNG ĐẠI DIỆN CỦA DOANH NGHIỆP QUẢNG CÁO NƯỚC NGOÀI</w:t>
      </w:r>
      <w:bookmarkEnd w:id="8"/>
    </w:p>
    <w:p w:rsidR="00B477F8" w:rsidRPr="00FC290F" w:rsidRDefault="00B477F8" w:rsidP="00B477F8">
      <w:pPr>
        <w:pStyle w:val="NormalWeb"/>
        <w:shd w:val="clear" w:color="auto" w:fill="FFFFFF"/>
        <w:spacing w:before="120" w:beforeAutospacing="0" w:after="120" w:afterAutospacing="0" w:line="234" w:lineRule="atLeast"/>
        <w:jc w:val="center"/>
        <w:rPr>
          <w:sz w:val="28"/>
          <w:szCs w:val="28"/>
          <w:lang w:val="nl-NL"/>
        </w:rPr>
      </w:pPr>
      <w:r w:rsidRPr="00FC290F">
        <w:rPr>
          <w:sz w:val="28"/>
          <w:szCs w:val="28"/>
          <w:lang w:val="nl-NL"/>
        </w:rPr>
        <w:t>Kính gửi: Ủy ban nhân dân tỉnh, thành phố...........................</w:t>
      </w:r>
    </w:p>
    <w:p w:rsidR="00B477F8" w:rsidRPr="00FC290F" w:rsidRDefault="00B477F8" w:rsidP="00B477F8">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Tên doanh nghiệp quảng cáo nước ngoài: (ghi bằng chữ in hoa, tên trên Giấy phép thành lập/đăng ký kinh doanh)..............................................................</w:t>
      </w:r>
    </w:p>
    <w:p w:rsidR="00B477F8" w:rsidRPr="00FC290F" w:rsidRDefault="00B477F8" w:rsidP="00B477F8">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w:t>
      </w:r>
    </w:p>
    <w:p w:rsidR="00B477F8" w:rsidRPr="00FC290F" w:rsidRDefault="00B477F8" w:rsidP="00B477F8">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Tên doanh nghiệp quảng cáo nước ngoài viết tắt (nếu có):..........................</w:t>
      </w:r>
    </w:p>
    <w:p w:rsidR="00B477F8" w:rsidRPr="00FC290F" w:rsidRDefault="00B477F8" w:rsidP="00B477F8">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Địa chỉ trụ sở chính: (địa chỉ trên Giấy phép thành lập/đăng ký kinh doanh)</w:t>
      </w:r>
    </w:p>
    <w:p w:rsidR="00B477F8" w:rsidRPr="00FC290F" w:rsidRDefault="00B477F8" w:rsidP="00B477F8">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w:t>
      </w:r>
    </w:p>
    <w:p w:rsidR="00B477F8" w:rsidRPr="00FC290F" w:rsidRDefault="00B477F8" w:rsidP="00B477F8">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Giấy phép thành lập (đăng ký kinh doanh) số:.............................................</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Do ......................................................cấp ngày</w:t>
      </w:r>
      <w:proofErr w:type="gramStart"/>
      <w:r w:rsidRPr="00B910D3">
        <w:rPr>
          <w:sz w:val="28"/>
          <w:szCs w:val="28"/>
        </w:rPr>
        <w:t>.....</w:t>
      </w:r>
      <w:proofErr w:type="gramEnd"/>
      <w:r w:rsidRPr="00B910D3">
        <w:rPr>
          <w:sz w:val="28"/>
          <w:szCs w:val="28"/>
        </w:rPr>
        <w:t>tháng......năm....... tại......</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Đại diện theo pháp luật: (đại diện có thẩm quyền)</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Họ và </w:t>
      </w:r>
      <w:proofErr w:type="gramStart"/>
      <w:r w:rsidRPr="00B910D3">
        <w:rPr>
          <w:sz w:val="28"/>
          <w:szCs w:val="28"/>
        </w:rPr>
        <w:t>tên:......................................................................................................</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Chức </w:t>
      </w:r>
      <w:proofErr w:type="gramStart"/>
      <w:r w:rsidRPr="00B910D3">
        <w:rPr>
          <w:sz w:val="28"/>
          <w:szCs w:val="28"/>
        </w:rPr>
        <w:t>vụ:........................................................................................................</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Quốc </w:t>
      </w:r>
      <w:proofErr w:type="gramStart"/>
      <w:r w:rsidRPr="00B910D3">
        <w:rPr>
          <w:sz w:val="28"/>
          <w:szCs w:val="28"/>
        </w:rPr>
        <w:t>tịch:......................................................................................................</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Tên Văn phòng đại diện (ghi theo tên trên Giấy phép thành </w:t>
      </w:r>
      <w:proofErr w:type="gramStart"/>
      <w:r w:rsidRPr="00B910D3">
        <w:rPr>
          <w:sz w:val="28"/>
          <w:szCs w:val="28"/>
        </w:rPr>
        <w:t>lập).................</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Tên viết tắt: (nếu </w:t>
      </w:r>
      <w:proofErr w:type="gramStart"/>
      <w:r w:rsidRPr="00B910D3">
        <w:rPr>
          <w:sz w:val="28"/>
          <w:szCs w:val="28"/>
        </w:rPr>
        <w:t>có)....................................................................................</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Tên giao dịch bằng tiếng </w:t>
      </w:r>
      <w:proofErr w:type="gramStart"/>
      <w:r w:rsidRPr="00B910D3">
        <w:rPr>
          <w:sz w:val="28"/>
          <w:szCs w:val="28"/>
        </w:rPr>
        <w:t>Anh:.....................................................................</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Địa điểm đặt trụ sở Văn phòng đại diện: (ghi rõ số nhà, đường/phố, phường/xã, quận/huyện, tỉnh/thành </w:t>
      </w:r>
      <w:proofErr w:type="gramStart"/>
      <w:r w:rsidRPr="00B910D3">
        <w:rPr>
          <w:sz w:val="28"/>
          <w:szCs w:val="28"/>
        </w:rPr>
        <w:t>phố).................................................................</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Giấy phép thành lập </w:t>
      </w:r>
      <w:proofErr w:type="gramStart"/>
      <w:r w:rsidRPr="00B910D3">
        <w:rPr>
          <w:sz w:val="28"/>
          <w:szCs w:val="28"/>
        </w:rPr>
        <w:t>số:.................................................................................</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Do ......................................................cấp ngày</w:t>
      </w:r>
      <w:proofErr w:type="gramStart"/>
      <w:r w:rsidRPr="00B910D3">
        <w:rPr>
          <w:sz w:val="28"/>
          <w:szCs w:val="28"/>
        </w:rPr>
        <w:t>.....</w:t>
      </w:r>
      <w:proofErr w:type="gramEnd"/>
      <w:r w:rsidRPr="00B910D3">
        <w:rPr>
          <w:sz w:val="28"/>
          <w:szCs w:val="28"/>
        </w:rPr>
        <w:t>tháng......năm....... tại......</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Số tài khoản ngoại </w:t>
      </w:r>
      <w:proofErr w:type="gramStart"/>
      <w:r w:rsidRPr="00B910D3">
        <w:rPr>
          <w:sz w:val="28"/>
          <w:szCs w:val="28"/>
        </w:rPr>
        <w:t>tệ:................................</w:t>
      </w:r>
      <w:proofErr w:type="gramEnd"/>
      <w:r w:rsidRPr="00B910D3">
        <w:rPr>
          <w:sz w:val="28"/>
          <w:szCs w:val="28"/>
        </w:rPr>
        <w:t>tại Ngân hàng:............................</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Số tài khoản tiền Việt </w:t>
      </w:r>
      <w:proofErr w:type="gramStart"/>
      <w:r w:rsidRPr="00B910D3">
        <w:rPr>
          <w:sz w:val="28"/>
          <w:szCs w:val="28"/>
        </w:rPr>
        <w:t>Nam :</w:t>
      </w:r>
      <w:proofErr w:type="gramEnd"/>
      <w:r w:rsidRPr="00B910D3">
        <w:rPr>
          <w:sz w:val="28"/>
          <w:szCs w:val="28"/>
        </w:rPr>
        <w:t>.......................tại Ngân hàng:.........................</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Điện </w:t>
      </w:r>
      <w:proofErr w:type="gramStart"/>
      <w:r w:rsidRPr="00B910D3">
        <w:rPr>
          <w:sz w:val="28"/>
          <w:szCs w:val="28"/>
        </w:rPr>
        <w:t>thoại:...........................................</w:t>
      </w:r>
      <w:proofErr w:type="gramEnd"/>
      <w:r w:rsidRPr="00B910D3">
        <w:rPr>
          <w:sz w:val="28"/>
          <w:szCs w:val="28"/>
        </w:rPr>
        <w:t xml:space="preserve"> </w:t>
      </w:r>
      <w:proofErr w:type="gramStart"/>
      <w:r w:rsidRPr="00B910D3">
        <w:rPr>
          <w:sz w:val="28"/>
          <w:szCs w:val="28"/>
        </w:rPr>
        <w:t>Fax:.................................................</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proofErr w:type="gramStart"/>
      <w:r w:rsidRPr="00B910D3">
        <w:rPr>
          <w:sz w:val="28"/>
          <w:szCs w:val="28"/>
        </w:rPr>
        <w:t>Email:...................................................</w:t>
      </w:r>
      <w:proofErr w:type="gramEnd"/>
      <w:r w:rsidRPr="00B910D3">
        <w:rPr>
          <w:sz w:val="28"/>
          <w:szCs w:val="28"/>
        </w:rPr>
        <w:t xml:space="preserve"> Website: (nếu có)............................</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lastRenderedPageBreak/>
        <w:t xml:space="preserve">Nội dung hoạt động của Văn phòng đại diện: (ghi cụ thể lĩnh vực hoạt động theo Giấy </w:t>
      </w:r>
      <w:proofErr w:type="gramStart"/>
      <w:r w:rsidRPr="00B910D3">
        <w:rPr>
          <w:sz w:val="28"/>
          <w:szCs w:val="28"/>
        </w:rPr>
        <w:t>phép).............................................................................................</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Người đứng đầu Văn phòng đại diện: (nếu người đứng đầu là công dân Việt Nam)</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Họ và </w:t>
      </w:r>
      <w:proofErr w:type="gramStart"/>
      <w:r w:rsidRPr="00B910D3">
        <w:rPr>
          <w:sz w:val="28"/>
          <w:szCs w:val="28"/>
        </w:rPr>
        <w:t>tên:.....................................................</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Số định danh cá nhân/Chứng minh nhân </w:t>
      </w:r>
      <w:proofErr w:type="gramStart"/>
      <w:r w:rsidRPr="00B910D3">
        <w:rPr>
          <w:sz w:val="28"/>
          <w:szCs w:val="28"/>
        </w:rPr>
        <w:t>dân:............................................................</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Ngày tháng năm </w:t>
      </w:r>
      <w:proofErr w:type="gramStart"/>
      <w:r w:rsidRPr="00B910D3">
        <w:rPr>
          <w:sz w:val="28"/>
          <w:szCs w:val="28"/>
        </w:rPr>
        <w:t>sinh:......................................................................................</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Người đứng đầu Văn phòng đại diện: (nếu người đứng đầu là người nước ngoài)</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Họ và </w:t>
      </w:r>
      <w:proofErr w:type="gramStart"/>
      <w:r w:rsidRPr="00B910D3">
        <w:rPr>
          <w:sz w:val="28"/>
          <w:szCs w:val="28"/>
        </w:rPr>
        <w:t>tên:.......................................................................................................</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Giới </w:t>
      </w:r>
      <w:proofErr w:type="gramStart"/>
      <w:r w:rsidRPr="00B910D3">
        <w:rPr>
          <w:sz w:val="28"/>
          <w:szCs w:val="28"/>
        </w:rPr>
        <w:t>tính:.......................................................................................................</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Quốc </w:t>
      </w:r>
      <w:proofErr w:type="gramStart"/>
      <w:r w:rsidRPr="00B910D3">
        <w:rPr>
          <w:sz w:val="28"/>
          <w:szCs w:val="28"/>
        </w:rPr>
        <w:t>tịch:......................................................................................................</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Số hộ </w:t>
      </w:r>
      <w:proofErr w:type="gramStart"/>
      <w:r w:rsidRPr="00B910D3">
        <w:rPr>
          <w:sz w:val="28"/>
          <w:szCs w:val="28"/>
        </w:rPr>
        <w:t>chiếu:...............................................................................................</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Do ......................................................cấp ngày</w:t>
      </w:r>
      <w:proofErr w:type="gramStart"/>
      <w:r w:rsidRPr="00B910D3">
        <w:rPr>
          <w:sz w:val="28"/>
          <w:szCs w:val="28"/>
        </w:rPr>
        <w:t>.....</w:t>
      </w:r>
      <w:proofErr w:type="gramEnd"/>
      <w:r w:rsidRPr="00B910D3">
        <w:rPr>
          <w:sz w:val="28"/>
          <w:szCs w:val="28"/>
        </w:rPr>
        <w:t>tháng......năm....... tại......</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Chúng tôi đề nghị sửa đổi, bổ sung Giấy phép thành lập với các nội dung cụ thể như sau:</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Nội dung điều </w:t>
      </w:r>
      <w:proofErr w:type="gramStart"/>
      <w:r w:rsidRPr="00B910D3">
        <w:rPr>
          <w:sz w:val="28"/>
          <w:szCs w:val="28"/>
        </w:rPr>
        <w:t>chỉnh:.....................................................................................</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Lý do điều </w:t>
      </w:r>
      <w:proofErr w:type="gramStart"/>
      <w:r w:rsidRPr="00B910D3">
        <w:rPr>
          <w:sz w:val="28"/>
          <w:szCs w:val="28"/>
        </w:rPr>
        <w:t>chỉnh:..........................................................................................</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Chúng tôi xin cam kết:</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1. Chịu trách nhiệm hoàn toàn về sự trung thực và chính xác của nội dung đơn đề nghị và tài liệu kèm theo.</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2. Chấp hành nghiêm chỉnh mọi quy định của pháp luật Việt Nam có liên quan và các quy định của Giấy phép thành lập Văn phòng đại diện.</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Tài liệu gửi kèm bao gồm:</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Bản sao có chứng thực Giấy phép thành lập Văn phòng đại diện đã được cấp.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7590F" w:rsidRPr="00B910D3" w:rsidTr="001A5619">
        <w:trPr>
          <w:tblCellSpacing w:w="0" w:type="dxa"/>
        </w:trPr>
        <w:tc>
          <w:tcPr>
            <w:tcW w:w="4428" w:type="dxa"/>
            <w:shd w:val="clear" w:color="auto" w:fill="FFFFFF"/>
            <w:tcMar>
              <w:top w:w="0" w:type="dxa"/>
              <w:left w:w="108" w:type="dxa"/>
              <w:bottom w:w="0" w:type="dxa"/>
              <w:right w:w="108" w:type="dxa"/>
            </w:tcMar>
            <w:hideMark/>
          </w:tcPr>
          <w:p w:rsidR="00B477F8" w:rsidRPr="00B910D3" w:rsidRDefault="00B477F8" w:rsidP="001A5619">
            <w:pPr>
              <w:rPr>
                <w:sz w:val="28"/>
                <w:szCs w:val="28"/>
              </w:rPr>
            </w:pPr>
          </w:p>
        </w:tc>
        <w:tc>
          <w:tcPr>
            <w:tcW w:w="4428" w:type="dxa"/>
            <w:shd w:val="clear" w:color="auto" w:fill="FFFFFF"/>
            <w:tcMar>
              <w:top w:w="0" w:type="dxa"/>
              <w:left w:w="108" w:type="dxa"/>
              <w:bottom w:w="0" w:type="dxa"/>
              <w:right w:w="108" w:type="dxa"/>
            </w:tcMar>
            <w:hideMark/>
          </w:tcPr>
          <w:p w:rsidR="00B477F8" w:rsidRPr="00B910D3" w:rsidRDefault="00B477F8" w:rsidP="001A5619">
            <w:pPr>
              <w:pStyle w:val="NormalWeb"/>
              <w:spacing w:before="120" w:beforeAutospacing="0" w:after="120" w:afterAutospacing="0" w:line="234" w:lineRule="atLeast"/>
              <w:jc w:val="center"/>
              <w:rPr>
                <w:sz w:val="28"/>
                <w:szCs w:val="28"/>
              </w:rPr>
            </w:pPr>
            <w:r w:rsidRPr="00B910D3">
              <w:rPr>
                <w:i/>
                <w:iCs/>
                <w:sz w:val="28"/>
                <w:szCs w:val="28"/>
              </w:rPr>
              <w:t>..., ngày .... tháng ... năm ...</w:t>
            </w:r>
            <w:r w:rsidRPr="00B910D3">
              <w:rPr>
                <w:i/>
                <w:iCs/>
                <w:sz w:val="28"/>
                <w:szCs w:val="28"/>
              </w:rPr>
              <w:br/>
            </w:r>
            <w:r w:rsidRPr="00B910D3">
              <w:rPr>
                <w:b/>
                <w:bCs/>
                <w:sz w:val="28"/>
                <w:szCs w:val="28"/>
              </w:rPr>
              <w:t>Đại diện có thẩm quyền của doanh nghiệp quảng cáo nước ngoài</w:t>
            </w:r>
            <w:r w:rsidRPr="00B910D3">
              <w:rPr>
                <w:b/>
                <w:bCs/>
                <w:sz w:val="28"/>
                <w:szCs w:val="28"/>
              </w:rPr>
              <w:br/>
            </w:r>
            <w:r w:rsidRPr="00B910D3">
              <w:rPr>
                <w:i/>
                <w:iCs/>
                <w:sz w:val="28"/>
                <w:szCs w:val="28"/>
              </w:rPr>
              <w:t>(Ký, đóng dấu và ghi rõ họ tên)</w:t>
            </w:r>
          </w:p>
        </w:tc>
      </w:tr>
    </w:tbl>
    <w:p w:rsidR="00822C83" w:rsidRPr="00B910D3" w:rsidRDefault="00822C83" w:rsidP="00822C83">
      <w:pPr>
        <w:widowControl w:val="0"/>
        <w:spacing w:before="120" w:after="120"/>
        <w:ind w:firstLine="567"/>
        <w:jc w:val="right"/>
        <w:rPr>
          <w:i/>
          <w:iCs/>
          <w:sz w:val="28"/>
          <w:szCs w:val="28"/>
        </w:rPr>
      </w:pPr>
    </w:p>
    <w:p w:rsidR="00822C83" w:rsidRPr="00B910D3" w:rsidRDefault="00822C83" w:rsidP="00822C83">
      <w:pPr>
        <w:widowControl w:val="0"/>
        <w:spacing w:before="120" w:after="120"/>
        <w:ind w:firstLine="567"/>
        <w:jc w:val="right"/>
        <w:rPr>
          <w:i/>
          <w:iCs/>
          <w:sz w:val="28"/>
          <w:szCs w:val="28"/>
        </w:rPr>
      </w:pPr>
    </w:p>
    <w:p w:rsidR="00B477F8" w:rsidRPr="00B910D3" w:rsidRDefault="00B477F8" w:rsidP="00822C83">
      <w:pPr>
        <w:widowControl w:val="0"/>
        <w:spacing w:before="120" w:after="120"/>
        <w:ind w:firstLine="567"/>
        <w:jc w:val="right"/>
        <w:rPr>
          <w:i/>
          <w:iCs/>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910D3" w:rsidRDefault="00B910D3" w:rsidP="00B477F8">
      <w:pPr>
        <w:pStyle w:val="NormalWeb"/>
        <w:shd w:val="clear" w:color="auto" w:fill="FFFFFF"/>
        <w:spacing w:before="0" w:beforeAutospacing="0" w:after="0" w:afterAutospacing="0" w:line="234" w:lineRule="atLeast"/>
        <w:jc w:val="center"/>
        <w:rPr>
          <w:sz w:val="28"/>
          <w:szCs w:val="28"/>
        </w:rPr>
      </w:pPr>
    </w:p>
    <w:p w:rsidR="00B477F8" w:rsidRPr="00B910D3" w:rsidRDefault="00B477F8" w:rsidP="00B477F8">
      <w:pPr>
        <w:pStyle w:val="NormalWeb"/>
        <w:shd w:val="clear" w:color="auto" w:fill="FFFFFF"/>
        <w:spacing w:before="0" w:beforeAutospacing="0" w:after="0" w:afterAutospacing="0" w:line="234" w:lineRule="atLeast"/>
        <w:jc w:val="center"/>
        <w:rPr>
          <w:sz w:val="28"/>
          <w:szCs w:val="28"/>
        </w:rPr>
      </w:pPr>
      <w:r w:rsidRPr="00B910D3">
        <w:rPr>
          <w:sz w:val="28"/>
          <w:szCs w:val="28"/>
        </w:rPr>
        <w:lastRenderedPageBreak/>
        <w:t>Mẫu số 03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7590F" w:rsidRPr="00FF0CC9" w:rsidTr="001A5619">
        <w:trPr>
          <w:tblCellSpacing w:w="0" w:type="dxa"/>
        </w:trPr>
        <w:tc>
          <w:tcPr>
            <w:tcW w:w="3348" w:type="dxa"/>
            <w:shd w:val="clear" w:color="auto" w:fill="FFFFFF"/>
            <w:tcMar>
              <w:top w:w="0" w:type="dxa"/>
              <w:left w:w="108" w:type="dxa"/>
              <w:bottom w:w="0" w:type="dxa"/>
              <w:right w:w="108" w:type="dxa"/>
            </w:tcMar>
            <w:hideMark/>
          </w:tcPr>
          <w:p w:rsidR="00B477F8" w:rsidRPr="00FF0CC9" w:rsidRDefault="00B477F8" w:rsidP="001A5619">
            <w:pPr>
              <w:pStyle w:val="NormalWeb"/>
              <w:spacing w:before="120" w:beforeAutospacing="0" w:after="120" w:afterAutospacing="0" w:line="234" w:lineRule="atLeast"/>
              <w:jc w:val="center"/>
            </w:pPr>
            <w:r w:rsidRPr="00FF0CC9">
              <w:rPr>
                <w:b/>
                <w:bCs/>
              </w:rPr>
              <w:t>UBND TỈNH/THÀNH PHỐ</w:t>
            </w:r>
            <w:r w:rsidRPr="00FF0CC9">
              <w:rPr>
                <w:b/>
                <w:bCs/>
              </w:rPr>
              <w:br/>
              <w:t>...</w:t>
            </w:r>
            <w:r w:rsidRPr="00FF0CC9">
              <w:rPr>
                <w:b/>
                <w:bCs/>
              </w:rPr>
              <w:br/>
              <w:t>ĐƠN VỊ CẤP PHÉP</w:t>
            </w:r>
            <w:r w:rsidRPr="00FF0CC9">
              <w:rPr>
                <w:b/>
                <w:bCs/>
              </w:rPr>
              <w:br/>
              <w:t>-------</w:t>
            </w:r>
          </w:p>
        </w:tc>
        <w:tc>
          <w:tcPr>
            <w:tcW w:w="5508" w:type="dxa"/>
            <w:shd w:val="clear" w:color="auto" w:fill="FFFFFF"/>
            <w:tcMar>
              <w:top w:w="0" w:type="dxa"/>
              <w:left w:w="108" w:type="dxa"/>
              <w:bottom w:w="0" w:type="dxa"/>
              <w:right w:w="108" w:type="dxa"/>
            </w:tcMar>
            <w:hideMark/>
          </w:tcPr>
          <w:p w:rsidR="00B477F8" w:rsidRPr="00FF0CC9" w:rsidRDefault="00B477F8" w:rsidP="001A5619">
            <w:pPr>
              <w:pStyle w:val="NormalWeb"/>
              <w:spacing w:before="120" w:beforeAutospacing="0" w:after="120" w:afterAutospacing="0" w:line="234" w:lineRule="atLeast"/>
              <w:jc w:val="center"/>
            </w:pPr>
            <w:r w:rsidRPr="00FF0CC9">
              <w:rPr>
                <w:b/>
                <w:bCs/>
              </w:rPr>
              <w:t>CỘNG HÒA XÃ HỘI CHỦ NGHĨA VIỆT NAM</w:t>
            </w:r>
            <w:r w:rsidRPr="00FF0CC9">
              <w:rPr>
                <w:b/>
                <w:bCs/>
              </w:rPr>
              <w:br/>
              <w:t>Độc lập - Tự do - Hạnh phúc</w:t>
            </w:r>
            <w:r w:rsidRPr="00FF0CC9">
              <w:rPr>
                <w:b/>
                <w:bCs/>
              </w:rPr>
              <w:br/>
              <w:t>---------------</w:t>
            </w:r>
          </w:p>
        </w:tc>
      </w:tr>
      <w:tr w:rsidR="0007590F" w:rsidRPr="00FF0CC9" w:rsidTr="001A5619">
        <w:trPr>
          <w:tblCellSpacing w:w="0" w:type="dxa"/>
        </w:trPr>
        <w:tc>
          <w:tcPr>
            <w:tcW w:w="3348" w:type="dxa"/>
            <w:shd w:val="clear" w:color="auto" w:fill="FFFFFF"/>
            <w:tcMar>
              <w:top w:w="0" w:type="dxa"/>
              <w:left w:w="108" w:type="dxa"/>
              <w:bottom w:w="0" w:type="dxa"/>
              <w:right w:w="108" w:type="dxa"/>
            </w:tcMar>
            <w:hideMark/>
          </w:tcPr>
          <w:p w:rsidR="00B477F8" w:rsidRPr="00FF0CC9" w:rsidRDefault="00B477F8" w:rsidP="001A5619"/>
        </w:tc>
        <w:tc>
          <w:tcPr>
            <w:tcW w:w="5508" w:type="dxa"/>
            <w:shd w:val="clear" w:color="auto" w:fill="FFFFFF"/>
            <w:tcMar>
              <w:top w:w="0" w:type="dxa"/>
              <w:left w:w="108" w:type="dxa"/>
              <w:bottom w:w="0" w:type="dxa"/>
              <w:right w:w="108" w:type="dxa"/>
            </w:tcMar>
            <w:hideMark/>
          </w:tcPr>
          <w:p w:rsidR="00B477F8" w:rsidRPr="00FF0CC9" w:rsidRDefault="00B477F8" w:rsidP="001A5619">
            <w:pPr>
              <w:pStyle w:val="NormalWeb"/>
              <w:spacing w:before="120" w:beforeAutospacing="0" w:after="120" w:afterAutospacing="0" w:line="234" w:lineRule="atLeast"/>
              <w:jc w:val="right"/>
            </w:pPr>
            <w:r w:rsidRPr="00FF0CC9">
              <w:rPr>
                <w:i/>
                <w:iCs/>
              </w:rPr>
              <w:t>………, ngày…tháng…năm...</w:t>
            </w:r>
          </w:p>
        </w:tc>
      </w:tr>
    </w:tbl>
    <w:p w:rsidR="00B477F8" w:rsidRPr="00B910D3" w:rsidRDefault="00B477F8" w:rsidP="00B477F8">
      <w:pPr>
        <w:pStyle w:val="NormalWeb"/>
        <w:shd w:val="clear" w:color="auto" w:fill="FFFFFF"/>
        <w:spacing w:before="0" w:beforeAutospacing="0" w:after="0" w:afterAutospacing="0" w:line="234" w:lineRule="atLeast"/>
        <w:jc w:val="center"/>
        <w:rPr>
          <w:sz w:val="28"/>
          <w:szCs w:val="28"/>
        </w:rPr>
      </w:pPr>
      <w:r w:rsidRPr="00B910D3">
        <w:rPr>
          <w:b/>
          <w:bCs/>
          <w:sz w:val="28"/>
          <w:szCs w:val="28"/>
        </w:rPr>
        <w:t>GIẤY PHÉP THÀNH LẬP VĂN PHÒNG ĐẠI DIỆN CỦA DOANH NGHIỆP QUẢNG CÁO NƯỚC NGOÀI TẠI VIỆT NAM</w:t>
      </w:r>
    </w:p>
    <w:p w:rsidR="00B477F8" w:rsidRPr="00B910D3" w:rsidRDefault="00B477F8" w:rsidP="00B477F8">
      <w:pPr>
        <w:pStyle w:val="NormalWeb"/>
        <w:shd w:val="clear" w:color="auto" w:fill="FFFFFF"/>
        <w:spacing w:before="120" w:beforeAutospacing="0" w:after="120" w:afterAutospacing="0" w:line="234" w:lineRule="atLeast"/>
        <w:jc w:val="center"/>
        <w:rPr>
          <w:sz w:val="28"/>
          <w:szCs w:val="28"/>
        </w:rPr>
      </w:pPr>
      <w:proofErr w:type="gramStart"/>
      <w:r w:rsidRPr="00B910D3">
        <w:rPr>
          <w:b/>
          <w:bCs/>
          <w:i/>
          <w:iCs/>
          <w:sz w:val="28"/>
          <w:szCs w:val="28"/>
        </w:rPr>
        <w:t>Số:…</w:t>
      </w:r>
      <w:proofErr w:type="gramEnd"/>
      <w:r w:rsidRPr="00B910D3">
        <w:rPr>
          <w:b/>
          <w:bCs/>
          <w:i/>
          <w:iCs/>
          <w:sz w:val="28"/>
          <w:szCs w:val="28"/>
        </w:rPr>
        <w:t>…</w:t>
      </w:r>
    </w:p>
    <w:p w:rsidR="00B477F8" w:rsidRPr="00B910D3" w:rsidRDefault="00B477F8" w:rsidP="00FF0CC9">
      <w:pPr>
        <w:pStyle w:val="NormalWeb"/>
        <w:shd w:val="clear" w:color="auto" w:fill="FFFFFF"/>
        <w:spacing w:before="120" w:beforeAutospacing="0" w:after="120" w:afterAutospacing="0" w:line="234" w:lineRule="atLeast"/>
        <w:jc w:val="center"/>
        <w:rPr>
          <w:sz w:val="28"/>
          <w:szCs w:val="28"/>
        </w:rPr>
      </w:pPr>
      <w:r w:rsidRPr="00B910D3">
        <w:rPr>
          <w:i/>
          <w:iCs/>
          <w:sz w:val="28"/>
          <w:szCs w:val="28"/>
        </w:rPr>
        <w:t>Cấp lần đầu: ngày …tháng … năm…</w:t>
      </w:r>
    </w:p>
    <w:p w:rsidR="00B477F8" w:rsidRPr="00B910D3" w:rsidRDefault="00B477F8" w:rsidP="00FF0CC9">
      <w:pPr>
        <w:pStyle w:val="NormalWeb"/>
        <w:shd w:val="clear" w:color="auto" w:fill="FFFFFF"/>
        <w:spacing w:before="120" w:beforeAutospacing="0" w:after="120" w:afterAutospacing="0" w:line="234" w:lineRule="atLeast"/>
        <w:jc w:val="center"/>
        <w:rPr>
          <w:sz w:val="28"/>
          <w:szCs w:val="28"/>
        </w:rPr>
      </w:pPr>
      <w:r w:rsidRPr="00B910D3">
        <w:rPr>
          <w:i/>
          <w:iCs/>
          <w:sz w:val="28"/>
          <w:szCs w:val="28"/>
        </w:rPr>
        <w:t>Điều chỉnh lần thứ…: ngày …tháng …năm…</w:t>
      </w:r>
    </w:p>
    <w:p w:rsidR="00B477F8" w:rsidRPr="00B910D3" w:rsidRDefault="00B477F8" w:rsidP="00FF0CC9">
      <w:pPr>
        <w:pStyle w:val="NormalWeb"/>
        <w:shd w:val="clear" w:color="auto" w:fill="FFFFFF"/>
        <w:spacing w:before="120" w:beforeAutospacing="0" w:after="120" w:afterAutospacing="0" w:line="234" w:lineRule="atLeast"/>
        <w:jc w:val="center"/>
        <w:rPr>
          <w:sz w:val="28"/>
          <w:szCs w:val="28"/>
        </w:rPr>
      </w:pPr>
      <w:r w:rsidRPr="00B910D3">
        <w:rPr>
          <w:i/>
          <w:iCs/>
          <w:sz w:val="28"/>
          <w:szCs w:val="28"/>
        </w:rPr>
        <w:t>Gia hạn lần thứ…: ngày …tháng …năm…</w:t>
      </w:r>
    </w:p>
    <w:p w:rsidR="00B477F8" w:rsidRPr="00B910D3" w:rsidRDefault="00B477F8" w:rsidP="00FF0CC9">
      <w:pPr>
        <w:pStyle w:val="NormalWeb"/>
        <w:shd w:val="clear" w:color="auto" w:fill="FFFFFF"/>
        <w:spacing w:before="120" w:beforeAutospacing="0" w:after="120" w:afterAutospacing="0" w:line="234" w:lineRule="atLeast"/>
        <w:jc w:val="center"/>
        <w:rPr>
          <w:sz w:val="28"/>
          <w:szCs w:val="28"/>
        </w:rPr>
      </w:pPr>
      <w:r w:rsidRPr="00B910D3">
        <w:rPr>
          <w:i/>
          <w:iCs/>
          <w:sz w:val="28"/>
          <w:szCs w:val="28"/>
        </w:rPr>
        <w:t>Cấp lại lần thứ…: ngày …tháng …năm…</w:t>
      </w:r>
    </w:p>
    <w:p w:rsidR="00B477F8" w:rsidRPr="00B910D3" w:rsidRDefault="00B477F8" w:rsidP="00B477F8">
      <w:pPr>
        <w:pStyle w:val="NormalWeb"/>
        <w:shd w:val="clear" w:color="auto" w:fill="FFFFFF"/>
        <w:spacing w:before="120" w:beforeAutospacing="0" w:after="120" w:afterAutospacing="0" w:line="234" w:lineRule="atLeast"/>
        <w:jc w:val="center"/>
        <w:rPr>
          <w:sz w:val="28"/>
          <w:szCs w:val="28"/>
        </w:rPr>
      </w:pPr>
      <w:r w:rsidRPr="00B910D3">
        <w:rPr>
          <w:b/>
          <w:bCs/>
          <w:sz w:val="28"/>
          <w:szCs w:val="28"/>
        </w:rPr>
        <w:t>ĐƠN VỊ CẤP PHÉP</w:t>
      </w:r>
      <w:r w:rsidRPr="00B910D3">
        <w:rPr>
          <w:b/>
          <w:bCs/>
          <w:sz w:val="28"/>
          <w:szCs w:val="28"/>
        </w:rPr>
        <w:br/>
        <w:t>TỈNH/THÀNH PHỐ…</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Căn cứ Luật Quảng cáo ngày 21 tháng 6 năm 2012.</w:t>
      </w:r>
    </w:p>
    <w:p w:rsidR="00B477F8" w:rsidRPr="00B910D3" w:rsidRDefault="00B477F8" w:rsidP="00B477F8">
      <w:pPr>
        <w:pStyle w:val="NormalWeb"/>
        <w:shd w:val="clear" w:color="auto" w:fill="FFFFFF"/>
        <w:spacing w:before="0" w:beforeAutospacing="0" w:after="0" w:afterAutospacing="0" w:line="234" w:lineRule="atLeast"/>
        <w:rPr>
          <w:sz w:val="28"/>
          <w:szCs w:val="28"/>
        </w:rPr>
      </w:pPr>
      <w:r w:rsidRPr="00B910D3">
        <w:rPr>
          <w:sz w:val="28"/>
          <w:szCs w:val="28"/>
        </w:rPr>
        <w:t>Căn cứ Nghị định số số </w:t>
      </w:r>
      <w:hyperlink r:id="rId43" w:tgtFrame="_blank" w:tooltip="Nghị định 181/2013/NĐ-CP" w:history="1">
        <w:r w:rsidRPr="00B910D3">
          <w:rPr>
            <w:rStyle w:val="Hyperlink"/>
            <w:color w:val="auto"/>
            <w:sz w:val="28"/>
            <w:szCs w:val="28"/>
          </w:rPr>
          <w:t>181/2013/NĐ-CP</w:t>
        </w:r>
      </w:hyperlink>
      <w:r w:rsidRPr="00B910D3">
        <w:rPr>
          <w:sz w:val="28"/>
          <w:szCs w:val="28"/>
        </w:rPr>
        <w:t> ngày 14 tháng 11 năm 2013 của Chính phủ quy định chi tiết thi hành một số điều của Luật quảng cáo.</w:t>
      </w:r>
    </w:p>
    <w:p w:rsidR="00B477F8" w:rsidRPr="00B910D3" w:rsidRDefault="00B477F8" w:rsidP="00B477F8">
      <w:pPr>
        <w:pStyle w:val="NormalWeb"/>
        <w:shd w:val="clear" w:color="auto" w:fill="FFFFFF"/>
        <w:spacing w:before="0" w:beforeAutospacing="0" w:after="0" w:afterAutospacing="0" w:line="234" w:lineRule="atLeast"/>
        <w:rPr>
          <w:sz w:val="28"/>
          <w:szCs w:val="28"/>
        </w:rPr>
      </w:pPr>
      <w:r w:rsidRPr="00B910D3">
        <w:rPr>
          <w:sz w:val="28"/>
          <w:szCs w:val="28"/>
        </w:rPr>
        <w:t>Căn cứ Thông tư số </w:t>
      </w:r>
      <w:hyperlink r:id="rId44" w:tgtFrame="_blank" w:tooltip="Thông tư 10/2013/TT-BVHTTDL" w:history="1">
        <w:r w:rsidRPr="00B910D3">
          <w:rPr>
            <w:rStyle w:val="Hyperlink"/>
            <w:color w:val="auto"/>
            <w:sz w:val="28"/>
            <w:szCs w:val="28"/>
          </w:rPr>
          <w:t>10/2013/TT-BVHTTDL</w:t>
        </w:r>
      </w:hyperlink>
      <w:r w:rsidRPr="00B910D3">
        <w:rPr>
          <w:sz w:val="28"/>
          <w:szCs w:val="28"/>
        </w:rPr>
        <w:t> ngày 06 tháng 12 năm 2013 của Bộ trưởng Bộ Văn hóa, Thể thao và Du lịch quy định chi tiết và hướng dẫn thực hiện một số điều của Luật Quảng cáo và Nghị định số </w:t>
      </w:r>
      <w:hyperlink r:id="rId45" w:tgtFrame="_blank" w:tooltip="Nghị định 181/2013/NĐ-CP" w:history="1">
        <w:r w:rsidRPr="00B910D3">
          <w:rPr>
            <w:rStyle w:val="Hyperlink"/>
            <w:color w:val="auto"/>
            <w:sz w:val="28"/>
            <w:szCs w:val="28"/>
          </w:rPr>
          <w:t>181/2013/NĐ-CP</w:t>
        </w:r>
      </w:hyperlink>
      <w:r w:rsidRPr="00B910D3">
        <w:rPr>
          <w:sz w:val="28"/>
          <w:szCs w:val="28"/>
        </w:rPr>
        <w:t> ngày 14 tháng 11 năm 2013 của Chính phủ quy định chi tiết thi hành một số điều của Luật Quảng cáo.</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Xét đơn đề nghị cấp Giấy phép thành lập Văn phòng đại diện tại Việt Nam của</w:t>
      </w:r>
      <w:r w:rsidR="00FF0CC9">
        <w:rPr>
          <w:sz w:val="28"/>
          <w:szCs w:val="28"/>
        </w:rPr>
        <w:t xml:space="preserve"> </w:t>
      </w:r>
      <w:r w:rsidRPr="00B910D3">
        <w:rPr>
          <w:sz w:val="28"/>
          <w:szCs w:val="28"/>
        </w:rPr>
        <w:t>................................................................ (tên doanh nghiệp quảng cáo nước ngoài),</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QUYẾT ĐỊNH:</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Điều 1. </w:t>
      </w:r>
      <w:r w:rsidRPr="00B910D3">
        <w:rPr>
          <w:sz w:val="28"/>
          <w:szCs w:val="28"/>
        </w:rPr>
        <w:t>Cho phép</w:t>
      </w:r>
      <w:proofErr w:type="gramStart"/>
      <w:r w:rsidRPr="00B910D3">
        <w:rPr>
          <w:sz w:val="28"/>
          <w:szCs w:val="28"/>
        </w:rPr>
        <w:t>…..</w:t>
      </w:r>
      <w:proofErr w:type="gramEnd"/>
      <w:r w:rsidRPr="00B910D3">
        <w:rPr>
          <w:sz w:val="28"/>
          <w:szCs w:val="28"/>
        </w:rPr>
        <w:t xml:space="preserve">………………........................................... (ghi bằng chữ in hoa theo tên doanh nghiệp ghi trên Giấy phép thành lập/đăng ký kinh </w:t>
      </w:r>
      <w:proofErr w:type="gramStart"/>
      <w:r w:rsidRPr="00B910D3">
        <w:rPr>
          <w:sz w:val="28"/>
          <w:szCs w:val="28"/>
        </w:rPr>
        <w:t>doanh).....................................</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Nơi đăng ký thành lập/đăng ký kinh doanh: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 Địa chỉ trụ sở chính: ................................................................................... được thành lập Văn phòng đại diện tại (tỉnh/thành </w:t>
      </w:r>
      <w:proofErr w:type="gramStart"/>
      <w:r w:rsidRPr="00B910D3">
        <w:rPr>
          <w:sz w:val="28"/>
          <w:szCs w:val="28"/>
        </w:rPr>
        <w:t>phố)........................................</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Điều 2. </w:t>
      </w:r>
      <w:r w:rsidRPr="00B910D3">
        <w:rPr>
          <w:sz w:val="28"/>
          <w:szCs w:val="28"/>
        </w:rPr>
        <w:t>Tên Văn phòng đại diện</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Tên Văn phòng đại diện: (ghi bằng chữ in hoa, đậm theo tên Văn phòng đại diện trong đơn đề nghị)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Tên giao dịch bằng tiếng Anh: (ghi bằng chữ in hoa theo tên giao dịch bằng tiếng Anh trong đơn đề nghị)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lastRenderedPageBreak/>
        <w:t>- Tên viết tắt: (nếu có)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Điều 3. </w:t>
      </w:r>
      <w:r w:rsidRPr="00B910D3">
        <w:rPr>
          <w:sz w:val="28"/>
          <w:szCs w:val="28"/>
        </w:rPr>
        <w:t>Địa chỉ trụ sở Văn phòng đại diện (ghi địa điểm đặt Văn phòng đại diện theo đơn đề nghị)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Điều 4. </w:t>
      </w:r>
      <w:r w:rsidRPr="00B910D3">
        <w:rPr>
          <w:sz w:val="28"/>
          <w:szCs w:val="28"/>
        </w:rPr>
        <w:t>Người đứng đầu Văn phòng đại diện (nếu người đứng đầu là công dân Việt Nam)</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Họ và tên: (ghi bằng chữ in hoa)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Số định danh cá nhân/Chứng minh nhân </w:t>
      </w:r>
      <w:proofErr w:type="gramStart"/>
      <w:r w:rsidRPr="00B910D3">
        <w:rPr>
          <w:sz w:val="28"/>
          <w:szCs w:val="28"/>
        </w:rPr>
        <w:t>dân:.............................................................</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Ngày tháng năm </w:t>
      </w:r>
      <w:proofErr w:type="gramStart"/>
      <w:r w:rsidRPr="00B910D3">
        <w:rPr>
          <w:sz w:val="28"/>
          <w:szCs w:val="28"/>
        </w:rPr>
        <w:t>sinh:.....................................................................................................</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Người đứng đầu Văn phòng đại diện (nếu người đứng đầu là người nước ngoài)</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Họ và tên: (ghi bằng chữ in hoa)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Giới </w:t>
      </w:r>
      <w:proofErr w:type="gramStart"/>
      <w:r w:rsidRPr="00B910D3">
        <w:rPr>
          <w:sz w:val="28"/>
          <w:szCs w:val="28"/>
        </w:rPr>
        <w:t>tính:...............................................................................................</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Quốc tịch: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xml:space="preserve">Hộ </w:t>
      </w:r>
      <w:proofErr w:type="gramStart"/>
      <w:r w:rsidRPr="00B910D3">
        <w:rPr>
          <w:sz w:val="28"/>
          <w:szCs w:val="28"/>
        </w:rPr>
        <w:t>chiếu:............................................</w:t>
      </w:r>
      <w:proofErr w:type="gramEnd"/>
    </w:p>
    <w:p w:rsidR="00B477F8" w:rsidRPr="00B910D3" w:rsidRDefault="00B477F8" w:rsidP="00B477F8">
      <w:pPr>
        <w:pStyle w:val="NormalWeb"/>
        <w:shd w:val="clear" w:color="auto" w:fill="FFFFFF"/>
        <w:spacing w:before="120" w:beforeAutospacing="0" w:after="120" w:afterAutospacing="0" w:line="234" w:lineRule="atLeast"/>
        <w:rPr>
          <w:sz w:val="28"/>
          <w:szCs w:val="28"/>
        </w:rPr>
      </w:pPr>
      <w:proofErr w:type="gramStart"/>
      <w:r w:rsidRPr="00B910D3">
        <w:rPr>
          <w:sz w:val="28"/>
          <w:szCs w:val="28"/>
        </w:rPr>
        <w:t>Do:…</w:t>
      </w:r>
      <w:proofErr w:type="gramEnd"/>
      <w:r w:rsidRPr="00B910D3">
        <w:rPr>
          <w:sz w:val="28"/>
          <w:szCs w:val="28"/>
        </w:rPr>
        <w:t>…………………cấp ngày:…tháng……năm……...tại....................</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Điều 5. </w:t>
      </w:r>
      <w:r w:rsidRPr="00B910D3">
        <w:rPr>
          <w:sz w:val="28"/>
          <w:szCs w:val="28"/>
        </w:rPr>
        <w:t>Nội dung hoạt động của Văn phòng đại diện (ghi cụ thể trên cơ sở đề nghị của doanh nghiệp quảng cáo nước ngoài và phù hợp với các Điều ước quốc tế mà Việt Nam là thành viên, Luật Quảng cáo và quy định pháp luật có liên quan).</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1.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2. ……………………………………….…...........................................</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b/>
          <w:bCs/>
          <w:sz w:val="28"/>
          <w:szCs w:val="28"/>
        </w:rPr>
        <w:t>Điều 6. </w:t>
      </w:r>
      <w:r w:rsidRPr="00B910D3">
        <w:rPr>
          <w:sz w:val="28"/>
          <w:szCs w:val="28"/>
        </w:rPr>
        <w:t>Giấy phép này được lập thành 02 (hai) bản gốc: 01 (một) bản cấp cho:</w:t>
      </w:r>
    </w:p>
    <w:p w:rsidR="00B477F8" w:rsidRPr="00B910D3" w:rsidRDefault="00B477F8" w:rsidP="00B477F8">
      <w:pPr>
        <w:pStyle w:val="NormalWeb"/>
        <w:shd w:val="clear" w:color="auto" w:fill="FFFFFF"/>
        <w:spacing w:before="120" w:beforeAutospacing="0" w:after="120" w:afterAutospacing="0" w:line="234" w:lineRule="atLeast"/>
        <w:rPr>
          <w:sz w:val="28"/>
          <w:szCs w:val="28"/>
        </w:rPr>
      </w:pPr>
      <w:r w:rsidRPr="00B910D3">
        <w:rPr>
          <w:sz w:val="28"/>
          <w:szCs w:val="28"/>
        </w:rPr>
        <w:t>.…............................................................................. (tên doanh nghiệp quảng cáo nước ngoài theo đơn đề nghị); 01 (một) bản lưu tại.......................................... tỉnh/thành phố./.</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7590F" w:rsidRPr="00B910D3" w:rsidTr="001A5619">
        <w:trPr>
          <w:tblCellSpacing w:w="0" w:type="dxa"/>
        </w:trPr>
        <w:tc>
          <w:tcPr>
            <w:tcW w:w="4428" w:type="dxa"/>
            <w:shd w:val="clear" w:color="auto" w:fill="FFFFFF"/>
            <w:tcMar>
              <w:top w:w="0" w:type="dxa"/>
              <w:left w:w="108" w:type="dxa"/>
              <w:bottom w:w="0" w:type="dxa"/>
              <w:right w:w="108" w:type="dxa"/>
            </w:tcMar>
            <w:hideMark/>
          </w:tcPr>
          <w:p w:rsidR="00B477F8" w:rsidRPr="00B910D3" w:rsidRDefault="00B477F8" w:rsidP="001A5619">
            <w:pPr>
              <w:rPr>
                <w:sz w:val="28"/>
                <w:szCs w:val="28"/>
              </w:rPr>
            </w:pPr>
          </w:p>
        </w:tc>
        <w:tc>
          <w:tcPr>
            <w:tcW w:w="4428" w:type="dxa"/>
            <w:shd w:val="clear" w:color="auto" w:fill="FFFFFF"/>
            <w:tcMar>
              <w:top w:w="0" w:type="dxa"/>
              <w:left w:w="108" w:type="dxa"/>
              <w:bottom w:w="0" w:type="dxa"/>
              <w:right w:w="108" w:type="dxa"/>
            </w:tcMar>
            <w:hideMark/>
          </w:tcPr>
          <w:p w:rsidR="00B477F8" w:rsidRPr="00B910D3" w:rsidRDefault="00B477F8" w:rsidP="001A5619">
            <w:pPr>
              <w:pStyle w:val="NormalWeb"/>
              <w:spacing w:before="120" w:beforeAutospacing="0" w:after="120" w:afterAutospacing="0" w:line="234" w:lineRule="atLeast"/>
              <w:jc w:val="center"/>
              <w:rPr>
                <w:sz w:val="28"/>
                <w:szCs w:val="28"/>
              </w:rPr>
            </w:pPr>
            <w:r w:rsidRPr="00B910D3">
              <w:rPr>
                <w:b/>
                <w:bCs/>
                <w:sz w:val="28"/>
                <w:szCs w:val="28"/>
              </w:rPr>
              <w:t>ĐƠN VỊ CẤP PHÉP</w:t>
            </w:r>
            <w:r w:rsidRPr="00B910D3">
              <w:rPr>
                <w:b/>
                <w:bCs/>
                <w:sz w:val="28"/>
                <w:szCs w:val="28"/>
              </w:rPr>
              <w:br/>
            </w:r>
            <w:r w:rsidRPr="00B910D3">
              <w:rPr>
                <w:i/>
                <w:iCs/>
                <w:sz w:val="28"/>
                <w:szCs w:val="28"/>
              </w:rPr>
              <w:t>(Ký, đóng dấu và ghi rõ họ tên, chức vụ của người ký)</w:t>
            </w:r>
          </w:p>
        </w:tc>
      </w:tr>
    </w:tbl>
    <w:p w:rsidR="00B477F8" w:rsidRPr="00B910D3" w:rsidRDefault="00B477F8" w:rsidP="00822C83">
      <w:pPr>
        <w:widowControl w:val="0"/>
        <w:spacing w:before="120" w:after="120"/>
        <w:ind w:firstLine="567"/>
        <w:jc w:val="right"/>
        <w:rPr>
          <w:i/>
          <w:iCs/>
          <w:sz w:val="28"/>
          <w:szCs w:val="28"/>
        </w:rPr>
      </w:pPr>
    </w:p>
    <w:p w:rsidR="00B477F8" w:rsidRDefault="00B477F8" w:rsidP="00822C83">
      <w:pPr>
        <w:widowControl w:val="0"/>
        <w:spacing w:before="120" w:after="120"/>
        <w:ind w:firstLine="567"/>
        <w:jc w:val="right"/>
        <w:rPr>
          <w:i/>
          <w:iCs/>
          <w:sz w:val="28"/>
          <w:szCs w:val="28"/>
        </w:rPr>
      </w:pPr>
    </w:p>
    <w:p w:rsidR="00B910D3" w:rsidRDefault="00B910D3" w:rsidP="00822C83">
      <w:pPr>
        <w:widowControl w:val="0"/>
        <w:spacing w:before="120" w:after="120"/>
        <w:ind w:firstLine="567"/>
        <w:jc w:val="right"/>
        <w:rPr>
          <w:i/>
          <w:iCs/>
          <w:sz w:val="28"/>
          <w:szCs w:val="28"/>
        </w:rPr>
      </w:pPr>
    </w:p>
    <w:p w:rsidR="00FF0CC9" w:rsidRDefault="00FF0CC9" w:rsidP="00822C83">
      <w:pPr>
        <w:widowControl w:val="0"/>
        <w:spacing w:before="120" w:after="120"/>
        <w:ind w:firstLine="567"/>
        <w:jc w:val="right"/>
        <w:rPr>
          <w:i/>
          <w:iCs/>
          <w:sz w:val="28"/>
          <w:szCs w:val="28"/>
        </w:rPr>
      </w:pPr>
    </w:p>
    <w:p w:rsidR="00FF0CC9" w:rsidRDefault="00FF0CC9" w:rsidP="00822C83">
      <w:pPr>
        <w:widowControl w:val="0"/>
        <w:spacing w:before="120" w:after="120"/>
        <w:ind w:firstLine="567"/>
        <w:jc w:val="right"/>
        <w:rPr>
          <w:i/>
          <w:iCs/>
          <w:sz w:val="28"/>
          <w:szCs w:val="28"/>
        </w:rPr>
      </w:pPr>
    </w:p>
    <w:p w:rsidR="00FF0CC9" w:rsidRDefault="00FF0CC9" w:rsidP="00822C83">
      <w:pPr>
        <w:widowControl w:val="0"/>
        <w:spacing w:before="120" w:after="120"/>
        <w:ind w:firstLine="567"/>
        <w:jc w:val="right"/>
        <w:rPr>
          <w:i/>
          <w:iCs/>
          <w:sz w:val="28"/>
          <w:szCs w:val="28"/>
        </w:rPr>
      </w:pPr>
    </w:p>
    <w:p w:rsidR="00FF0CC9" w:rsidRPr="00B910D3" w:rsidRDefault="00FF0CC9" w:rsidP="00822C83">
      <w:pPr>
        <w:widowControl w:val="0"/>
        <w:spacing w:before="120" w:after="120"/>
        <w:ind w:firstLine="567"/>
        <w:jc w:val="right"/>
        <w:rPr>
          <w:i/>
          <w:iCs/>
          <w:sz w:val="28"/>
          <w:szCs w:val="28"/>
        </w:rPr>
      </w:pPr>
    </w:p>
    <w:p w:rsidR="00822C83" w:rsidRPr="00B910D3" w:rsidRDefault="00822C83" w:rsidP="00822C83">
      <w:pPr>
        <w:widowControl w:val="0"/>
        <w:spacing w:before="120" w:after="120"/>
        <w:ind w:firstLine="567"/>
        <w:jc w:val="right"/>
        <w:rPr>
          <w:i/>
          <w:iCs/>
          <w:sz w:val="28"/>
          <w:szCs w:val="28"/>
        </w:rPr>
      </w:pPr>
    </w:p>
    <w:tbl>
      <w:tblPr>
        <w:tblStyle w:val="TableGrid"/>
        <w:tblW w:w="10519" w:type="dxa"/>
        <w:tblInd w:w="-318" w:type="dxa"/>
        <w:tblLook w:val="04A0" w:firstRow="1" w:lastRow="0" w:firstColumn="1" w:lastColumn="0" w:noHBand="0" w:noVBand="1"/>
      </w:tblPr>
      <w:tblGrid>
        <w:gridCol w:w="1123"/>
        <w:gridCol w:w="9396"/>
      </w:tblGrid>
      <w:tr w:rsidR="0007590F" w:rsidRPr="00FF0CC9" w:rsidTr="00B477F8">
        <w:tc>
          <w:tcPr>
            <w:tcW w:w="1153" w:type="dxa"/>
            <w:tcBorders>
              <w:top w:val="single" w:sz="4" w:space="0" w:color="auto"/>
              <w:left w:val="single" w:sz="4" w:space="0" w:color="auto"/>
              <w:bottom w:val="single" w:sz="4" w:space="0" w:color="auto"/>
              <w:right w:val="single" w:sz="4" w:space="0" w:color="auto"/>
            </w:tcBorders>
            <w:vAlign w:val="center"/>
            <w:hideMark/>
          </w:tcPr>
          <w:p w:rsidR="00822C83" w:rsidRPr="00FF0CC9" w:rsidRDefault="00822C83" w:rsidP="00A518E5">
            <w:pPr>
              <w:widowControl w:val="0"/>
              <w:jc w:val="center"/>
              <w:rPr>
                <w:b/>
                <w:sz w:val="28"/>
                <w:szCs w:val="28"/>
                <w:lang w:val="en-US"/>
              </w:rPr>
            </w:pPr>
            <w:r w:rsidRPr="00FF0CC9">
              <w:rPr>
                <w:b/>
                <w:sz w:val="28"/>
                <w:szCs w:val="28"/>
                <w:lang w:val="en-US"/>
              </w:rPr>
              <w:lastRenderedPageBreak/>
              <w:t>Quy trình</w:t>
            </w:r>
          </w:p>
          <w:p w:rsidR="00822C83" w:rsidRPr="00FF0CC9" w:rsidRDefault="00B477F8" w:rsidP="00A518E5">
            <w:pPr>
              <w:widowControl w:val="0"/>
              <w:jc w:val="center"/>
              <w:rPr>
                <w:b/>
                <w:sz w:val="28"/>
                <w:szCs w:val="28"/>
                <w:lang w:val="en-US"/>
              </w:rPr>
            </w:pPr>
            <w:r w:rsidRPr="00FF0CC9">
              <w:rPr>
                <w:b/>
                <w:sz w:val="28"/>
                <w:szCs w:val="28"/>
                <w:lang w:val="en-US"/>
              </w:rPr>
              <w:t>04</w:t>
            </w:r>
          </w:p>
        </w:tc>
        <w:tc>
          <w:tcPr>
            <w:tcW w:w="9366" w:type="dxa"/>
            <w:tcBorders>
              <w:top w:val="single" w:sz="4" w:space="0" w:color="auto"/>
              <w:left w:val="single" w:sz="4" w:space="0" w:color="auto"/>
              <w:bottom w:val="single" w:sz="4" w:space="0" w:color="auto"/>
              <w:right w:val="single" w:sz="4" w:space="0" w:color="auto"/>
            </w:tcBorders>
            <w:vAlign w:val="center"/>
            <w:hideMark/>
          </w:tcPr>
          <w:p w:rsidR="00822C83" w:rsidRPr="00FF0CC9" w:rsidRDefault="00822C83" w:rsidP="00A518E5">
            <w:pPr>
              <w:widowControl w:val="0"/>
              <w:jc w:val="both"/>
              <w:rPr>
                <w:b/>
                <w:sz w:val="28"/>
                <w:szCs w:val="28"/>
                <w:lang w:val="en-US"/>
              </w:rPr>
            </w:pPr>
            <w:r w:rsidRPr="00FF0CC9">
              <w:rPr>
                <w:b/>
                <w:sz w:val="28"/>
                <w:szCs w:val="28"/>
              </w:rPr>
              <w:t>Thủ tục c</w:t>
            </w:r>
            <w:r w:rsidRPr="00FF0CC9">
              <w:rPr>
                <w:b/>
                <w:sz w:val="28"/>
                <w:szCs w:val="28"/>
                <w:lang w:val="nl-NL"/>
              </w:rPr>
              <w:t xml:space="preserve">ấp lại giấy phép thành lập Văn phòng đại diện của doanh nghiệp quảng cáo nước ngoài tại Việt Nam (Mã số TTHC: </w:t>
            </w:r>
            <w:hyperlink r:id="rId46" w:history="1">
              <w:r w:rsidRPr="00FF0CC9">
                <w:rPr>
                  <w:rStyle w:val="link"/>
                  <w:b/>
                  <w:sz w:val="28"/>
                  <w:szCs w:val="28"/>
                </w:rPr>
                <w:t>1.004662.000.00.00.H53</w:t>
              </w:r>
            </w:hyperlink>
            <w:r w:rsidRPr="00FF0CC9">
              <w:rPr>
                <w:b/>
                <w:sz w:val="28"/>
                <w:szCs w:val="28"/>
                <w:lang w:val="en-US"/>
              </w:rPr>
              <w:t>)</w:t>
            </w:r>
          </w:p>
        </w:tc>
      </w:tr>
      <w:tr w:rsidR="0007590F" w:rsidRPr="00B910D3" w:rsidTr="00B477F8">
        <w:trPr>
          <w:trHeight w:val="558"/>
        </w:trPr>
        <w:tc>
          <w:tcPr>
            <w:tcW w:w="1153" w:type="dxa"/>
            <w:tcBorders>
              <w:top w:val="single" w:sz="4" w:space="0" w:color="auto"/>
              <w:left w:val="single" w:sz="4" w:space="0" w:color="auto"/>
              <w:bottom w:val="single" w:sz="4" w:space="0" w:color="auto"/>
              <w:right w:val="single" w:sz="4" w:space="0" w:color="auto"/>
            </w:tcBorders>
            <w:vAlign w:val="center"/>
          </w:tcPr>
          <w:p w:rsidR="00822C83" w:rsidRPr="00B910D3" w:rsidRDefault="00822C83" w:rsidP="00A518E5">
            <w:pPr>
              <w:widowControl w:val="0"/>
              <w:jc w:val="center"/>
              <w:rPr>
                <w:b/>
                <w:bCs/>
                <w:sz w:val="28"/>
                <w:szCs w:val="28"/>
              </w:rPr>
            </w:pPr>
          </w:p>
          <w:p w:rsidR="00822C83" w:rsidRPr="00B910D3" w:rsidRDefault="00822C83" w:rsidP="00A518E5">
            <w:pPr>
              <w:widowControl w:val="0"/>
              <w:jc w:val="center"/>
              <w:rPr>
                <w:sz w:val="28"/>
                <w:szCs w:val="28"/>
              </w:rPr>
            </w:pPr>
            <w:r w:rsidRPr="00B910D3">
              <w:rPr>
                <w:b/>
                <w:bCs/>
                <w:sz w:val="28"/>
                <w:szCs w:val="28"/>
              </w:rPr>
              <w:t>1. Trình tự thực hiện</w:t>
            </w:r>
          </w:p>
        </w:tc>
        <w:tc>
          <w:tcPr>
            <w:tcW w:w="9366" w:type="dxa"/>
            <w:tcBorders>
              <w:top w:val="single" w:sz="4" w:space="0" w:color="auto"/>
              <w:left w:val="single" w:sz="4" w:space="0" w:color="auto"/>
              <w:bottom w:val="single" w:sz="4" w:space="0" w:color="auto"/>
              <w:right w:val="single" w:sz="4" w:space="0" w:color="auto"/>
            </w:tcBorders>
          </w:tcPr>
          <w:p w:rsidR="00822C83" w:rsidRPr="00B910D3" w:rsidRDefault="00822C83" w:rsidP="00A518E5">
            <w:pPr>
              <w:pStyle w:val="Header"/>
              <w:spacing w:after="120"/>
              <w:ind w:right="8"/>
              <w:jc w:val="both"/>
              <w:rPr>
                <w:rFonts w:ascii="Times New Roman" w:hAnsi="Times New Roman"/>
                <w:sz w:val="28"/>
                <w:szCs w:val="28"/>
                <w:lang w:val="nl-NL"/>
              </w:rPr>
            </w:pPr>
            <w:r w:rsidRPr="00B910D3">
              <w:rPr>
                <w:rFonts w:ascii="Times New Roman" w:hAnsi="Times New Roman"/>
                <w:sz w:val="28"/>
                <w:szCs w:val="28"/>
              </w:rPr>
              <w:t>- Tổ chức/ cá nhân có</w:t>
            </w:r>
            <w:r w:rsidRPr="00B910D3">
              <w:rPr>
                <w:rFonts w:ascii="Times New Roman" w:hAnsi="Times New Roman"/>
                <w:bCs/>
                <w:sz w:val="28"/>
                <w:szCs w:val="28"/>
              </w:rPr>
              <w:t xml:space="preserve"> nhu cầu thực hiện thủ tục hành chính này</w:t>
            </w:r>
            <w:r w:rsidRPr="00B910D3">
              <w:rPr>
                <w:rFonts w:ascii="Times New Roman" w:eastAsia="Arial" w:hAnsi="Times New Roman"/>
                <w:sz w:val="28"/>
                <w:szCs w:val="28"/>
              </w:rPr>
              <w:t xml:space="preserve"> thì chuẩn bị </w:t>
            </w:r>
            <w:r w:rsidRPr="00B910D3">
              <w:rPr>
                <w:rFonts w:ascii="Times New Roman" w:hAnsi="Times New Roman"/>
                <w:bCs/>
                <w:sz w:val="28"/>
                <w:szCs w:val="28"/>
              </w:rPr>
              <w:t xml:space="preserve">hồ sơ nộp tại các điểm bưu chính thuộc hệ thống Bưu điện tỉnh trên địa bàn tỉnh Tây Ninh (Bao gồm: bưu điện tỉnh, huyện, xã) hoặc liên hệ qua số điện thoại </w:t>
            </w:r>
            <w:r w:rsidRPr="00B910D3">
              <w:rPr>
                <w:rFonts w:ascii="Times New Roman" w:hAnsi="Times New Roman"/>
                <w:b/>
                <w:bCs/>
                <w:sz w:val="28"/>
                <w:szCs w:val="28"/>
              </w:rPr>
              <w:t>1900561563</w:t>
            </w:r>
            <w:r w:rsidRPr="00B910D3">
              <w:rPr>
                <w:rFonts w:ascii="Times New Roman" w:hAnsi="Times New Roman"/>
                <w:bCs/>
                <w:sz w:val="28"/>
                <w:szCs w:val="28"/>
              </w:rPr>
              <w:t xml:space="preserve"> để được nhân viên tại các điểm bưu chính thuộc hệ thống Bưu điện tỉnh gần nhất trực tiếp đến tiếp nhận hồ sơ tại nơi mà cá nhân, tổ chức có yêu cầu. </w:t>
            </w:r>
            <w:r w:rsidRPr="00B910D3">
              <w:rPr>
                <w:rFonts w:ascii="Times New Roman" w:hAnsi="Times New Roman"/>
                <w:sz w:val="28"/>
                <w:szCs w:val="28"/>
                <w:lang w:val="nl-NL"/>
              </w:rPr>
              <w:t xml:space="preserve">Nhân viên tại các điểm bưu chính sau khi tiếp nhận hồ sơ phải vận chuyển hồ sơ và nộp tại Trung tâm </w:t>
            </w:r>
            <w:r w:rsidRPr="00B910D3">
              <w:rPr>
                <w:rFonts w:ascii="Times New Roman" w:hAnsi="Times New Roman"/>
                <w:sz w:val="28"/>
                <w:szCs w:val="28"/>
              </w:rPr>
              <w:t>P</w:t>
            </w:r>
            <w:r w:rsidRPr="00B910D3">
              <w:rPr>
                <w:rFonts w:ascii="Times New Roman" w:hAnsi="Times New Roman"/>
                <w:sz w:val="28"/>
                <w:szCs w:val="28"/>
                <w:lang w:val="nl-NL"/>
              </w:rPr>
              <w:t>hục vụ hành chính công tỉnh.</w:t>
            </w:r>
          </w:p>
          <w:p w:rsidR="00822C83" w:rsidRPr="00B910D3" w:rsidRDefault="00822C83" w:rsidP="00A518E5">
            <w:pPr>
              <w:pStyle w:val="Header"/>
              <w:tabs>
                <w:tab w:val="left" w:pos="720"/>
              </w:tabs>
              <w:spacing w:after="120"/>
              <w:ind w:right="8"/>
              <w:jc w:val="both"/>
              <w:rPr>
                <w:rFonts w:ascii="Times New Roman" w:hAnsi="Times New Roman"/>
                <w:bCs/>
                <w:sz w:val="28"/>
                <w:szCs w:val="28"/>
              </w:rPr>
            </w:pPr>
            <w:r w:rsidRPr="00B910D3">
              <w:rPr>
                <w:rFonts w:ascii="Times New Roman" w:hAnsi="Times New Roman"/>
                <w:bCs/>
                <w:sz w:val="28"/>
                <w:szCs w:val="28"/>
                <w:lang w:val="nl-NL"/>
              </w:rPr>
              <w:t xml:space="preserve">- </w:t>
            </w:r>
            <w:r w:rsidRPr="00B910D3">
              <w:rPr>
                <w:rFonts w:ascii="Times New Roman" w:hAnsi="Times New Roman"/>
                <w:bCs/>
                <w:sz w:val="28"/>
                <w:szCs w:val="28"/>
              </w:rPr>
              <w:t xml:space="preserve">Trường hợp </w:t>
            </w:r>
            <w:r w:rsidRPr="00B910D3">
              <w:rPr>
                <w:rFonts w:ascii="Times New Roman" w:hAnsi="Times New Roman"/>
                <w:sz w:val="28"/>
                <w:szCs w:val="28"/>
                <w:lang w:val="nl-NL"/>
              </w:rPr>
              <w:t>tổ chức</w:t>
            </w:r>
            <w:r w:rsidRPr="00B910D3">
              <w:rPr>
                <w:rFonts w:ascii="Times New Roman" w:hAnsi="Times New Roman"/>
                <w:sz w:val="28"/>
                <w:szCs w:val="28"/>
              </w:rPr>
              <w:t>/cá nhân</w:t>
            </w:r>
            <w:r w:rsidRPr="00B910D3">
              <w:rPr>
                <w:rFonts w:ascii="Times New Roman" w:hAnsi="Times New Roman"/>
                <w:sz w:val="28"/>
                <w:szCs w:val="28"/>
                <w:lang w:val="nl-NL"/>
              </w:rPr>
              <w:t xml:space="preserve"> không</w:t>
            </w:r>
            <w:r w:rsidRPr="00B910D3">
              <w:rPr>
                <w:rFonts w:ascii="Times New Roman" w:hAnsi="Times New Roman"/>
                <w:bCs/>
                <w:sz w:val="28"/>
                <w:szCs w:val="28"/>
              </w:rPr>
              <w:t xml:space="preserve"> có nhu cầu nộp hồ sơ thông qua dịch vụ bưu chính </w:t>
            </w:r>
            <w:r w:rsidRPr="00B910D3">
              <w:rPr>
                <w:rFonts w:ascii="Times New Roman" w:eastAsia="Calibri" w:hAnsi="Times New Roman"/>
                <w:sz w:val="28"/>
                <w:szCs w:val="28"/>
                <w:lang w:val="nl-NL"/>
              </w:rPr>
              <w:t>công ích thì</w:t>
            </w:r>
            <w:r w:rsidRPr="00B910D3">
              <w:rPr>
                <w:rFonts w:ascii="Times New Roman" w:hAnsi="Times New Roman"/>
                <w:bCs/>
                <w:sz w:val="28"/>
                <w:szCs w:val="28"/>
              </w:rPr>
              <w:t xml:space="preserve"> có thể nộp trực tiếp tại </w:t>
            </w:r>
            <w:r w:rsidRPr="00B910D3">
              <w:rPr>
                <w:rFonts w:ascii="Times New Roman" w:hAnsi="Times New Roman"/>
                <w:sz w:val="28"/>
                <w:szCs w:val="28"/>
                <w:lang w:val="nl-NL"/>
              </w:rPr>
              <w:t xml:space="preserve">Trung tâm </w:t>
            </w:r>
            <w:r w:rsidRPr="00B910D3">
              <w:rPr>
                <w:rFonts w:ascii="Times New Roman" w:hAnsi="Times New Roman"/>
                <w:sz w:val="28"/>
                <w:szCs w:val="28"/>
              </w:rPr>
              <w:t>P</w:t>
            </w:r>
            <w:r w:rsidRPr="00B910D3">
              <w:rPr>
                <w:rFonts w:ascii="Times New Roman" w:hAnsi="Times New Roman"/>
                <w:sz w:val="28"/>
                <w:szCs w:val="28"/>
                <w:lang w:val="nl-NL"/>
              </w:rPr>
              <w:t>hục vụ hành chính công tỉnh</w:t>
            </w:r>
            <w:r w:rsidRPr="00B910D3">
              <w:rPr>
                <w:rFonts w:ascii="Times New Roman" w:hAnsi="Times New Roman"/>
                <w:bCs/>
                <w:sz w:val="28"/>
                <w:szCs w:val="28"/>
              </w:rPr>
              <w:t xml:space="preserve"> (số </w:t>
            </w:r>
            <w:r w:rsidRPr="00B910D3">
              <w:rPr>
                <w:rFonts w:ascii="Times New Roman" w:hAnsi="Times New Roman"/>
                <w:bCs/>
                <w:sz w:val="28"/>
                <w:szCs w:val="28"/>
                <w:lang w:val="nl-NL"/>
              </w:rPr>
              <w:t>83</w:t>
            </w:r>
            <w:r w:rsidRPr="00B910D3">
              <w:rPr>
                <w:rFonts w:ascii="Times New Roman" w:hAnsi="Times New Roman"/>
                <w:bCs/>
                <w:sz w:val="28"/>
                <w:szCs w:val="28"/>
              </w:rPr>
              <w:t xml:space="preserve">, đường </w:t>
            </w:r>
            <w:r w:rsidRPr="00B910D3">
              <w:rPr>
                <w:rFonts w:ascii="Times New Roman" w:hAnsi="Times New Roman"/>
                <w:bCs/>
                <w:sz w:val="28"/>
                <w:szCs w:val="28"/>
                <w:lang w:val="nl-NL"/>
              </w:rPr>
              <w:t>Phạm Tung</w:t>
            </w:r>
            <w:r w:rsidRPr="00B910D3">
              <w:rPr>
                <w:rFonts w:ascii="Times New Roman" w:hAnsi="Times New Roman"/>
                <w:bCs/>
                <w:sz w:val="28"/>
                <w:szCs w:val="28"/>
              </w:rPr>
              <w:t xml:space="preserve">, </w:t>
            </w:r>
            <w:r w:rsidRPr="00B910D3">
              <w:rPr>
                <w:rFonts w:ascii="Times New Roman" w:hAnsi="Times New Roman"/>
                <w:bCs/>
                <w:sz w:val="28"/>
                <w:szCs w:val="28"/>
                <w:lang w:val="nl-NL"/>
              </w:rPr>
              <w:t>P</w:t>
            </w:r>
            <w:r w:rsidRPr="00B910D3">
              <w:rPr>
                <w:rFonts w:ascii="Times New Roman" w:hAnsi="Times New Roman"/>
                <w:bCs/>
                <w:sz w:val="28"/>
                <w:szCs w:val="28"/>
              </w:rPr>
              <w:t xml:space="preserve">hường </w:t>
            </w:r>
            <w:r w:rsidRPr="00B910D3">
              <w:rPr>
                <w:rFonts w:ascii="Times New Roman" w:hAnsi="Times New Roman"/>
                <w:bCs/>
                <w:sz w:val="28"/>
                <w:szCs w:val="28"/>
                <w:lang w:val="nl-NL"/>
              </w:rPr>
              <w:t>3</w:t>
            </w:r>
            <w:r w:rsidRPr="00B910D3">
              <w:rPr>
                <w:rFonts w:ascii="Times New Roman" w:hAnsi="Times New Roman"/>
                <w:bCs/>
                <w:sz w:val="28"/>
                <w:szCs w:val="28"/>
              </w:rPr>
              <w:t>, Thành phố Tây Ninh, tỉnh Tây Ninh) để được tiếp nhận và giải quyết theo quy định.</w:t>
            </w:r>
          </w:p>
          <w:p w:rsidR="00822C83" w:rsidRPr="00FC290F" w:rsidRDefault="00822C83" w:rsidP="00A518E5">
            <w:pPr>
              <w:pStyle w:val="Header"/>
              <w:tabs>
                <w:tab w:val="left" w:pos="720"/>
              </w:tabs>
              <w:spacing w:after="120"/>
              <w:ind w:right="8"/>
              <w:jc w:val="both"/>
              <w:rPr>
                <w:rFonts w:ascii="Times New Roman" w:hAnsi="Times New Roman"/>
                <w:sz w:val="28"/>
                <w:szCs w:val="28"/>
              </w:rPr>
            </w:pPr>
            <w:r w:rsidRPr="00B910D3">
              <w:rPr>
                <w:rFonts w:ascii="Times New Roman" w:hAnsi="Times New Roman"/>
                <w:bCs/>
                <w:sz w:val="28"/>
                <w:szCs w:val="28"/>
                <w:lang w:val="nl-NL"/>
              </w:rPr>
              <w:t xml:space="preserve">- </w:t>
            </w:r>
            <w:r w:rsidRPr="00B910D3">
              <w:rPr>
                <w:rFonts w:ascii="Times New Roman" w:hAnsi="Times New Roman"/>
                <w:bCs/>
                <w:sz w:val="28"/>
                <w:szCs w:val="28"/>
              </w:rPr>
              <w:t xml:space="preserve">Ngoài 02 hình thức trên, </w:t>
            </w:r>
            <w:r w:rsidRPr="00B910D3">
              <w:rPr>
                <w:rFonts w:ascii="Times New Roman" w:hAnsi="Times New Roman"/>
                <w:sz w:val="28"/>
                <w:szCs w:val="28"/>
              </w:rPr>
              <w:t>t</w:t>
            </w:r>
            <w:r w:rsidRPr="00B910D3">
              <w:rPr>
                <w:rFonts w:ascii="Times New Roman" w:hAnsi="Times New Roman"/>
                <w:sz w:val="28"/>
                <w:szCs w:val="28"/>
                <w:lang w:val="nl-NL"/>
              </w:rPr>
              <w:t>ổ chức</w:t>
            </w:r>
            <w:r w:rsidRPr="00B910D3">
              <w:rPr>
                <w:rFonts w:ascii="Times New Roman" w:hAnsi="Times New Roman"/>
                <w:sz w:val="28"/>
                <w:szCs w:val="28"/>
              </w:rPr>
              <w:t xml:space="preserve">/ </w:t>
            </w:r>
            <w:r w:rsidRPr="00B910D3">
              <w:rPr>
                <w:rFonts w:ascii="Times New Roman" w:hAnsi="Times New Roman"/>
                <w:sz w:val="28"/>
                <w:szCs w:val="28"/>
                <w:lang w:val="nl-NL"/>
              </w:rPr>
              <w:t xml:space="preserve">cá nhân có thể </w:t>
            </w:r>
            <w:r w:rsidRPr="00B910D3">
              <w:rPr>
                <w:rFonts w:ascii="Times New Roman" w:hAnsi="Times New Roman"/>
                <w:sz w:val="28"/>
                <w:szCs w:val="28"/>
              </w:rPr>
              <w:t>nộp hồ sơ bằng hình thức trực tuyến tại:</w:t>
            </w:r>
          </w:p>
          <w:p w:rsidR="00822C83" w:rsidRPr="00B910D3" w:rsidRDefault="00822C83" w:rsidP="00A518E5">
            <w:pPr>
              <w:spacing w:before="60" w:after="60"/>
              <w:ind w:right="57"/>
              <w:jc w:val="both"/>
              <w:rPr>
                <w:sz w:val="28"/>
                <w:szCs w:val="28"/>
              </w:rPr>
            </w:pPr>
            <w:r w:rsidRPr="00B910D3">
              <w:rPr>
                <w:sz w:val="28"/>
                <w:szCs w:val="28"/>
              </w:rPr>
              <w:t xml:space="preserve">+ Cổng dịch vụ công Quốc gia, địa chỉ: </w:t>
            </w:r>
            <w:hyperlink r:id="rId47" w:history="1">
              <w:r w:rsidRPr="00B910D3">
                <w:rPr>
                  <w:rStyle w:val="Hyperlink"/>
                  <w:color w:val="auto"/>
                  <w:sz w:val="28"/>
                  <w:szCs w:val="28"/>
                </w:rPr>
                <w:t>https://dichvucong.gov.vn/</w:t>
              </w:r>
            </w:hyperlink>
          </w:p>
          <w:p w:rsidR="00822C83" w:rsidRPr="00B910D3" w:rsidRDefault="00822C83" w:rsidP="00A518E5">
            <w:pPr>
              <w:widowControl w:val="0"/>
              <w:spacing w:before="60" w:after="60"/>
              <w:rPr>
                <w:sz w:val="28"/>
                <w:szCs w:val="28"/>
              </w:rPr>
            </w:pPr>
            <w:r w:rsidRPr="00B910D3">
              <w:rPr>
                <w:sz w:val="28"/>
                <w:szCs w:val="28"/>
              </w:rPr>
              <w:t xml:space="preserve">+ Cổng dịch vụ công tỉnh, địa chỉ </w:t>
            </w:r>
            <w:hyperlink r:id="rId48" w:history="1">
              <w:r w:rsidRPr="00B910D3">
                <w:rPr>
                  <w:rStyle w:val="Hyperlink"/>
                  <w:rFonts w:eastAsia="SimSun"/>
                  <w:color w:val="auto"/>
                  <w:sz w:val="28"/>
                  <w:szCs w:val="28"/>
                </w:rPr>
                <w:t>https://dichvucong.tayninh.gov.vn/</w:t>
              </w:r>
            </w:hyperlink>
          </w:p>
          <w:p w:rsidR="00822C83" w:rsidRPr="00B910D3" w:rsidRDefault="00822C83" w:rsidP="00A518E5">
            <w:pPr>
              <w:widowControl w:val="0"/>
              <w:spacing w:before="60" w:after="60"/>
              <w:jc w:val="both"/>
              <w:rPr>
                <w:b/>
                <w:bCs/>
                <w:sz w:val="28"/>
                <w:szCs w:val="28"/>
              </w:rPr>
            </w:pPr>
            <w:r w:rsidRPr="00B910D3">
              <w:rPr>
                <w:b/>
                <w:sz w:val="28"/>
                <w:szCs w:val="28"/>
              </w:rPr>
              <w:t>Thời gian tiếp nhận và trả kết quả:</w:t>
            </w:r>
            <w:r w:rsidRPr="00B910D3">
              <w:rPr>
                <w:sz w:val="28"/>
                <w:szCs w:val="28"/>
              </w:rPr>
              <w:t xml:space="preserve"> Từ thứ hai đến thứ sáu hàng tuần</w:t>
            </w:r>
            <w:r w:rsidRPr="00B910D3">
              <w:rPr>
                <w:sz w:val="28"/>
                <w:szCs w:val="28"/>
                <w:lang w:val="sv-SE"/>
              </w:rPr>
              <w:t>.</w:t>
            </w:r>
            <w:r w:rsidRPr="00B910D3">
              <w:rPr>
                <w:sz w:val="28"/>
                <w:szCs w:val="28"/>
              </w:rPr>
              <w:t xml:space="preserve"> (Sáng từ 7 giờ đến 11 giờ 30 phút, chiều từ 13 giờ 30 phút đến 17 giờ, trừ ngày nghỉ, lễ).</w:t>
            </w:r>
          </w:p>
          <w:p w:rsidR="00822C83" w:rsidRPr="00FC290F" w:rsidRDefault="00822C83" w:rsidP="00A518E5">
            <w:pPr>
              <w:pStyle w:val="BodyTextIndent2"/>
              <w:widowControl w:val="0"/>
              <w:spacing w:before="60" w:after="60"/>
              <w:ind w:firstLine="0"/>
              <w:rPr>
                <w:rFonts w:ascii="Times New Roman" w:hAnsi="Times New Roman"/>
                <w:b/>
                <w:sz w:val="28"/>
                <w:szCs w:val="28"/>
              </w:rPr>
            </w:pPr>
            <w:r w:rsidRPr="00B910D3">
              <w:rPr>
                <w:rFonts w:ascii="Times New Roman" w:hAnsi="Times New Roman"/>
                <w:b/>
                <w:sz w:val="28"/>
                <w:szCs w:val="28"/>
              </w:rPr>
              <w:t>*Quy trình tiếp nhận và giải quyết hồ sơ được thực hiện như sau:</w:t>
            </w:r>
          </w:p>
          <w:tbl>
            <w:tblPr>
              <w:tblStyle w:val="TableGrid1"/>
              <w:tblW w:w="8724" w:type="dxa"/>
              <w:tblLook w:val="04A0" w:firstRow="1" w:lastRow="0" w:firstColumn="1" w:lastColumn="0" w:noHBand="0" w:noVBand="1"/>
            </w:tblPr>
            <w:tblGrid>
              <w:gridCol w:w="1112"/>
              <w:gridCol w:w="4542"/>
              <w:gridCol w:w="1616"/>
              <w:gridCol w:w="1454"/>
            </w:tblGrid>
            <w:tr w:rsidR="0007590F" w:rsidRPr="00B910D3" w:rsidTr="00A518E5">
              <w:tc>
                <w:tcPr>
                  <w:tcW w:w="1112"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STT</w:t>
                  </w:r>
                </w:p>
              </w:tc>
              <w:tc>
                <w:tcPr>
                  <w:tcW w:w="4542"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Nội dung công việc</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Trách nhiệm</w:t>
                  </w:r>
                </w:p>
              </w:tc>
              <w:tc>
                <w:tcPr>
                  <w:tcW w:w="1454"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Thời gian</w:t>
                  </w:r>
                </w:p>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 xml:space="preserve"> 10 ngày </w:t>
                  </w:r>
                </w:p>
                <w:p w:rsidR="00822C83" w:rsidRPr="00B910D3" w:rsidRDefault="00822C83" w:rsidP="00A518E5">
                  <w:pPr>
                    <w:widowControl w:val="0"/>
                    <w:tabs>
                      <w:tab w:val="center" w:pos="4320"/>
                      <w:tab w:val="right" w:pos="8640"/>
                    </w:tabs>
                    <w:jc w:val="center"/>
                    <w:rPr>
                      <w:rFonts w:ascii="Times New Roman" w:hAnsi="Times New Roman" w:cs="Times New Roman"/>
                      <w:b/>
                      <w:sz w:val="28"/>
                      <w:szCs w:val="28"/>
                      <w:vertAlign w:val="superscript"/>
                      <w:lang w:val="nl-NL"/>
                    </w:rPr>
                  </w:pPr>
                  <w:r w:rsidRPr="00B910D3">
                    <w:rPr>
                      <w:rFonts w:ascii="Times New Roman" w:hAnsi="Times New Roman" w:cs="Times New Roman"/>
                      <w:b/>
                      <w:sz w:val="28"/>
                      <w:szCs w:val="28"/>
                      <w:lang w:val="nl-NL"/>
                    </w:rPr>
                    <w:t>làm việc (80 giờ)</w:t>
                  </w:r>
                </w:p>
              </w:tc>
            </w:tr>
            <w:tr w:rsidR="00822C83" w:rsidRPr="009C5A15" w:rsidTr="00A518E5">
              <w:trPr>
                <w:trHeight w:val="217"/>
              </w:trPr>
              <w:tc>
                <w:tcPr>
                  <w:tcW w:w="1112" w:type="dxa"/>
                  <w:vMerge w:val="restart"/>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b/>
                      <w:sz w:val="28"/>
                      <w:szCs w:val="28"/>
                      <w:lang w:val="nl-NL"/>
                    </w:rPr>
                    <w:t>Bước 1</w:t>
                  </w:r>
                </w:p>
              </w:tc>
              <w:tc>
                <w:tcPr>
                  <w:tcW w:w="7612" w:type="dxa"/>
                  <w:gridSpan w:val="3"/>
                  <w:vAlign w:val="center"/>
                </w:tcPr>
                <w:p w:rsidR="00822C83" w:rsidRPr="00B910D3" w:rsidRDefault="00822C83" w:rsidP="00A518E5">
                  <w:pPr>
                    <w:widowControl w:val="0"/>
                    <w:tabs>
                      <w:tab w:val="center" w:pos="4320"/>
                      <w:tab w:val="right" w:pos="8640"/>
                    </w:tabs>
                    <w:ind w:left="720"/>
                    <w:jc w:val="center"/>
                    <w:rPr>
                      <w:rFonts w:ascii="Times New Roman" w:hAnsi="Times New Roman" w:cs="Times New Roman"/>
                      <w:sz w:val="28"/>
                      <w:szCs w:val="28"/>
                      <w:lang w:val="nl-NL"/>
                    </w:rPr>
                  </w:pPr>
                  <w:r w:rsidRPr="00B910D3">
                    <w:rPr>
                      <w:rFonts w:ascii="Times New Roman" w:hAnsi="Times New Roman" w:cs="Times New Roman"/>
                      <w:b/>
                      <w:sz w:val="28"/>
                      <w:szCs w:val="28"/>
                      <w:lang w:val="es-ES"/>
                    </w:rPr>
                    <w:t>Trung tâm Phục vụ hành chính công tỉnh</w:t>
                  </w:r>
                </w:p>
              </w:tc>
            </w:tr>
            <w:tr w:rsidR="0007590F" w:rsidRPr="00B910D3" w:rsidTr="00A518E5">
              <w:trPr>
                <w:trHeight w:val="474"/>
              </w:trPr>
              <w:tc>
                <w:tcPr>
                  <w:tcW w:w="1112" w:type="dxa"/>
                  <w:vMerge/>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Tiếp nhận, kiểm tra hồ sơ:</w:t>
                  </w:r>
                </w:p>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Lập phiếu tiếp nhận và hẹn ngày trả kết quả (trường hợp hồ sơ đầy đủ, chính xác).</w:t>
                  </w:r>
                </w:p>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Hướng dẫn hoàn thiện hồ sơ theo mẫu (trường hợp hồ sơ chưa đầy đủ, chính xác).</w:t>
                  </w:r>
                </w:p>
                <w:p w:rsidR="00822C83" w:rsidRPr="00B910D3" w:rsidRDefault="00822C83" w:rsidP="00A518E5">
                  <w:pPr>
                    <w:pStyle w:val="Header"/>
                    <w:widowControl w:val="0"/>
                    <w:jc w:val="both"/>
                    <w:rPr>
                      <w:rFonts w:ascii="Times New Roman" w:hAnsi="Times New Roman" w:cs="Times New Roman"/>
                      <w:sz w:val="28"/>
                      <w:szCs w:val="28"/>
                      <w:lang w:val="vi-VN" w:eastAsia="vi-VN"/>
                    </w:rPr>
                  </w:pPr>
                  <w:r w:rsidRPr="00B910D3">
                    <w:rPr>
                      <w:rFonts w:ascii="Times New Roman" w:hAnsi="Times New Roman" w:cs="Times New Roman"/>
                      <w:sz w:val="28"/>
                      <w:szCs w:val="28"/>
                      <w:lang w:val="nl-NL" w:eastAsia="vi-VN"/>
                    </w:rPr>
                    <w:t>+ Trường hợp từ chối nhận giải quyết hồ sơ phải nêu rõ lý do.</w:t>
                  </w:r>
                </w:p>
                <w:p w:rsidR="00822C83" w:rsidRPr="00B910D3" w:rsidRDefault="00822C83" w:rsidP="00A518E5">
                  <w:pPr>
                    <w:pStyle w:val="Header"/>
                    <w:widowControl w:val="0"/>
                    <w:jc w:val="both"/>
                    <w:rPr>
                      <w:rFonts w:ascii="Times New Roman" w:hAnsi="Times New Roman" w:cs="Times New Roman"/>
                      <w:sz w:val="28"/>
                      <w:szCs w:val="28"/>
                      <w:lang w:val="vi-VN" w:eastAsia="vi-VN"/>
                    </w:rPr>
                  </w:pPr>
                  <w:r w:rsidRPr="00B910D3">
                    <w:rPr>
                      <w:rFonts w:ascii="Times New Roman" w:hAnsi="Times New Roman" w:cs="Times New Roman"/>
                      <w:sz w:val="28"/>
                      <w:szCs w:val="28"/>
                      <w:lang w:val="vi-VN" w:eastAsia="vi-VN"/>
                    </w:rPr>
                    <w:t xml:space="preserve">- Chuyển hồ sơ </w:t>
                  </w:r>
                  <w:r w:rsidRPr="00FC290F">
                    <w:rPr>
                      <w:rFonts w:ascii="Times New Roman" w:hAnsi="Times New Roman" w:cs="Times New Roman"/>
                      <w:sz w:val="28"/>
                      <w:szCs w:val="28"/>
                      <w:lang w:val="vi-VN" w:eastAsia="vi-VN"/>
                    </w:rPr>
                    <w:t>trên hệ thống một cửa và hồ sơ giấy cho</w:t>
                  </w:r>
                  <w:r w:rsidRPr="00B910D3">
                    <w:rPr>
                      <w:rFonts w:ascii="Times New Roman" w:hAnsi="Times New Roman" w:cs="Times New Roman"/>
                      <w:sz w:val="28"/>
                      <w:szCs w:val="28"/>
                      <w:lang w:val="vi-VN" w:eastAsia="vi-VN"/>
                    </w:rPr>
                    <w:t xml:space="preserve"> Sở Văn hóa, Thể thao và Du lịch.</w:t>
                  </w:r>
                </w:p>
                <w:p w:rsidR="00822C83" w:rsidRPr="00B910D3" w:rsidRDefault="00822C83" w:rsidP="00A518E5">
                  <w:pPr>
                    <w:jc w:val="both"/>
                    <w:rPr>
                      <w:rFonts w:ascii="Times New Roman" w:hAnsi="Times New Roman" w:cs="Times New Roman"/>
                      <w:bCs/>
                      <w:sz w:val="28"/>
                      <w:szCs w:val="28"/>
                      <w:lang w:val="nl-NL"/>
                    </w:rPr>
                  </w:pPr>
                  <w:r w:rsidRPr="00B910D3">
                    <w:rPr>
                      <w:rFonts w:ascii="Times New Roman" w:hAnsi="Times New Roman" w:cs="Times New Roman"/>
                      <w:sz w:val="28"/>
                      <w:szCs w:val="28"/>
                      <w:lang w:val="vi-VN" w:eastAsia="vi-VN"/>
                    </w:rPr>
                    <w:t>- Chuyển hồ sơ bổ sung (theo yêu cầu của Sở VHTTDL).</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Công chức tại Trung tâm Phục vụ hành chính công</w:t>
                  </w:r>
                </w:p>
              </w:tc>
              <w:tc>
                <w:tcPr>
                  <w:tcW w:w="1454" w:type="dxa"/>
                  <w:vAlign w:val="center"/>
                </w:tcPr>
                <w:p w:rsidR="00822C83" w:rsidRPr="00B910D3" w:rsidRDefault="00822C83" w:rsidP="00A518E5">
                  <w:pPr>
                    <w:widowControl w:val="0"/>
                    <w:tabs>
                      <w:tab w:val="center" w:pos="4320"/>
                      <w:tab w:val="right" w:pos="8640"/>
                    </w:tabs>
                    <w:ind w:left="720" w:hanging="549"/>
                    <w:rPr>
                      <w:rFonts w:ascii="Times New Roman" w:hAnsi="Times New Roman" w:cs="Times New Roman"/>
                      <w:sz w:val="28"/>
                      <w:szCs w:val="28"/>
                      <w:lang w:val="nl-NL"/>
                    </w:rPr>
                  </w:pPr>
                  <w:r w:rsidRPr="00B910D3">
                    <w:rPr>
                      <w:rFonts w:ascii="Times New Roman" w:hAnsi="Times New Roman" w:cs="Times New Roman"/>
                      <w:sz w:val="28"/>
                      <w:szCs w:val="28"/>
                      <w:lang w:val="nl-NL"/>
                    </w:rPr>
                    <w:t>02 giờ</w:t>
                  </w:r>
                </w:p>
              </w:tc>
            </w:tr>
            <w:tr w:rsidR="00822C83" w:rsidRPr="009C5A15" w:rsidTr="00A518E5">
              <w:tc>
                <w:tcPr>
                  <w:tcW w:w="1112" w:type="dxa"/>
                  <w:vMerge w:val="restart"/>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Bước 2</w:t>
                  </w:r>
                </w:p>
                <w:p w:rsidR="00822C83" w:rsidRPr="00B910D3" w:rsidRDefault="00822C83" w:rsidP="00A518E5">
                  <w:pPr>
                    <w:widowControl w:val="0"/>
                    <w:jc w:val="center"/>
                    <w:rPr>
                      <w:rFonts w:ascii="Times New Roman" w:hAnsi="Times New Roman" w:cs="Times New Roman"/>
                      <w:b/>
                      <w:sz w:val="28"/>
                      <w:szCs w:val="28"/>
                      <w:lang w:val="nl-NL"/>
                    </w:rPr>
                  </w:pPr>
                </w:p>
              </w:tc>
              <w:tc>
                <w:tcPr>
                  <w:tcW w:w="7612" w:type="dxa"/>
                  <w:gridSpan w:val="3"/>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lastRenderedPageBreak/>
                    <w:t>Sở Văn hóa, Thể thao và Du lịch</w:t>
                  </w:r>
                </w:p>
              </w:tc>
            </w:tr>
            <w:tr w:rsidR="00822C83" w:rsidRPr="00B910D3" w:rsidTr="00A518E5">
              <w:trPr>
                <w:trHeight w:val="897"/>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tcBorders>
                    <w:bottom w:val="single" w:sz="4" w:space="0" w:color="auto"/>
                  </w:tcBorders>
                  <w:vAlign w:val="center"/>
                </w:tcPr>
                <w:p w:rsidR="00822C83" w:rsidRPr="00B910D3" w:rsidRDefault="00822C83" w:rsidP="00A518E5">
                  <w:pPr>
                    <w:widowControl w:val="0"/>
                    <w:tabs>
                      <w:tab w:val="center" w:pos="4320"/>
                      <w:tab w:val="right" w:pos="8640"/>
                    </w:tabs>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Tiếp nhận hồ sơ giấy từ nhân viên bưu điện chuyển hồ sơ đến phòng Quản lý Văn hóa và Gia đình.</w:t>
                  </w:r>
                </w:p>
              </w:tc>
              <w:tc>
                <w:tcPr>
                  <w:tcW w:w="1616" w:type="dxa"/>
                  <w:tcBorders>
                    <w:bottom w:val="single" w:sz="4" w:space="0" w:color="auto"/>
                  </w:tcBorders>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Văn thư Sở VHTTDL</w:t>
                  </w:r>
                </w:p>
              </w:tc>
              <w:tc>
                <w:tcPr>
                  <w:tcW w:w="1454" w:type="dxa"/>
                  <w:vMerge w:val="restart"/>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02 giờ</w:t>
                  </w:r>
                </w:p>
              </w:tc>
            </w:tr>
            <w:tr w:rsidR="00822C83" w:rsidRPr="00B910D3" w:rsidTr="00A518E5">
              <w:trPr>
                <w:trHeight w:val="1024"/>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Tiếp nhận hồ sơ trên hệ thống một cửa phân công công chức xử lý hồ sơ.</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Lãnh đạo phòng QLVHGĐ</w:t>
                  </w:r>
                </w:p>
              </w:tc>
              <w:tc>
                <w:tcPr>
                  <w:tcW w:w="1454" w:type="dxa"/>
                  <w:vMerge/>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p>
              </w:tc>
            </w:tr>
            <w:tr w:rsidR="00822C83" w:rsidRPr="00B910D3" w:rsidTr="00A518E5">
              <w:trPr>
                <w:trHeight w:val="1024"/>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xml:space="preserve">- Xem xét, thẩm định, xử lý hồ sơ. </w:t>
                  </w:r>
                </w:p>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Dự thảo kết quả giải quyết hồ sơ trình lãnh đạo phòng (trường hợp hồ sơ đạt yêu cầu).</w:t>
                  </w:r>
                </w:p>
                <w:p w:rsidR="00822C83" w:rsidRPr="00B910D3" w:rsidRDefault="00822C83" w:rsidP="00A518E5">
                  <w:pPr>
                    <w:pStyle w:val="Header"/>
                    <w:widowControl w:val="0"/>
                    <w:jc w:val="both"/>
                    <w:rPr>
                      <w:rFonts w:ascii="Times New Roman" w:hAnsi="Times New Roman" w:cs="Times New Roman"/>
                      <w:sz w:val="28"/>
                      <w:szCs w:val="28"/>
                      <w:lang w:val="nl-NL" w:eastAsia="vi-VN"/>
                    </w:rPr>
                  </w:pPr>
                  <w:r w:rsidRPr="00B910D3">
                    <w:rPr>
                      <w:rFonts w:ascii="Times New Roman" w:hAnsi="Times New Roman" w:cs="Times New Roman"/>
                      <w:sz w:val="28"/>
                      <w:szCs w:val="28"/>
                      <w:lang w:val="nl-NL" w:eastAsia="vi-VN"/>
                    </w:rPr>
                    <w:t>+ Dự thảo văn bản trả lời từ chối nêu rõ lý do trình lãnh đạo phòng (trường hợp hồ sơ không đủ điều kiện giải quyết).</w:t>
                  </w:r>
                </w:p>
                <w:p w:rsidR="00822C83" w:rsidRPr="00B910D3" w:rsidRDefault="00822C83" w:rsidP="00A518E5">
                  <w:pPr>
                    <w:pStyle w:val="Header"/>
                    <w:widowControl w:val="0"/>
                    <w:jc w:val="both"/>
                    <w:rPr>
                      <w:rFonts w:ascii="Times New Roman" w:hAnsi="Times New Roman" w:cs="Times New Roman"/>
                      <w:sz w:val="28"/>
                      <w:szCs w:val="28"/>
                      <w:lang w:val="nl-NL"/>
                    </w:rPr>
                  </w:pPr>
                  <w:r w:rsidRPr="00B910D3">
                    <w:rPr>
                      <w:rFonts w:ascii="Times New Roman" w:hAnsi="Times New Roman" w:cs="Times New Roman"/>
                      <w:sz w:val="28"/>
                      <w:szCs w:val="28"/>
                      <w:lang w:val="nl-NL" w:eastAsia="vi-VN"/>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Công chức phòng QLVHGĐ</w:t>
                  </w:r>
                </w:p>
              </w:tc>
              <w:tc>
                <w:tcPr>
                  <w:tcW w:w="1454"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32 giờ</w:t>
                  </w:r>
                </w:p>
              </w:tc>
            </w:tr>
            <w:tr w:rsidR="00822C83" w:rsidRPr="00B910D3" w:rsidTr="00A518E5">
              <w:trPr>
                <w:trHeight w:val="1024"/>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Xem xét, duyệt kết quả giải quyết hồ sơ trình Ban Giám đốc Sở.</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Lãnh đạo phòng QLVHGĐ</w:t>
                  </w:r>
                </w:p>
              </w:tc>
              <w:tc>
                <w:tcPr>
                  <w:tcW w:w="1454"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08 giờ</w:t>
                  </w:r>
                </w:p>
              </w:tc>
            </w:tr>
            <w:tr w:rsidR="0007590F" w:rsidRPr="00B910D3" w:rsidTr="00A518E5">
              <w:trPr>
                <w:trHeight w:val="1024"/>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Ban Giám đốc Sở ký duyệt dự thảo kết quả giải quyết TTHC trình UBND tỉnh.</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Ban Giám đốc Sở</w:t>
                  </w:r>
                </w:p>
              </w:tc>
              <w:tc>
                <w:tcPr>
                  <w:tcW w:w="1454"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08 giờ</w:t>
                  </w:r>
                </w:p>
              </w:tc>
            </w:tr>
            <w:tr w:rsidR="00822C83" w:rsidRPr="00B910D3" w:rsidTr="00A518E5">
              <w:trPr>
                <w:trHeight w:val="233"/>
              </w:trPr>
              <w:tc>
                <w:tcPr>
                  <w:tcW w:w="1112" w:type="dxa"/>
                  <w:vMerge w:val="restart"/>
                  <w:vAlign w:val="center"/>
                </w:tcPr>
                <w:p w:rsidR="00822C83" w:rsidRPr="00B910D3" w:rsidRDefault="00822C83" w:rsidP="00A518E5">
                  <w:pPr>
                    <w:widowControl w:val="0"/>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Bước 3</w:t>
                  </w:r>
                </w:p>
              </w:tc>
              <w:tc>
                <w:tcPr>
                  <w:tcW w:w="7612" w:type="dxa"/>
                  <w:gridSpan w:val="3"/>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b/>
                      <w:sz w:val="28"/>
                      <w:szCs w:val="28"/>
                      <w:lang w:val="nl-NL"/>
                    </w:rPr>
                  </w:pPr>
                  <w:r w:rsidRPr="00B910D3">
                    <w:rPr>
                      <w:rFonts w:ascii="Times New Roman" w:hAnsi="Times New Roman" w:cs="Times New Roman"/>
                      <w:b/>
                      <w:sz w:val="28"/>
                      <w:szCs w:val="28"/>
                      <w:lang w:val="nl-NL"/>
                    </w:rPr>
                    <w:t>UBND tỉnh</w:t>
                  </w:r>
                </w:p>
              </w:tc>
            </w:tr>
            <w:tr w:rsidR="0007590F" w:rsidRPr="00B910D3" w:rsidTr="00A518E5">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Xem xét, phê duyệt kết quả giải quyết TTHC của Sở Văn hóa, Thể thao và Du lịch; Chuyển kết quả trên hệ thống một cửa điện tử cho công chức phòng QLVHGĐ và chuyển file ký số trên hệ thống Egov cho Văn thư Sở VHTTDL.</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UBND tỉnh</w:t>
                  </w:r>
                </w:p>
              </w:tc>
              <w:tc>
                <w:tcPr>
                  <w:tcW w:w="1454"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24 giờ</w:t>
                  </w:r>
                </w:p>
              </w:tc>
            </w:tr>
            <w:tr w:rsidR="00822C83" w:rsidRPr="009C5A15" w:rsidTr="00A518E5">
              <w:tc>
                <w:tcPr>
                  <w:tcW w:w="1112" w:type="dxa"/>
                  <w:vMerge w:val="restart"/>
                  <w:vAlign w:val="center"/>
                </w:tcPr>
                <w:p w:rsidR="00822C83" w:rsidRPr="00B910D3" w:rsidRDefault="00822C83" w:rsidP="00A518E5">
                  <w:pPr>
                    <w:widowControl w:val="0"/>
                    <w:jc w:val="center"/>
                    <w:rPr>
                      <w:rFonts w:ascii="Times New Roman" w:hAnsi="Times New Roman" w:cs="Times New Roman"/>
                      <w:sz w:val="28"/>
                      <w:szCs w:val="28"/>
                      <w:lang w:val="nl-NL"/>
                    </w:rPr>
                  </w:pPr>
                  <w:r w:rsidRPr="00B910D3">
                    <w:rPr>
                      <w:rFonts w:ascii="Times New Roman" w:hAnsi="Times New Roman" w:cs="Times New Roman"/>
                      <w:b/>
                      <w:sz w:val="28"/>
                      <w:szCs w:val="28"/>
                      <w:lang w:val="nl-NL"/>
                    </w:rPr>
                    <w:t>Bước 4</w:t>
                  </w:r>
                </w:p>
              </w:tc>
              <w:tc>
                <w:tcPr>
                  <w:tcW w:w="7612" w:type="dxa"/>
                  <w:gridSpan w:val="3"/>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b/>
                      <w:sz w:val="28"/>
                      <w:szCs w:val="28"/>
                      <w:lang w:val="nl-NL"/>
                    </w:rPr>
                    <w:t>Sở Văn hóa, Thể thao và Du lịch</w:t>
                  </w:r>
                </w:p>
              </w:tc>
            </w:tr>
            <w:tr w:rsidR="0007590F" w:rsidRPr="00B910D3" w:rsidTr="00A518E5">
              <w:trPr>
                <w:trHeight w:val="1942"/>
              </w:trPr>
              <w:tc>
                <w:tcPr>
                  <w:tcW w:w="1112" w:type="dxa"/>
                  <w:vMerge/>
                  <w:vAlign w:val="center"/>
                </w:tcPr>
                <w:p w:rsidR="00822C83" w:rsidRPr="00B910D3" w:rsidRDefault="00822C83" w:rsidP="00A518E5">
                  <w:pPr>
                    <w:widowControl w:val="0"/>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B910D3">
                    <w:rPr>
                      <w:rFonts w:ascii="Times New Roman" w:hAnsi="Times New Roman" w:cs="Times New Roman"/>
                      <w:sz w:val="28"/>
                      <w:szCs w:val="28"/>
                      <w:lang w:val="nl-NL"/>
                    </w:rPr>
                    <w:t xml:space="preserve">Chuyển kết quả giải quyết TTHC </w:t>
                  </w:r>
                  <w:r w:rsidRPr="00B910D3">
                    <w:rPr>
                      <w:rFonts w:ascii="Times New Roman" w:eastAsia="Calibri" w:hAnsi="Times New Roman" w:cs="Times New Roman"/>
                      <w:sz w:val="28"/>
                      <w:szCs w:val="28"/>
                      <w:lang w:val="nl-NL"/>
                    </w:rPr>
                    <w:t>trên phần mềm một cửa điện tử cho Trung tâm Phục vụ hành chính công (sau khi UBND tỉnh đã chuyển file ký số).</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Công chức phòng QLVHGĐ</w:t>
                  </w:r>
                </w:p>
              </w:tc>
              <w:tc>
                <w:tcPr>
                  <w:tcW w:w="1454" w:type="dxa"/>
                  <w:vAlign w:val="center"/>
                </w:tcPr>
                <w:p w:rsidR="00822C83" w:rsidRPr="00B910D3" w:rsidRDefault="00822C83" w:rsidP="00A518E5">
                  <w:pPr>
                    <w:widowControl w:val="0"/>
                    <w:tabs>
                      <w:tab w:val="center" w:pos="4320"/>
                      <w:tab w:val="right" w:pos="8640"/>
                    </w:tabs>
                    <w:spacing w:before="60" w:after="60"/>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02 giờ</w:t>
                  </w:r>
                </w:p>
              </w:tc>
            </w:tr>
            <w:tr w:rsidR="00822C83" w:rsidRPr="009C5A15" w:rsidTr="00A518E5">
              <w:tc>
                <w:tcPr>
                  <w:tcW w:w="1112" w:type="dxa"/>
                  <w:vMerge w:val="restart"/>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b/>
                      <w:sz w:val="28"/>
                      <w:szCs w:val="28"/>
                      <w:lang w:val="nl-NL"/>
                    </w:rPr>
                    <w:lastRenderedPageBreak/>
                    <w:t>Bước 5</w:t>
                  </w:r>
                </w:p>
              </w:tc>
              <w:tc>
                <w:tcPr>
                  <w:tcW w:w="7612" w:type="dxa"/>
                  <w:gridSpan w:val="3"/>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b/>
                      <w:sz w:val="28"/>
                      <w:szCs w:val="28"/>
                      <w:lang w:val="es-ES"/>
                    </w:rPr>
                    <w:t>Trung tâm Phục vụ hành chính công tỉnh</w:t>
                  </w:r>
                </w:p>
              </w:tc>
            </w:tr>
            <w:tr w:rsidR="0007590F" w:rsidRPr="009C5A15" w:rsidTr="00A518E5">
              <w:trPr>
                <w:trHeight w:val="2183"/>
              </w:trPr>
              <w:tc>
                <w:tcPr>
                  <w:tcW w:w="1112" w:type="dxa"/>
                  <w:vMerge/>
                  <w:vAlign w:val="center"/>
                </w:tcPr>
                <w:p w:rsidR="00822C83" w:rsidRPr="00B910D3" w:rsidRDefault="00822C83" w:rsidP="00A518E5">
                  <w:pPr>
                    <w:widowControl w:val="0"/>
                    <w:tabs>
                      <w:tab w:val="center" w:pos="4320"/>
                      <w:tab w:val="right" w:pos="8640"/>
                    </w:tabs>
                    <w:jc w:val="center"/>
                    <w:rPr>
                      <w:rFonts w:ascii="Times New Roman" w:hAnsi="Times New Roman" w:cs="Times New Roman"/>
                      <w:b/>
                      <w:sz w:val="28"/>
                      <w:szCs w:val="28"/>
                      <w:lang w:val="nl-NL"/>
                    </w:rPr>
                  </w:pPr>
                </w:p>
              </w:tc>
              <w:tc>
                <w:tcPr>
                  <w:tcW w:w="4542" w:type="dxa"/>
                  <w:vAlign w:val="center"/>
                </w:tcPr>
                <w:p w:rsidR="00822C83" w:rsidRPr="00B910D3" w:rsidRDefault="00822C83" w:rsidP="00A518E5">
                  <w:pPr>
                    <w:widowControl w:val="0"/>
                    <w:tabs>
                      <w:tab w:val="center" w:pos="4320"/>
                      <w:tab w:val="right" w:pos="8640"/>
                    </w:tabs>
                    <w:spacing w:before="120" w:after="120"/>
                    <w:jc w:val="both"/>
                    <w:rPr>
                      <w:rFonts w:ascii="Times New Roman" w:hAnsi="Times New Roman" w:cs="Times New Roman"/>
                      <w:sz w:val="28"/>
                      <w:szCs w:val="28"/>
                      <w:lang w:val="nl-NL"/>
                    </w:rPr>
                  </w:pPr>
                  <w:r w:rsidRPr="00FC290F">
                    <w:rPr>
                      <w:rFonts w:ascii="Times New Roman" w:hAnsi="Times New Roman" w:cs="Times New Roman"/>
                      <w:sz w:val="28"/>
                      <w:szCs w:val="28"/>
                      <w:lang w:val="nl-NL"/>
                    </w:rPr>
                    <w:t>Tiếp nhận kết quả giải quyết TTHC trên phần mềm và từ nhân viên bưu điện, thực hiện trả kết quả theo quy định.</w:t>
                  </w:r>
                </w:p>
              </w:tc>
              <w:tc>
                <w:tcPr>
                  <w:tcW w:w="1616"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Công chức tại Trung tâm Phục vụ hành chính công</w:t>
                  </w:r>
                </w:p>
              </w:tc>
              <w:tc>
                <w:tcPr>
                  <w:tcW w:w="1454" w:type="dxa"/>
                  <w:vAlign w:val="center"/>
                </w:tcPr>
                <w:p w:rsidR="00822C83" w:rsidRPr="00B910D3" w:rsidRDefault="00822C83" w:rsidP="00A518E5">
                  <w:pPr>
                    <w:widowControl w:val="0"/>
                    <w:tabs>
                      <w:tab w:val="center" w:pos="4320"/>
                      <w:tab w:val="right" w:pos="8640"/>
                    </w:tabs>
                    <w:jc w:val="center"/>
                    <w:rPr>
                      <w:rFonts w:ascii="Times New Roman" w:hAnsi="Times New Roman" w:cs="Times New Roman"/>
                      <w:sz w:val="28"/>
                      <w:szCs w:val="28"/>
                      <w:lang w:val="nl-NL"/>
                    </w:rPr>
                  </w:pPr>
                  <w:r w:rsidRPr="00B910D3">
                    <w:rPr>
                      <w:rFonts w:ascii="Times New Roman" w:hAnsi="Times New Roman" w:cs="Times New Roman"/>
                      <w:sz w:val="28"/>
                      <w:szCs w:val="28"/>
                      <w:lang w:val="nl-NL"/>
                    </w:rPr>
                    <w:t>02 giờ</w:t>
                  </w:r>
                </w:p>
              </w:tc>
            </w:tr>
          </w:tbl>
          <w:p w:rsidR="00822C83" w:rsidRPr="00FC290F" w:rsidRDefault="00822C83" w:rsidP="00A518E5">
            <w:pPr>
              <w:widowControl w:val="0"/>
              <w:tabs>
                <w:tab w:val="left" w:pos="5481"/>
              </w:tabs>
              <w:rPr>
                <w:b/>
                <w:sz w:val="28"/>
                <w:szCs w:val="28"/>
                <w:lang w:val="nl-NL"/>
              </w:rPr>
            </w:pPr>
            <w:r w:rsidRPr="00B910D3">
              <w:rPr>
                <w:b/>
                <w:sz w:val="28"/>
                <w:szCs w:val="28"/>
              </w:rPr>
              <w:t>* Sơ đồ quy trình:</w:t>
            </w:r>
          </w:p>
          <w:p w:rsidR="00822C83" w:rsidRPr="00B910D3" w:rsidRDefault="00822C83" w:rsidP="00A518E5">
            <w:pPr>
              <w:widowControl w:val="0"/>
              <w:tabs>
                <w:tab w:val="left" w:pos="5481"/>
              </w:tabs>
              <w:rPr>
                <w:b/>
                <w:sz w:val="28"/>
                <w:szCs w:val="28"/>
                <w:lang w:val="en-US"/>
              </w:rPr>
            </w:pPr>
            <w:r w:rsidRPr="00B910D3">
              <w:rPr>
                <w:noProof/>
                <w:sz w:val="28"/>
                <w:szCs w:val="28"/>
              </w:rPr>
              <w:drawing>
                <wp:inline distT="0" distB="0" distL="0" distR="0" wp14:anchorId="664C3488" wp14:editId="148838B9">
                  <wp:extent cx="5772150" cy="2115047"/>
                  <wp:effectExtent l="19050" t="0" r="38100" b="0"/>
                  <wp:docPr id="1141" name="Diagram 11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tc>
      </w:tr>
      <w:tr w:rsidR="0007590F" w:rsidRPr="009C5A15" w:rsidTr="00B477F8">
        <w:tc>
          <w:tcPr>
            <w:tcW w:w="115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lastRenderedPageBreak/>
              <w:t>2. Cách thức thực hiện</w:t>
            </w:r>
          </w:p>
        </w:tc>
        <w:tc>
          <w:tcPr>
            <w:tcW w:w="9366"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both"/>
              <w:rPr>
                <w:sz w:val="28"/>
                <w:szCs w:val="28"/>
              </w:rPr>
            </w:pPr>
            <w:r w:rsidRPr="00B910D3">
              <w:rPr>
                <w:rFonts w:eastAsia="Arial"/>
                <w:sz w:val="28"/>
                <w:szCs w:val="28"/>
              </w:rPr>
              <w:t>- Nộp tại các điểm bưu chính thuộc</w:t>
            </w:r>
            <w:r w:rsidRPr="00B910D3">
              <w:rPr>
                <w:sz w:val="28"/>
                <w:szCs w:val="28"/>
              </w:rPr>
              <w:t xml:space="preserve"> Hệ thống bưu điện tỉnh Tây Ninh (bao gồm bưu điện: tỉnh, huyện, xã</w:t>
            </w:r>
            <w:r w:rsidRPr="00FC290F">
              <w:rPr>
                <w:sz w:val="28"/>
                <w:szCs w:val="28"/>
              </w:rPr>
              <w:t>.</w:t>
            </w:r>
            <w:r w:rsidRPr="00B910D3">
              <w:rPr>
                <w:sz w:val="28"/>
                <w:szCs w:val="28"/>
              </w:rPr>
              <w:t xml:space="preserve">) </w:t>
            </w:r>
          </w:p>
          <w:p w:rsidR="00822C83" w:rsidRPr="00FC290F" w:rsidRDefault="00822C83" w:rsidP="00A518E5">
            <w:pPr>
              <w:widowControl w:val="0"/>
              <w:jc w:val="both"/>
              <w:rPr>
                <w:rFonts w:eastAsia="Arial"/>
                <w:sz w:val="28"/>
                <w:szCs w:val="28"/>
              </w:rPr>
            </w:pPr>
            <w:r w:rsidRPr="00B910D3">
              <w:rPr>
                <w:sz w:val="28"/>
                <w:szCs w:val="28"/>
              </w:rPr>
              <w:t xml:space="preserve"> - Nộp trực tiếp tại Trung tâm Phục vụ hành chính công tỉnh Tây Ninh</w:t>
            </w:r>
            <w:r w:rsidRPr="00FC290F">
              <w:rPr>
                <w:sz w:val="28"/>
                <w:szCs w:val="28"/>
              </w:rPr>
              <w:t>.</w:t>
            </w:r>
          </w:p>
          <w:p w:rsidR="00822C83" w:rsidRPr="00FC290F" w:rsidRDefault="00822C83" w:rsidP="00A518E5">
            <w:pPr>
              <w:spacing w:before="140" w:after="140"/>
              <w:contextualSpacing/>
              <w:jc w:val="both"/>
              <w:rPr>
                <w:sz w:val="28"/>
                <w:szCs w:val="28"/>
              </w:rPr>
            </w:pPr>
            <w:r w:rsidRPr="00B910D3">
              <w:rPr>
                <w:rFonts w:eastAsia="Arial"/>
                <w:sz w:val="28"/>
                <w:szCs w:val="28"/>
              </w:rPr>
              <w:t xml:space="preserve"> - N</w:t>
            </w:r>
            <w:r w:rsidRPr="00B910D3">
              <w:rPr>
                <w:sz w:val="28"/>
                <w:szCs w:val="28"/>
              </w:rPr>
              <w:t xml:space="preserve">ộp trực tuyến tại địa chỉ: </w:t>
            </w:r>
            <w:hyperlink r:id="rId54" w:history="1">
              <w:r w:rsidRPr="00B910D3">
                <w:rPr>
                  <w:rStyle w:val="Hyperlink"/>
                  <w:rFonts w:eastAsiaTheme="majorEastAsia"/>
                  <w:color w:val="auto"/>
                  <w:sz w:val="28"/>
                  <w:szCs w:val="28"/>
                </w:rPr>
                <w:t>http://sovhttdl.tayninh.gov.vn</w:t>
              </w:r>
            </w:hyperlink>
            <w:r w:rsidRPr="00B910D3">
              <w:rPr>
                <w:sz w:val="28"/>
                <w:szCs w:val="28"/>
              </w:rPr>
              <w:t xml:space="preserve"> hoặc địa chỉ: </w:t>
            </w:r>
            <w:hyperlink r:id="rId55" w:history="1">
              <w:r w:rsidRPr="00B910D3">
                <w:rPr>
                  <w:rStyle w:val="Hyperlink"/>
                  <w:rFonts w:eastAsiaTheme="majorEastAsia"/>
                  <w:color w:val="auto"/>
                  <w:sz w:val="28"/>
                  <w:szCs w:val="28"/>
                </w:rPr>
                <w:t>http://dichvucong.tayninh.gov.vn</w:t>
              </w:r>
            </w:hyperlink>
            <w:r w:rsidRPr="00FC290F">
              <w:rPr>
                <w:sz w:val="28"/>
                <w:szCs w:val="28"/>
              </w:rPr>
              <w:t>.</w:t>
            </w:r>
          </w:p>
        </w:tc>
      </w:tr>
      <w:tr w:rsidR="0007590F" w:rsidRPr="009C5A15" w:rsidTr="00B477F8">
        <w:trPr>
          <w:trHeight w:val="2545"/>
        </w:trPr>
        <w:tc>
          <w:tcPr>
            <w:tcW w:w="115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t>3. Thành phần, số lượng hồ sơ</w:t>
            </w:r>
          </w:p>
        </w:tc>
        <w:tc>
          <w:tcPr>
            <w:tcW w:w="9366"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both"/>
              <w:rPr>
                <w:sz w:val="28"/>
                <w:szCs w:val="28"/>
              </w:rPr>
            </w:pPr>
            <w:r w:rsidRPr="00FC290F">
              <w:rPr>
                <w:sz w:val="28"/>
                <w:szCs w:val="28"/>
              </w:rPr>
              <w:t>a.</w:t>
            </w:r>
            <w:r w:rsidRPr="00B910D3">
              <w:rPr>
                <w:sz w:val="28"/>
                <w:szCs w:val="28"/>
              </w:rPr>
              <w:t xml:space="preserve"> Thành phần hồ sơ:</w:t>
            </w:r>
          </w:p>
          <w:p w:rsidR="00822C83" w:rsidRPr="00FC290F" w:rsidRDefault="00822C83" w:rsidP="00A518E5">
            <w:pPr>
              <w:widowControl w:val="0"/>
              <w:spacing w:beforeLines="60" w:before="144" w:afterLines="60" w:after="144"/>
              <w:jc w:val="both"/>
              <w:rPr>
                <w:sz w:val="28"/>
                <w:szCs w:val="28"/>
              </w:rPr>
            </w:pPr>
            <w:r w:rsidRPr="00B910D3">
              <w:rPr>
                <w:sz w:val="28"/>
                <w:szCs w:val="28"/>
              </w:rPr>
              <w:t>- Đơn đề nghị cấp lại Giấy phép thành lập Văn phòng đại diện do người đại diện có thẩm quyền của doanh nghiệp quảng cáo nước ngoài ký theo mẫu do Bộ Văn hóa, Thể thao và Du lịch quy định;</w:t>
            </w:r>
            <w:r w:rsidRPr="00FC290F">
              <w:rPr>
                <w:sz w:val="28"/>
                <w:szCs w:val="28"/>
              </w:rPr>
              <w:t xml:space="preserve"> (Phải số hóa)</w:t>
            </w:r>
          </w:p>
          <w:p w:rsidR="00822C83" w:rsidRPr="00FC290F" w:rsidRDefault="00822C83" w:rsidP="00A518E5">
            <w:pPr>
              <w:widowControl w:val="0"/>
              <w:spacing w:beforeLines="60" w:before="144" w:afterLines="60" w:after="144"/>
              <w:jc w:val="both"/>
              <w:rPr>
                <w:b/>
                <w:spacing w:val="-8"/>
                <w:sz w:val="28"/>
                <w:szCs w:val="28"/>
              </w:rPr>
            </w:pPr>
            <w:r w:rsidRPr="00B910D3">
              <w:rPr>
                <w:sz w:val="28"/>
                <w:szCs w:val="28"/>
              </w:rPr>
              <w:t>-</w:t>
            </w:r>
            <w:r w:rsidRPr="00FC290F">
              <w:rPr>
                <w:sz w:val="28"/>
                <w:szCs w:val="28"/>
              </w:rPr>
              <w:t xml:space="preserve"> </w:t>
            </w:r>
            <w:r w:rsidRPr="00B910D3">
              <w:rPr>
                <w:spacing w:val="-8"/>
                <w:sz w:val="28"/>
                <w:szCs w:val="28"/>
              </w:rPr>
              <w:t>Bản gốc Giấy phép thành lập Văn phòng đại diện đã được cấp.</w:t>
            </w:r>
            <w:r w:rsidRPr="00FC290F">
              <w:rPr>
                <w:spacing w:val="-8"/>
                <w:sz w:val="28"/>
                <w:szCs w:val="28"/>
              </w:rPr>
              <w:t xml:space="preserve"> (Không phải số hóa)</w:t>
            </w:r>
          </w:p>
          <w:p w:rsidR="00822C83" w:rsidRPr="00B910D3" w:rsidRDefault="00822C83" w:rsidP="00A518E5">
            <w:pPr>
              <w:widowControl w:val="0"/>
              <w:spacing w:before="120"/>
              <w:jc w:val="both"/>
              <w:rPr>
                <w:sz w:val="28"/>
                <w:szCs w:val="28"/>
                <w:lang w:val="nl-NL"/>
              </w:rPr>
            </w:pPr>
            <w:r w:rsidRPr="00B910D3">
              <w:rPr>
                <w:sz w:val="28"/>
                <w:szCs w:val="28"/>
                <w:lang w:val="nl-NL"/>
              </w:rPr>
              <w:t xml:space="preserve">b. Số lượng hồ sơ: 01 (bộ). </w:t>
            </w:r>
          </w:p>
        </w:tc>
      </w:tr>
      <w:tr w:rsidR="0007590F" w:rsidRPr="00B910D3" w:rsidTr="00B477F8">
        <w:tc>
          <w:tcPr>
            <w:tcW w:w="115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en-US"/>
              </w:rPr>
            </w:pPr>
            <w:r w:rsidRPr="00B910D3">
              <w:rPr>
                <w:b/>
                <w:bCs/>
                <w:sz w:val="28"/>
                <w:szCs w:val="28"/>
              </w:rPr>
              <w:t>4. Thời hạn giải quyết</w:t>
            </w:r>
          </w:p>
        </w:tc>
        <w:tc>
          <w:tcPr>
            <w:tcW w:w="9366" w:type="dxa"/>
            <w:tcBorders>
              <w:top w:val="single" w:sz="4" w:space="0" w:color="auto"/>
              <w:left w:val="single" w:sz="4" w:space="0" w:color="auto"/>
              <w:bottom w:val="single" w:sz="4" w:space="0" w:color="auto"/>
              <w:right w:val="single" w:sz="4" w:space="0" w:color="auto"/>
            </w:tcBorders>
            <w:vAlign w:val="center"/>
            <w:hideMark/>
          </w:tcPr>
          <w:p w:rsidR="00822C83" w:rsidRPr="000865FC" w:rsidRDefault="00822C83" w:rsidP="00F72B57">
            <w:pPr>
              <w:widowControl w:val="0"/>
              <w:spacing w:after="120"/>
              <w:rPr>
                <w:sz w:val="28"/>
                <w:szCs w:val="28"/>
                <w:lang w:val="en-US"/>
              </w:rPr>
            </w:pPr>
            <w:r w:rsidRPr="00B910D3">
              <w:rPr>
                <w:sz w:val="28"/>
                <w:szCs w:val="28"/>
              </w:rPr>
              <w:t>10 ngày</w:t>
            </w:r>
            <w:r w:rsidR="009A10C0">
              <w:rPr>
                <w:sz w:val="28"/>
                <w:szCs w:val="28"/>
                <w:lang w:val="en-US"/>
              </w:rPr>
              <w:t>,</w:t>
            </w:r>
            <w:r w:rsidRPr="00B910D3">
              <w:rPr>
                <w:sz w:val="28"/>
                <w:szCs w:val="28"/>
              </w:rPr>
              <w:t xml:space="preserve"> kể từ ngày nhận</w:t>
            </w:r>
            <w:r w:rsidR="00F72B57">
              <w:rPr>
                <w:sz w:val="28"/>
                <w:szCs w:val="28"/>
                <w:lang w:val="en-US"/>
              </w:rPr>
              <w:t xml:space="preserve"> </w:t>
            </w:r>
            <w:r w:rsidR="00F72B57" w:rsidRPr="00B910D3">
              <w:rPr>
                <w:sz w:val="28"/>
                <w:szCs w:val="28"/>
              </w:rPr>
              <w:t>đầy đủ</w:t>
            </w:r>
            <w:r w:rsidRPr="00B910D3">
              <w:rPr>
                <w:sz w:val="28"/>
                <w:szCs w:val="28"/>
              </w:rPr>
              <w:t xml:space="preserve"> hồ sơ hợp lệ</w:t>
            </w:r>
            <w:r w:rsidR="000865FC">
              <w:rPr>
                <w:sz w:val="28"/>
                <w:szCs w:val="28"/>
                <w:lang w:val="en-US"/>
              </w:rPr>
              <w:t>.</w:t>
            </w:r>
          </w:p>
        </w:tc>
      </w:tr>
      <w:tr w:rsidR="0007590F" w:rsidRPr="009C5A15" w:rsidTr="00B477F8">
        <w:tc>
          <w:tcPr>
            <w:tcW w:w="115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es-ES"/>
              </w:rPr>
            </w:pPr>
            <w:r w:rsidRPr="00B910D3">
              <w:rPr>
                <w:b/>
                <w:bCs/>
                <w:sz w:val="28"/>
                <w:szCs w:val="28"/>
                <w:lang w:val="es-ES"/>
              </w:rPr>
              <w:t xml:space="preserve">5. Đối tượng </w:t>
            </w:r>
            <w:r w:rsidRPr="00B910D3">
              <w:rPr>
                <w:b/>
                <w:bCs/>
                <w:sz w:val="28"/>
                <w:szCs w:val="28"/>
                <w:lang w:val="es-ES"/>
              </w:rPr>
              <w:lastRenderedPageBreak/>
              <w:t xml:space="preserve">thực hiện </w:t>
            </w:r>
          </w:p>
        </w:tc>
        <w:tc>
          <w:tcPr>
            <w:tcW w:w="9366"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F72B57" w:rsidP="00F72B57">
            <w:pPr>
              <w:widowControl w:val="0"/>
              <w:tabs>
                <w:tab w:val="left" w:pos="1080"/>
              </w:tabs>
              <w:spacing w:before="120" w:after="120"/>
              <w:rPr>
                <w:sz w:val="28"/>
                <w:szCs w:val="28"/>
                <w:lang w:val="nl-NL"/>
              </w:rPr>
            </w:pPr>
            <w:r w:rsidRPr="000A3640">
              <w:rPr>
                <w:color w:val="000000"/>
                <w:sz w:val="28"/>
                <w:szCs w:val="28"/>
                <w:lang w:val="es-ES" w:eastAsia="en-US"/>
              </w:rPr>
              <w:lastRenderedPageBreak/>
              <w:t>Doanh nghiệp quảng cáo nước ngoài, người đại diện có thẩm quyền của doanh nghiệp quảng cáo nước ngoài</w:t>
            </w:r>
            <w:r w:rsidRPr="000A3640">
              <w:rPr>
                <w:lang w:val="es-ES" w:eastAsia="en-US"/>
              </w:rPr>
              <w:t xml:space="preserve"> </w:t>
            </w:r>
          </w:p>
        </w:tc>
      </w:tr>
      <w:tr w:rsidR="0007590F" w:rsidRPr="009C5A15" w:rsidTr="00B477F8">
        <w:tc>
          <w:tcPr>
            <w:tcW w:w="115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es-ES"/>
              </w:rPr>
            </w:pPr>
            <w:r w:rsidRPr="00B910D3">
              <w:rPr>
                <w:b/>
                <w:bCs/>
                <w:sz w:val="28"/>
                <w:szCs w:val="28"/>
                <w:lang w:val="es-ES"/>
              </w:rPr>
              <w:lastRenderedPageBreak/>
              <w:t xml:space="preserve">6. Cơ quan thực hiện </w:t>
            </w:r>
          </w:p>
        </w:tc>
        <w:tc>
          <w:tcPr>
            <w:tcW w:w="9366"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ind w:right="-51"/>
              <w:rPr>
                <w:sz w:val="28"/>
                <w:szCs w:val="28"/>
              </w:rPr>
            </w:pPr>
            <w:r w:rsidRPr="00B910D3">
              <w:rPr>
                <w:sz w:val="28"/>
                <w:szCs w:val="28"/>
              </w:rPr>
              <w:t xml:space="preserve">- Cơ quan có thẩm quyền quyết định: </w:t>
            </w:r>
            <w:r w:rsidRPr="00B910D3">
              <w:rPr>
                <w:spacing w:val="-4"/>
                <w:sz w:val="28"/>
                <w:szCs w:val="28"/>
              </w:rPr>
              <w:t>Ủy ban nhân dân tỉnh</w:t>
            </w:r>
            <w:r w:rsidRPr="00B910D3">
              <w:rPr>
                <w:sz w:val="28"/>
                <w:szCs w:val="28"/>
              </w:rPr>
              <w:t>.</w:t>
            </w:r>
          </w:p>
          <w:p w:rsidR="00822C83" w:rsidRPr="00B910D3" w:rsidRDefault="00822C83" w:rsidP="00A518E5">
            <w:pPr>
              <w:widowControl w:val="0"/>
              <w:ind w:right="-51"/>
              <w:rPr>
                <w:sz w:val="28"/>
                <w:szCs w:val="28"/>
              </w:rPr>
            </w:pPr>
            <w:r w:rsidRPr="00B910D3">
              <w:rPr>
                <w:sz w:val="28"/>
                <w:szCs w:val="28"/>
              </w:rPr>
              <w:t xml:space="preserve">- Cơ quan trực tiếp thực hiện TTHC: </w:t>
            </w:r>
            <w:r w:rsidRPr="00B910D3">
              <w:rPr>
                <w:spacing w:val="-4"/>
                <w:sz w:val="28"/>
                <w:szCs w:val="28"/>
              </w:rPr>
              <w:t>Sở Văn hóa, Thể thao và Du lịch</w:t>
            </w:r>
            <w:r w:rsidRPr="00B910D3">
              <w:rPr>
                <w:sz w:val="28"/>
                <w:szCs w:val="28"/>
              </w:rPr>
              <w:t>.</w:t>
            </w:r>
          </w:p>
        </w:tc>
      </w:tr>
      <w:tr w:rsidR="0007590F" w:rsidRPr="009C5A15" w:rsidTr="00B477F8">
        <w:tc>
          <w:tcPr>
            <w:tcW w:w="115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es-ES"/>
              </w:rPr>
            </w:pPr>
            <w:r w:rsidRPr="00B910D3">
              <w:rPr>
                <w:b/>
                <w:bCs/>
                <w:sz w:val="28"/>
                <w:szCs w:val="28"/>
                <w:lang w:val="es-ES"/>
              </w:rPr>
              <w:t xml:space="preserve">7. Kết quả thực hiện </w:t>
            </w:r>
          </w:p>
        </w:tc>
        <w:tc>
          <w:tcPr>
            <w:tcW w:w="9366" w:type="dxa"/>
            <w:tcBorders>
              <w:top w:val="single" w:sz="4" w:space="0" w:color="auto"/>
              <w:left w:val="single" w:sz="4" w:space="0" w:color="auto"/>
              <w:bottom w:val="single" w:sz="4" w:space="0" w:color="auto"/>
              <w:right w:val="single" w:sz="4" w:space="0" w:color="auto"/>
            </w:tcBorders>
            <w:vAlign w:val="center"/>
            <w:hideMark/>
          </w:tcPr>
          <w:p w:rsidR="00822C83" w:rsidRPr="00FC290F" w:rsidRDefault="00B477F8" w:rsidP="00B477F8">
            <w:pPr>
              <w:widowControl w:val="0"/>
              <w:jc w:val="both"/>
              <w:rPr>
                <w:sz w:val="28"/>
                <w:szCs w:val="28"/>
                <w:lang w:val="es-ES"/>
              </w:rPr>
            </w:pPr>
            <w:r w:rsidRPr="00FC290F">
              <w:rPr>
                <w:sz w:val="28"/>
                <w:szCs w:val="28"/>
                <w:lang w:val="es-ES" w:eastAsia="en-US"/>
              </w:rPr>
              <w:t xml:space="preserve">Giấy phép </w:t>
            </w:r>
            <w:r w:rsidRPr="00FC290F">
              <w:rPr>
                <w:i/>
                <w:iCs/>
                <w:sz w:val="28"/>
                <w:szCs w:val="28"/>
                <w:lang w:val="es-ES" w:eastAsia="en-US"/>
              </w:rPr>
              <w:t>(Mẫu số 03 phụ lục III ban hành kèm theo Thông tư số 13/2023/TT-BVHTTDL ngày 30/10/2023 của Bộ trưởng Bộ Văn hóa, Thể thao và Du lịch sửa đổi, bổ sung quy định liên quan đến giấy tờ công dân tại một số Thông tư do Bộ trưởng Bộ Văn hóa, Thể thao và Du lịch ban hành)</w:t>
            </w:r>
            <w:r w:rsidRPr="00FC290F">
              <w:rPr>
                <w:sz w:val="28"/>
                <w:szCs w:val="28"/>
                <w:lang w:val="es-ES" w:eastAsia="en-US"/>
              </w:rPr>
              <w:t xml:space="preserve">. </w:t>
            </w:r>
          </w:p>
        </w:tc>
      </w:tr>
      <w:tr w:rsidR="0007590F" w:rsidRPr="009C5A15" w:rsidTr="00B477F8">
        <w:tc>
          <w:tcPr>
            <w:tcW w:w="115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t>8. Phí, Lệ phí</w:t>
            </w:r>
          </w:p>
        </w:tc>
        <w:tc>
          <w:tcPr>
            <w:tcW w:w="9366"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spacing w:beforeLines="60" w:before="144" w:afterLines="60" w:after="144"/>
              <w:jc w:val="both"/>
              <w:rPr>
                <w:sz w:val="28"/>
                <w:szCs w:val="28"/>
              </w:rPr>
            </w:pPr>
            <w:r w:rsidRPr="00B910D3">
              <w:rPr>
                <w:spacing w:val="-4"/>
                <w:sz w:val="28"/>
                <w:szCs w:val="28"/>
              </w:rPr>
              <w:t xml:space="preserve">Thu theo Thông tư số 165/2016/TT-BTC ngày 25 tháng 10 năm 2016 của Bộ Tài chính: </w:t>
            </w:r>
            <w:r w:rsidRPr="00B910D3">
              <w:rPr>
                <w:sz w:val="28"/>
                <w:szCs w:val="28"/>
              </w:rPr>
              <w:t>1.500.000 đồng/Giấy phép.</w:t>
            </w:r>
          </w:p>
          <w:p w:rsidR="00822C83" w:rsidRPr="00B910D3" w:rsidRDefault="00822C83" w:rsidP="00A518E5">
            <w:pPr>
              <w:spacing w:before="60" w:after="60"/>
              <w:ind w:left="43"/>
              <w:jc w:val="both"/>
              <w:rPr>
                <w:spacing w:val="-8"/>
                <w:sz w:val="28"/>
                <w:szCs w:val="28"/>
              </w:rPr>
            </w:pPr>
            <w:r w:rsidRPr="00B910D3">
              <w:rPr>
                <w:spacing w:val="-8"/>
                <w:sz w:val="28"/>
                <w:szCs w:val="28"/>
              </w:rPr>
              <w:t>* Tổ chức/ cá nhân có thể thanh toán lệ phí bằng các hình thức:</w:t>
            </w:r>
          </w:p>
          <w:p w:rsidR="00822C83" w:rsidRPr="00B910D3" w:rsidRDefault="00822C83" w:rsidP="00A518E5">
            <w:pPr>
              <w:spacing w:before="60" w:after="60"/>
              <w:ind w:left="43"/>
              <w:jc w:val="both"/>
              <w:rPr>
                <w:spacing w:val="-8"/>
                <w:sz w:val="28"/>
                <w:szCs w:val="28"/>
              </w:rPr>
            </w:pPr>
            <w:r w:rsidRPr="00B910D3">
              <w:rPr>
                <w:spacing w:val="-8"/>
                <w:sz w:val="28"/>
                <w:szCs w:val="28"/>
              </w:rPr>
              <w:t>- Trường hợp nộp hồ sơ trực tiếp thì nộp tại quầy thu phí của Trung tâm Phục vụ hành chính công.</w:t>
            </w:r>
          </w:p>
          <w:p w:rsidR="001A263F" w:rsidRPr="00FC290F" w:rsidRDefault="00822C83" w:rsidP="001A263F">
            <w:pPr>
              <w:spacing w:before="60" w:after="60"/>
              <w:ind w:left="43"/>
              <w:jc w:val="both"/>
              <w:rPr>
                <w:spacing w:val="-8"/>
                <w:sz w:val="28"/>
                <w:szCs w:val="28"/>
              </w:rPr>
            </w:pPr>
            <w:r w:rsidRPr="00B910D3">
              <w:rPr>
                <w:spacing w:val="-8"/>
                <w:sz w:val="28"/>
                <w:szCs w:val="28"/>
              </w:rPr>
              <w:t>- Trường hợp nộp hồ sơ trực tuyến thì nộp thông qua chức năng thanh toán trực tuyến trên Cổng dịch vụ công quốc gia ho</w:t>
            </w:r>
            <w:r w:rsidR="00ED796A">
              <w:rPr>
                <w:spacing w:val="-8"/>
                <w:sz w:val="28"/>
                <w:szCs w:val="28"/>
              </w:rPr>
              <w:t>ặc Cổng dịch vụ công của tỉnh hoặ</w:t>
            </w:r>
            <w:r w:rsidR="00ED796A" w:rsidRPr="00EF56AA">
              <w:rPr>
                <w:spacing w:val="-8"/>
                <w:sz w:val="28"/>
                <w:szCs w:val="28"/>
              </w:rPr>
              <w:t>c</w:t>
            </w:r>
            <w:r w:rsidRPr="00B910D3">
              <w:rPr>
                <w:spacing w:val="-8"/>
                <w:sz w:val="28"/>
                <w:szCs w:val="28"/>
              </w:rPr>
              <w:t xml:space="preserve"> tha</w:t>
            </w:r>
            <w:r w:rsidR="001A263F">
              <w:rPr>
                <w:spacing w:val="-8"/>
                <w:sz w:val="28"/>
                <w:szCs w:val="28"/>
              </w:rPr>
              <w:t>nh toán vào tài khoản ngân hàng</w:t>
            </w:r>
            <w:r w:rsidR="001A263F" w:rsidRPr="00FC290F">
              <w:rPr>
                <w:spacing w:val="-8"/>
                <w:sz w:val="28"/>
                <w:szCs w:val="28"/>
              </w:rPr>
              <w:t xml:space="preserve"> Ngân hàng Ngoại thương (Vietcombank) số: 1014216829 Sở Văn hoá, Thể thao và Du lịch.</w:t>
            </w:r>
          </w:p>
          <w:p w:rsidR="00822C83" w:rsidRPr="00FC290F" w:rsidRDefault="00822C83" w:rsidP="001A263F">
            <w:pPr>
              <w:spacing w:before="60" w:after="60"/>
              <w:ind w:left="43"/>
              <w:jc w:val="both"/>
              <w:rPr>
                <w:spacing w:val="-8"/>
                <w:sz w:val="28"/>
                <w:szCs w:val="28"/>
              </w:rPr>
            </w:pPr>
            <w:r w:rsidRPr="00B910D3">
              <w:rPr>
                <w:iCs/>
                <w:sz w:val="28"/>
                <w:szCs w:val="28"/>
              </w:rPr>
              <w:t>(Lưu ý: Ghi rõ Nội dung chuyển khoản “thanh toán lệ phí thực hiện hồ sơ TTHC”, Mã biên nhận)</w:t>
            </w:r>
          </w:p>
        </w:tc>
      </w:tr>
      <w:tr w:rsidR="0007590F" w:rsidRPr="009C5A15" w:rsidTr="00B477F8">
        <w:tc>
          <w:tcPr>
            <w:tcW w:w="115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rPr>
            </w:pPr>
            <w:r w:rsidRPr="00B910D3">
              <w:rPr>
                <w:b/>
                <w:bCs/>
                <w:sz w:val="28"/>
                <w:szCs w:val="28"/>
              </w:rPr>
              <w:t>9. Tên mẫu đơn, mẫu tờ khai</w:t>
            </w:r>
          </w:p>
        </w:tc>
        <w:tc>
          <w:tcPr>
            <w:tcW w:w="9366"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B477F8" w:rsidP="00B477F8">
            <w:pPr>
              <w:widowControl w:val="0"/>
              <w:spacing w:beforeLines="60" w:before="144" w:afterLines="60" w:after="144"/>
              <w:jc w:val="both"/>
              <w:rPr>
                <w:sz w:val="28"/>
                <w:szCs w:val="28"/>
              </w:rPr>
            </w:pPr>
            <w:r w:rsidRPr="00FC290F">
              <w:rPr>
                <w:i/>
                <w:iCs/>
                <w:sz w:val="28"/>
                <w:szCs w:val="28"/>
                <w:lang w:eastAsia="en-US"/>
              </w:rPr>
              <w:t>Đơn đề nghị cấp lại Giấy phép thành lập Văn phòng đại diện của doanh</w:t>
            </w:r>
            <w:r w:rsidRPr="00FC290F">
              <w:rPr>
                <w:i/>
                <w:iCs/>
                <w:sz w:val="28"/>
                <w:szCs w:val="28"/>
                <w:lang w:eastAsia="en-US"/>
              </w:rPr>
              <w:br/>
              <w:t>nghiệp quảng cáo nước ngoài (Mẫu số 05 phụ lục III ban hành kèm theo Thông tư số 13/2023/TT-BVHTTDL ngày 30/10/2023 của Bộ trưởng Bộ Văn hóa, Thể thao và Du lịch sửa đổi, bổ sung quy định liên quan đến giấy tờ công dân tại một số Thông tư do Bộ trưởng Bộ Văn hóa, Thể thao và Du lịch ban hành).</w:t>
            </w:r>
            <w:r w:rsidRPr="00FC290F">
              <w:rPr>
                <w:sz w:val="28"/>
                <w:szCs w:val="28"/>
                <w:lang w:eastAsia="en-US"/>
              </w:rPr>
              <w:t xml:space="preserve"> </w:t>
            </w:r>
          </w:p>
        </w:tc>
      </w:tr>
      <w:tr w:rsidR="0007590F" w:rsidRPr="00B910D3" w:rsidTr="00B477F8">
        <w:tc>
          <w:tcPr>
            <w:tcW w:w="115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nl-NL"/>
              </w:rPr>
            </w:pPr>
            <w:r w:rsidRPr="00B910D3">
              <w:rPr>
                <w:b/>
                <w:bCs/>
                <w:sz w:val="28"/>
                <w:szCs w:val="28"/>
                <w:lang w:val="nl-NL"/>
              </w:rPr>
              <w:t xml:space="preserve">10. Yêu cầu, điều kiện </w:t>
            </w:r>
          </w:p>
        </w:tc>
        <w:tc>
          <w:tcPr>
            <w:tcW w:w="9366"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pStyle w:val="NormalWeb"/>
              <w:widowControl w:val="0"/>
              <w:spacing w:before="120" w:beforeAutospacing="0" w:after="120" w:afterAutospacing="0"/>
              <w:jc w:val="both"/>
              <w:rPr>
                <w:bCs/>
                <w:sz w:val="28"/>
                <w:szCs w:val="28"/>
                <w:lang w:val="pt-BR"/>
              </w:rPr>
            </w:pPr>
            <w:r w:rsidRPr="00B910D3">
              <w:rPr>
                <w:spacing w:val="-6"/>
                <w:sz w:val="28"/>
                <w:szCs w:val="28"/>
              </w:rPr>
              <w:t>Không có</w:t>
            </w:r>
          </w:p>
        </w:tc>
      </w:tr>
      <w:tr w:rsidR="0007590F" w:rsidRPr="009C5A15" w:rsidTr="00B477F8">
        <w:tc>
          <w:tcPr>
            <w:tcW w:w="115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sz w:val="28"/>
                <w:szCs w:val="28"/>
                <w:lang w:val="nl-NL"/>
              </w:rPr>
            </w:pPr>
            <w:r w:rsidRPr="00B910D3">
              <w:rPr>
                <w:b/>
                <w:bCs/>
                <w:sz w:val="28"/>
                <w:szCs w:val="28"/>
                <w:lang w:val="nl-NL"/>
              </w:rPr>
              <w:t xml:space="preserve">11. Căn cứ pháp lý </w:t>
            </w:r>
          </w:p>
        </w:tc>
        <w:tc>
          <w:tcPr>
            <w:tcW w:w="9366" w:type="dxa"/>
            <w:tcBorders>
              <w:top w:val="single" w:sz="4" w:space="0" w:color="auto"/>
              <w:left w:val="single" w:sz="4" w:space="0" w:color="auto"/>
              <w:bottom w:val="single" w:sz="4" w:space="0" w:color="auto"/>
              <w:right w:val="single" w:sz="4" w:space="0" w:color="auto"/>
            </w:tcBorders>
            <w:vAlign w:val="center"/>
            <w:hideMark/>
          </w:tcPr>
          <w:p w:rsidR="00822C83" w:rsidRPr="00FC290F" w:rsidRDefault="00822C83" w:rsidP="00A518E5">
            <w:pPr>
              <w:widowControl w:val="0"/>
              <w:jc w:val="both"/>
              <w:rPr>
                <w:sz w:val="28"/>
                <w:szCs w:val="28"/>
                <w:lang w:val="nl-NL"/>
              </w:rPr>
            </w:pPr>
            <w:r w:rsidRPr="00B910D3">
              <w:rPr>
                <w:sz w:val="28"/>
                <w:szCs w:val="28"/>
              </w:rPr>
              <w:t>- Luật quảng cáo ngày 21 tháng 6 năm 2012</w:t>
            </w:r>
            <w:r w:rsidRPr="00FC290F">
              <w:rPr>
                <w:sz w:val="28"/>
                <w:szCs w:val="28"/>
                <w:lang w:val="nl-NL"/>
              </w:rPr>
              <w:t>;</w:t>
            </w:r>
            <w:r w:rsidRPr="00B910D3">
              <w:rPr>
                <w:sz w:val="28"/>
                <w:szCs w:val="28"/>
              </w:rPr>
              <w:t xml:space="preserve"> </w:t>
            </w:r>
          </w:p>
          <w:p w:rsidR="00822C83" w:rsidRPr="00FC290F" w:rsidRDefault="00822C83" w:rsidP="00A518E5">
            <w:pPr>
              <w:widowControl w:val="0"/>
              <w:jc w:val="both"/>
              <w:rPr>
                <w:sz w:val="28"/>
                <w:szCs w:val="28"/>
                <w:lang w:val="nl-NL"/>
              </w:rPr>
            </w:pPr>
            <w:r w:rsidRPr="00B910D3">
              <w:rPr>
                <w:sz w:val="28"/>
                <w:szCs w:val="28"/>
              </w:rPr>
              <w:t>- Nghị định số 181/2013/NĐ-CP ngày 14 tháng 11 năm 2013 của Chính phủ quy định chi tiết thi hành một số điều của Luật quảng cáo</w:t>
            </w:r>
            <w:r w:rsidRPr="00FC290F">
              <w:rPr>
                <w:sz w:val="28"/>
                <w:szCs w:val="28"/>
                <w:lang w:val="nl-NL"/>
              </w:rPr>
              <w:t>;</w:t>
            </w:r>
          </w:p>
          <w:p w:rsidR="00822C83" w:rsidRPr="00FC290F" w:rsidRDefault="00822C83" w:rsidP="00A518E5">
            <w:pPr>
              <w:widowControl w:val="0"/>
              <w:jc w:val="both"/>
              <w:rPr>
                <w:spacing w:val="-4"/>
                <w:sz w:val="28"/>
                <w:szCs w:val="28"/>
                <w:lang w:val="nl-NL"/>
              </w:rPr>
            </w:pPr>
            <w:r w:rsidRPr="00B910D3">
              <w:rPr>
                <w:sz w:val="28"/>
                <w:szCs w:val="28"/>
              </w:rPr>
              <w:t xml:space="preserve">- Thông tư số 10/2013/TT-BVHTTDL ngày 06 tháng 12 năm 2013 của Bộ Văn hóa, Thể thao và Du lịch quy định chi tiết và hướng dẫn thi hành một số </w:t>
            </w:r>
            <w:r w:rsidRPr="00B910D3">
              <w:rPr>
                <w:spacing w:val="-2"/>
                <w:sz w:val="28"/>
                <w:szCs w:val="28"/>
              </w:rPr>
              <w:t xml:space="preserve">điều của Luật quảng cáo và Nghị định số 181/2013/NĐ-CP ngày 14 tháng 11 </w:t>
            </w:r>
            <w:r w:rsidRPr="00B910D3">
              <w:rPr>
                <w:spacing w:val="-4"/>
                <w:sz w:val="28"/>
                <w:szCs w:val="28"/>
              </w:rPr>
              <w:t>năm 2013 của Chính phủ quy định chi tiết thi hành một số điều của Luật quảng cáo</w:t>
            </w:r>
            <w:r w:rsidRPr="00FC290F">
              <w:rPr>
                <w:spacing w:val="-4"/>
                <w:sz w:val="28"/>
                <w:szCs w:val="28"/>
                <w:lang w:val="nl-NL"/>
              </w:rPr>
              <w:t>;</w:t>
            </w:r>
          </w:p>
          <w:p w:rsidR="00822C83" w:rsidRPr="00FC290F" w:rsidRDefault="00822C83" w:rsidP="00A518E5">
            <w:pPr>
              <w:widowControl w:val="0"/>
              <w:jc w:val="both"/>
              <w:rPr>
                <w:spacing w:val="-4"/>
                <w:sz w:val="28"/>
                <w:szCs w:val="28"/>
                <w:lang w:val="nl-NL"/>
              </w:rPr>
            </w:pPr>
            <w:r w:rsidRPr="00B910D3">
              <w:rPr>
                <w:spacing w:val="-4"/>
                <w:sz w:val="28"/>
                <w:szCs w:val="28"/>
              </w:rPr>
              <w:t>- Thông tư số 165/2016/TT-BTC ngày 25 tháng 10 năm 2016 của Bộ Tài chính quy định mức thu, chế độ thu, nộp lệ phí cấp Giấy phép thành lập Văn phòng đại diện của doanh nghiệp quảng cáo nước ngoài tại Việt Na</w:t>
            </w:r>
            <w:r w:rsidRPr="00FC290F">
              <w:rPr>
                <w:spacing w:val="-4"/>
                <w:sz w:val="28"/>
                <w:szCs w:val="28"/>
                <w:lang w:val="nl-NL"/>
              </w:rPr>
              <w:t>m;</w:t>
            </w:r>
          </w:p>
          <w:p w:rsidR="00B477F8" w:rsidRPr="00FC290F" w:rsidRDefault="00B477F8" w:rsidP="00A518E5">
            <w:pPr>
              <w:widowControl w:val="0"/>
              <w:jc w:val="both"/>
              <w:rPr>
                <w:spacing w:val="-4"/>
                <w:sz w:val="28"/>
                <w:szCs w:val="28"/>
                <w:lang w:val="nl-NL"/>
              </w:rPr>
            </w:pPr>
            <w:r w:rsidRPr="00FC290F">
              <w:rPr>
                <w:i/>
                <w:iCs/>
                <w:sz w:val="28"/>
                <w:szCs w:val="28"/>
                <w:lang w:val="nl-NL" w:eastAsia="en-US"/>
              </w:rPr>
              <w:t>- Thông tư số 13/2023/TT-BVHTTDL ngày 30 tháng 10 năm 2023 của Bộ</w:t>
            </w:r>
            <w:r w:rsidRPr="00FC290F">
              <w:rPr>
                <w:i/>
                <w:iCs/>
                <w:sz w:val="28"/>
                <w:szCs w:val="28"/>
                <w:lang w:val="nl-NL" w:eastAsia="en-US"/>
              </w:rPr>
              <w:br/>
              <w:t>trưởng Bộ Văn hóa, Thể thao và Du lịch sửa đổi, bổ sung quy định liên quan đến</w:t>
            </w:r>
            <w:r w:rsidRPr="00FC290F">
              <w:rPr>
                <w:i/>
                <w:iCs/>
                <w:sz w:val="28"/>
                <w:szCs w:val="28"/>
                <w:lang w:val="nl-NL" w:eastAsia="en-US"/>
              </w:rPr>
              <w:br/>
            </w:r>
            <w:r w:rsidRPr="00FC290F">
              <w:rPr>
                <w:i/>
                <w:iCs/>
                <w:sz w:val="28"/>
                <w:szCs w:val="28"/>
                <w:lang w:val="nl-NL" w:eastAsia="en-US"/>
              </w:rPr>
              <w:lastRenderedPageBreak/>
              <w:t>giấy tờ công dân tại một số Thông tư do Bộ trưởng Bộ Văn hóa, Thể thao và Du</w:t>
            </w:r>
            <w:r w:rsidRPr="00FC290F">
              <w:rPr>
                <w:i/>
                <w:iCs/>
                <w:sz w:val="28"/>
                <w:szCs w:val="28"/>
                <w:lang w:val="nl-NL" w:eastAsia="en-US"/>
              </w:rPr>
              <w:br/>
            </w:r>
            <w:r w:rsidR="0007590F" w:rsidRPr="00FC290F">
              <w:rPr>
                <w:i/>
                <w:iCs/>
                <w:sz w:val="28"/>
                <w:szCs w:val="28"/>
                <w:lang w:val="nl-NL" w:eastAsia="en-US"/>
              </w:rPr>
              <w:t>lịch ban hành;</w:t>
            </w:r>
          </w:p>
          <w:p w:rsidR="00822C83" w:rsidRPr="00FC290F" w:rsidRDefault="00822C83" w:rsidP="00A518E5">
            <w:pPr>
              <w:jc w:val="both"/>
              <w:rPr>
                <w:rFonts w:eastAsia="Calibri"/>
                <w:bCs/>
                <w:sz w:val="28"/>
                <w:szCs w:val="28"/>
                <w:lang w:val="nl-NL"/>
              </w:rPr>
            </w:pPr>
            <w:r w:rsidRPr="00B910D3">
              <w:rPr>
                <w:sz w:val="28"/>
                <w:szCs w:val="28"/>
              </w:rPr>
              <w:t xml:space="preserve">- </w:t>
            </w:r>
            <w:r w:rsidRPr="00B910D3">
              <w:rPr>
                <w:rFonts w:eastAsia="Calibri"/>
                <w:sz w:val="28"/>
                <w:szCs w:val="28"/>
              </w:rPr>
              <w:t>Nghị định số 61/2018/NĐ-CP ngày 23 tháng 4 năm 2018 của Chính phủ v</w:t>
            </w:r>
            <w:r w:rsidRPr="00B910D3">
              <w:rPr>
                <w:rFonts w:eastAsia="Calibri"/>
                <w:bCs/>
                <w:sz w:val="28"/>
                <w:szCs w:val="28"/>
              </w:rPr>
              <w:t>ề thực hiện cơ chế một cửa, một cửa liên thông trong giải quyết thủ tụ</w:t>
            </w:r>
            <w:r w:rsidRPr="00B910D3">
              <w:rPr>
                <w:bCs/>
                <w:sz w:val="28"/>
                <w:szCs w:val="28"/>
              </w:rPr>
              <w:t>c hành chính</w:t>
            </w:r>
            <w:r w:rsidRPr="00FC290F">
              <w:rPr>
                <w:bCs/>
                <w:sz w:val="28"/>
                <w:szCs w:val="28"/>
                <w:lang w:val="nl-NL"/>
              </w:rPr>
              <w:t>;</w:t>
            </w:r>
          </w:p>
          <w:p w:rsidR="00822C83" w:rsidRPr="00FC290F" w:rsidRDefault="00822C83" w:rsidP="00A518E5">
            <w:pPr>
              <w:widowControl w:val="0"/>
              <w:jc w:val="both"/>
              <w:rPr>
                <w:iCs/>
                <w:sz w:val="28"/>
                <w:szCs w:val="28"/>
                <w:lang w:val="nl-NL"/>
              </w:rPr>
            </w:pPr>
            <w:r w:rsidRPr="00B910D3">
              <w:rPr>
                <w:iCs/>
                <w:sz w:val="28"/>
                <w:szCs w:val="28"/>
              </w:rPr>
              <w:t xml:space="preserve">- </w:t>
            </w:r>
            <w:r w:rsidRPr="00B910D3">
              <w:rPr>
                <w:rFonts w:eastAsia="Calibri"/>
                <w:iCs/>
                <w:sz w:val="28"/>
                <w:szCs w:val="28"/>
              </w:rPr>
              <w:t>Thông tư số 01/2018/TT-VPCP ngày 23 tháng 11 năm 2018 của Văn phòng Chính phủ Hướng dẫn thi hành một số quy định của Nghị định số 61/2018/NĐ-CP ngày 23 tháng 4 năm 2018 của Chính phủ về thực hiện cơ chế một cửa, một cửa liên thông trong giải quyết thủ tục hành chính</w:t>
            </w:r>
            <w:r w:rsidRPr="00FC290F">
              <w:rPr>
                <w:iCs/>
                <w:sz w:val="28"/>
                <w:szCs w:val="28"/>
                <w:lang w:val="nl-NL"/>
              </w:rPr>
              <w:t>;</w:t>
            </w:r>
          </w:p>
          <w:p w:rsidR="00822C83" w:rsidRPr="00B910D3" w:rsidRDefault="00822C83" w:rsidP="00A518E5">
            <w:pPr>
              <w:jc w:val="both"/>
              <w:rPr>
                <w:bCs/>
                <w:sz w:val="28"/>
                <w:szCs w:val="28"/>
              </w:rPr>
            </w:pPr>
            <w:r w:rsidRPr="00B910D3">
              <w:rPr>
                <w:rFonts w:eastAsia="Calibri"/>
                <w:iCs/>
                <w:sz w:val="28"/>
                <w:szCs w:val="28"/>
              </w:rPr>
              <w:t xml:space="preserve">- Nghị định số 107/2021/NĐ-CP ngày 06 tháng 12 năm 2021 của Chính phủ về sửa đổi, bổ sung một số điều của Nghị định </w:t>
            </w:r>
            <w:r w:rsidRPr="00B910D3">
              <w:rPr>
                <w:rFonts w:eastAsia="Calibri"/>
                <w:sz w:val="28"/>
                <w:szCs w:val="28"/>
              </w:rPr>
              <w:t>số 61/2018/NĐ-CP ngày 23/4/2018 của Chính phủ v</w:t>
            </w:r>
            <w:r w:rsidRPr="00B910D3">
              <w:rPr>
                <w:rFonts w:eastAsia="Calibri"/>
                <w:bCs/>
                <w:sz w:val="28"/>
                <w:szCs w:val="28"/>
              </w:rPr>
              <w:t>ề thực hiện cơ chế một cửa, một cửa liên thông trong giải quyết thủ tụ</w:t>
            </w:r>
            <w:r w:rsidRPr="00B910D3">
              <w:rPr>
                <w:bCs/>
                <w:sz w:val="28"/>
                <w:szCs w:val="28"/>
              </w:rPr>
              <w:t>c hành chính.</w:t>
            </w:r>
          </w:p>
        </w:tc>
      </w:tr>
      <w:tr w:rsidR="0007590F" w:rsidRPr="00B910D3" w:rsidTr="00B477F8">
        <w:tc>
          <w:tcPr>
            <w:tcW w:w="115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b/>
                <w:bCs/>
                <w:sz w:val="28"/>
                <w:szCs w:val="28"/>
                <w:lang w:val="nl-NL"/>
              </w:rPr>
            </w:pPr>
            <w:r w:rsidRPr="00B910D3">
              <w:rPr>
                <w:b/>
                <w:bCs/>
                <w:sz w:val="28"/>
                <w:szCs w:val="28"/>
                <w:lang w:val="nl-NL"/>
              </w:rPr>
              <w:lastRenderedPageBreak/>
              <w:t>12. Hồ sơ lưu</w:t>
            </w:r>
          </w:p>
        </w:tc>
        <w:tc>
          <w:tcPr>
            <w:tcW w:w="9366"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rPr>
                <w:spacing w:val="-4"/>
                <w:sz w:val="28"/>
                <w:szCs w:val="28"/>
                <w:lang w:val="nl-NL"/>
              </w:rPr>
            </w:pPr>
            <w:r w:rsidRPr="00B910D3">
              <w:rPr>
                <w:spacing w:val="-4"/>
                <w:sz w:val="28"/>
                <w:szCs w:val="28"/>
                <w:lang w:val="nl-NL"/>
              </w:rPr>
              <w:t>- Phiếu biên</w:t>
            </w:r>
            <w:r w:rsidRPr="00B910D3">
              <w:rPr>
                <w:spacing w:val="-4"/>
                <w:sz w:val="28"/>
                <w:szCs w:val="28"/>
              </w:rPr>
              <w:t xml:space="preserve"> nhận hồ sơ</w:t>
            </w:r>
            <w:r w:rsidRPr="00B910D3">
              <w:rPr>
                <w:spacing w:val="-4"/>
                <w:sz w:val="28"/>
                <w:szCs w:val="28"/>
                <w:lang w:val="nl-NL"/>
              </w:rPr>
              <w:t xml:space="preserve"> và</w:t>
            </w:r>
            <w:r w:rsidRPr="00B910D3">
              <w:rPr>
                <w:spacing w:val="-4"/>
                <w:sz w:val="28"/>
                <w:szCs w:val="28"/>
              </w:rPr>
              <w:t xml:space="preserve"> hẹn trả kết quả</w:t>
            </w:r>
          </w:p>
          <w:p w:rsidR="00822C83" w:rsidRPr="00B910D3" w:rsidRDefault="00822C83" w:rsidP="00A518E5">
            <w:pPr>
              <w:widowControl w:val="0"/>
              <w:rPr>
                <w:iCs/>
                <w:sz w:val="28"/>
                <w:szCs w:val="28"/>
                <w:lang w:val="nl-NL"/>
              </w:rPr>
            </w:pPr>
            <w:r w:rsidRPr="00B910D3">
              <w:rPr>
                <w:spacing w:val="-4"/>
                <w:sz w:val="28"/>
                <w:szCs w:val="28"/>
                <w:lang w:val="nl-NL"/>
              </w:rPr>
              <w:t xml:space="preserve">- </w:t>
            </w:r>
            <w:r w:rsidRPr="00B910D3">
              <w:rPr>
                <w:spacing w:val="-4"/>
                <w:sz w:val="28"/>
                <w:szCs w:val="28"/>
              </w:rPr>
              <w:t>Phiếu yêu cầu bổ sung hồ sơ (nếu có)</w:t>
            </w:r>
          </w:p>
          <w:p w:rsidR="00822C83" w:rsidRPr="00B910D3" w:rsidRDefault="00822C83" w:rsidP="00A518E5">
            <w:pPr>
              <w:widowControl w:val="0"/>
              <w:rPr>
                <w:iCs/>
                <w:sz w:val="28"/>
                <w:szCs w:val="28"/>
                <w:lang w:val="nl-NL"/>
              </w:rPr>
            </w:pPr>
            <w:r w:rsidRPr="00B910D3">
              <w:rPr>
                <w:iCs/>
                <w:sz w:val="28"/>
                <w:szCs w:val="28"/>
                <w:lang w:val="nl-NL"/>
              </w:rPr>
              <w:t>- Kết quả giải quyết hồ sơ</w:t>
            </w:r>
          </w:p>
          <w:p w:rsidR="00822C83" w:rsidRPr="00B910D3" w:rsidRDefault="00822C83" w:rsidP="00A518E5">
            <w:pPr>
              <w:widowControl w:val="0"/>
              <w:rPr>
                <w:iCs/>
                <w:sz w:val="28"/>
                <w:szCs w:val="28"/>
                <w:lang w:val="en-US"/>
              </w:rPr>
            </w:pPr>
            <w:r w:rsidRPr="00B910D3">
              <w:rPr>
                <w:iCs/>
                <w:sz w:val="28"/>
                <w:szCs w:val="28"/>
              </w:rPr>
              <w:t>- Thành phần hồ sơ</w:t>
            </w:r>
          </w:p>
        </w:tc>
      </w:tr>
      <w:tr w:rsidR="0007590F" w:rsidRPr="009C5A15" w:rsidTr="00B477F8">
        <w:tc>
          <w:tcPr>
            <w:tcW w:w="1153"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jc w:val="center"/>
              <w:rPr>
                <w:b/>
                <w:bCs/>
                <w:sz w:val="28"/>
                <w:szCs w:val="28"/>
                <w:lang w:val="nl-NL"/>
              </w:rPr>
            </w:pPr>
            <w:r w:rsidRPr="00B910D3">
              <w:rPr>
                <w:b/>
                <w:bCs/>
                <w:sz w:val="28"/>
                <w:szCs w:val="28"/>
                <w:lang w:val="nl-NL"/>
              </w:rPr>
              <w:t>13. Thời gian lưu và nơi lưu</w:t>
            </w:r>
          </w:p>
        </w:tc>
        <w:tc>
          <w:tcPr>
            <w:tcW w:w="9366" w:type="dxa"/>
            <w:tcBorders>
              <w:top w:val="single" w:sz="4" w:space="0" w:color="auto"/>
              <w:left w:val="single" w:sz="4" w:space="0" w:color="auto"/>
              <w:bottom w:val="single" w:sz="4" w:space="0" w:color="auto"/>
              <w:right w:val="single" w:sz="4" w:space="0" w:color="auto"/>
            </w:tcBorders>
            <w:vAlign w:val="center"/>
            <w:hideMark/>
          </w:tcPr>
          <w:p w:rsidR="00822C83" w:rsidRPr="00B910D3" w:rsidRDefault="00822C83" w:rsidP="00A518E5">
            <w:pPr>
              <w:widowControl w:val="0"/>
              <w:spacing w:before="60" w:after="60"/>
              <w:rPr>
                <w:iCs/>
                <w:sz w:val="28"/>
                <w:szCs w:val="28"/>
                <w:lang w:val="nl-NL"/>
              </w:rPr>
            </w:pPr>
            <w:r w:rsidRPr="00B910D3">
              <w:rPr>
                <w:iCs/>
                <w:sz w:val="28"/>
                <w:szCs w:val="28"/>
                <w:lang w:val="nl-NL"/>
              </w:rPr>
              <w:t>Lưu ở phòng Quản lý Văn hóa và Gia đình đến khi hồ sơ hết hiệu lực, sau đó chuyển xuống kho lưu trữ của Sở theo quy định.</w:t>
            </w:r>
          </w:p>
        </w:tc>
      </w:tr>
    </w:tbl>
    <w:p w:rsidR="00822C83" w:rsidRPr="00B910D3" w:rsidRDefault="00822C83" w:rsidP="00822C83">
      <w:pPr>
        <w:widowControl w:val="0"/>
        <w:overflowPunct w:val="0"/>
        <w:autoSpaceDE w:val="0"/>
        <w:autoSpaceDN w:val="0"/>
        <w:adjustRightInd w:val="0"/>
        <w:spacing w:before="80" w:after="80"/>
        <w:rPr>
          <w:sz w:val="28"/>
          <w:szCs w:val="28"/>
          <w:lang w:val="nl-NL"/>
        </w:rPr>
      </w:pPr>
    </w:p>
    <w:p w:rsidR="00822C83" w:rsidRPr="00FC290F" w:rsidRDefault="00822C83" w:rsidP="00822C83">
      <w:pPr>
        <w:widowControl w:val="0"/>
        <w:jc w:val="right"/>
        <w:rPr>
          <w:i/>
          <w:iCs/>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bookmarkStart w:id="9" w:name="chuong_pl_5_3"/>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B910D3" w:rsidRPr="00FC290F" w:rsidRDefault="00B910D3" w:rsidP="0007590F">
      <w:pPr>
        <w:pStyle w:val="NormalWeb"/>
        <w:shd w:val="clear" w:color="auto" w:fill="FFFFFF"/>
        <w:spacing w:before="0" w:beforeAutospacing="0" w:after="0" w:afterAutospacing="0" w:line="234" w:lineRule="atLeast"/>
        <w:jc w:val="center"/>
        <w:rPr>
          <w:sz w:val="28"/>
          <w:szCs w:val="28"/>
          <w:lang w:val="nl-NL"/>
        </w:rPr>
      </w:pPr>
    </w:p>
    <w:p w:rsidR="0007590F" w:rsidRPr="00FC290F" w:rsidRDefault="0007590F" w:rsidP="0007590F">
      <w:pPr>
        <w:pStyle w:val="NormalWeb"/>
        <w:shd w:val="clear" w:color="auto" w:fill="FFFFFF"/>
        <w:spacing w:before="0" w:beforeAutospacing="0" w:after="0" w:afterAutospacing="0" w:line="234" w:lineRule="atLeast"/>
        <w:jc w:val="center"/>
        <w:rPr>
          <w:sz w:val="28"/>
          <w:szCs w:val="28"/>
          <w:lang w:val="nl-NL"/>
        </w:rPr>
      </w:pPr>
      <w:r w:rsidRPr="00FC290F">
        <w:rPr>
          <w:sz w:val="28"/>
          <w:szCs w:val="28"/>
          <w:lang w:val="nl-NL"/>
        </w:rPr>
        <w:lastRenderedPageBreak/>
        <w:t>Mẫu số 05</w:t>
      </w:r>
      <w:bookmarkEnd w:id="9"/>
    </w:p>
    <w:p w:rsidR="0007590F" w:rsidRPr="00FC290F" w:rsidRDefault="0007590F" w:rsidP="0007590F">
      <w:pPr>
        <w:pStyle w:val="NormalWeb"/>
        <w:shd w:val="clear" w:color="auto" w:fill="FFFFFF"/>
        <w:spacing w:before="120" w:beforeAutospacing="0" w:after="120" w:afterAutospacing="0" w:line="234" w:lineRule="atLeast"/>
        <w:jc w:val="center"/>
        <w:rPr>
          <w:sz w:val="28"/>
          <w:szCs w:val="28"/>
          <w:lang w:val="nl-NL"/>
        </w:rPr>
      </w:pPr>
      <w:r w:rsidRPr="00FC290F">
        <w:rPr>
          <w:b/>
          <w:bCs/>
          <w:sz w:val="28"/>
          <w:szCs w:val="28"/>
          <w:lang w:val="nl-NL"/>
        </w:rPr>
        <w:t>CỘNG HÒA XÃ HỘI CHỦ NGHĨA VIỆT NAM</w:t>
      </w:r>
      <w:r w:rsidRPr="00FC290F">
        <w:rPr>
          <w:b/>
          <w:bCs/>
          <w:sz w:val="28"/>
          <w:szCs w:val="28"/>
          <w:lang w:val="nl-NL"/>
        </w:rPr>
        <w:br/>
        <w:t>Độc lập - Tự do - Hạnh phúc</w:t>
      </w:r>
      <w:r w:rsidRPr="00FC290F">
        <w:rPr>
          <w:b/>
          <w:bCs/>
          <w:sz w:val="28"/>
          <w:szCs w:val="28"/>
          <w:lang w:val="nl-NL"/>
        </w:rPr>
        <w:br/>
        <w:t>---------------</w:t>
      </w:r>
    </w:p>
    <w:p w:rsidR="0007590F" w:rsidRPr="00FC290F" w:rsidRDefault="0007590F" w:rsidP="0007590F">
      <w:pPr>
        <w:pStyle w:val="NormalWeb"/>
        <w:shd w:val="clear" w:color="auto" w:fill="FFFFFF"/>
        <w:spacing w:before="0" w:beforeAutospacing="0" w:after="0" w:afterAutospacing="0" w:line="234" w:lineRule="atLeast"/>
        <w:jc w:val="center"/>
        <w:rPr>
          <w:sz w:val="28"/>
          <w:szCs w:val="28"/>
          <w:lang w:val="nl-NL"/>
        </w:rPr>
      </w:pPr>
      <w:bookmarkStart w:id="10" w:name="chuong_pl_5_3_name"/>
      <w:r w:rsidRPr="00FC290F">
        <w:rPr>
          <w:b/>
          <w:bCs/>
          <w:sz w:val="28"/>
          <w:szCs w:val="28"/>
          <w:lang w:val="nl-NL"/>
        </w:rPr>
        <w:t>ĐƠN ĐỀ NGHỊ CẤP LẠI GIẤY PHÉP THÀNH LẬP VĂN PHÒNG ĐẠI DIỆN CỦA DOANH NGHIỆP QUẢNG CÁO NƯỚC NGOÀI</w:t>
      </w:r>
      <w:bookmarkEnd w:id="10"/>
    </w:p>
    <w:p w:rsidR="0007590F" w:rsidRPr="00FC290F" w:rsidRDefault="0007590F" w:rsidP="0007590F">
      <w:pPr>
        <w:pStyle w:val="NormalWeb"/>
        <w:shd w:val="clear" w:color="auto" w:fill="FFFFFF"/>
        <w:spacing w:before="120" w:beforeAutospacing="0" w:after="120" w:afterAutospacing="0" w:line="234" w:lineRule="atLeast"/>
        <w:jc w:val="center"/>
        <w:rPr>
          <w:sz w:val="28"/>
          <w:szCs w:val="28"/>
          <w:lang w:val="nl-NL"/>
        </w:rPr>
      </w:pPr>
      <w:r w:rsidRPr="00FC290F">
        <w:rPr>
          <w:sz w:val="28"/>
          <w:szCs w:val="28"/>
          <w:lang w:val="nl-NL"/>
        </w:rPr>
        <w:t>Kính gửi: Ủy ban nhân dân tỉnh, thành phố...........................</w:t>
      </w:r>
    </w:p>
    <w:p w:rsidR="0007590F" w:rsidRPr="00FC290F" w:rsidRDefault="0007590F" w:rsidP="0007590F">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Tên doanh nghiệp quảng cáo nước ngoài: (ghi bằng chữ in hoa, tên trên Giấy phép thành lập/đăng ký kinh doanh):.............................................................</w:t>
      </w:r>
    </w:p>
    <w:p w:rsidR="0007590F" w:rsidRPr="00FC290F" w:rsidRDefault="0007590F" w:rsidP="0007590F">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Tên doanh nghiệp quảng cáo nước ngoài viết tắt (nếu có): ........................</w:t>
      </w:r>
    </w:p>
    <w:p w:rsidR="0007590F" w:rsidRPr="00FC290F" w:rsidRDefault="0007590F" w:rsidP="0007590F">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w:t>
      </w:r>
    </w:p>
    <w:p w:rsidR="0007590F" w:rsidRPr="00FC290F" w:rsidRDefault="0007590F" w:rsidP="0007590F">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Địa chỉ trụ sở chính: (địa chỉ trên Giấy phép thành lập/đăng ký kinh doanh)</w:t>
      </w:r>
    </w:p>
    <w:p w:rsidR="0007590F" w:rsidRPr="00FC290F" w:rsidRDefault="0007590F" w:rsidP="0007590F">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w:t>
      </w:r>
    </w:p>
    <w:p w:rsidR="0007590F" w:rsidRPr="00FC290F" w:rsidRDefault="0007590F" w:rsidP="0007590F">
      <w:pPr>
        <w:pStyle w:val="NormalWeb"/>
        <w:shd w:val="clear" w:color="auto" w:fill="FFFFFF"/>
        <w:spacing w:before="120" w:beforeAutospacing="0" w:after="120" w:afterAutospacing="0" w:line="234" w:lineRule="atLeast"/>
        <w:rPr>
          <w:sz w:val="28"/>
          <w:szCs w:val="28"/>
          <w:lang w:val="nl-NL"/>
        </w:rPr>
      </w:pPr>
      <w:r w:rsidRPr="00FC290F">
        <w:rPr>
          <w:sz w:val="28"/>
          <w:szCs w:val="28"/>
          <w:lang w:val="nl-NL"/>
        </w:rPr>
        <w:t>Giấy phép thành lập/đăng ký kinh doanh số:...............................................</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Do ......................................................cấp ngày</w:t>
      </w:r>
      <w:proofErr w:type="gramStart"/>
      <w:r w:rsidRPr="00B910D3">
        <w:rPr>
          <w:sz w:val="28"/>
          <w:szCs w:val="28"/>
        </w:rPr>
        <w:t>.....</w:t>
      </w:r>
      <w:proofErr w:type="gramEnd"/>
      <w:r w:rsidRPr="00B910D3">
        <w:rPr>
          <w:sz w:val="28"/>
          <w:szCs w:val="28"/>
        </w:rPr>
        <w:t>tháng......năm....... tại......</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Đại diện theo pháp luật: (đại diện có thẩm quyền)</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 xml:space="preserve">Họ và </w:t>
      </w:r>
      <w:proofErr w:type="gramStart"/>
      <w:r w:rsidRPr="00B910D3">
        <w:rPr>
          <w:sz w:val="28"/>
          <w:szCs w:val="28"/>
        </w:rPr>
        <w:t>tên:......................................................................................................</w:t>
      </w:r>
      <w:proofErr w:type="gramEnd"/>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 xml:space="preserve">Chức </w:t>
      </w:r>
      <w:proofErr w:type="gramStart"/>
      <w:r w:rsidRPr="00B910D3">
        <w:rPr>
          <w:sz w:val="28"/>
          <w:szCs w:val="28"/>
        </w:rPr>
        <w:t>vụ:........................................................................................................</w:t>
      </w:r>
      <w:proofErr w:type="gramEnd"/>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 xml:space="preserve">Quốc </w:t>
      </w:r>
      <w:proofErr w:type="gramStart"/>
      <w:r w:rsidRPr="00B910D3">
        <w:rPr>
          <w:sz w:val="28"/>
          <w:szCs w:val="28"/>
        </w:rPr>
        <w:t>tịch:......................................................................................................</w:t>
      </w:r>
      <w:proofErr w:type="gramEnd"/>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 xml:space="preserve">Tên Văn phòng đại diện: (ghi theo tên trên Giấy phép thành </w:t>
      </w:r>
      <w:proofErr w:type="gramStart"/>
      <w:r w:rsidRPr="00B910D3">
        <w:rPr>
          <w:sz w:val="28"/>
          <w:szCs w:val="28"/>
        </w:rPr>
        <w:t>lập)................</w:t>
      </w:r>
      <w:proofErr w:type="gramEnd"/>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 xml:space="preserve">Tên viết tắt: (nếu </w:t>
      </w:r>
      <w:proofErr w:type="gramStart"/>
      <w:r w:rsidRPr="00B910D3">
        <w:rPr>
          <w:sz w:val="28"/>
          <w:szCs w:val="28"/>
        </w:rPr>
        <w:t>có)....................................................................................</w:t>
      </w:r>
      <w:proofErr w:type="gramEnd"/>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 xml:space="preserve">Tên giao dịch bằng tiếng </w:t>
      </w:r>
      <w:proofErr w:type="gramStart"/>
      <w:r w:rsidRPr="00B910D3">
        <w:rPr>
          <w:sz w:val="28"/>
          <w:szCs w:val="28"/>
        </w:rPr>
        <w:t>Anh:.....................................................................</w:t>
      </w:r>
      <w:proofErr w:type="gramEnd"/>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 xml:space="preserve">Địa điểm đặt trụ sở Văn phòng đại diện: (ghi rõ số nhà, đường/phố, phường/xã, quận/huyện, tỉnh/thành </w:t>
      </w:r>
      <w:proofErr w:type="gramStart"/>
      <w:r w:rsidRPr="00B910D3">
        <w:rPr>
          <w:sz w:val="28"/>
          <w:szCs w:val="28"/>
        </w:rPr>
        <w:t>phố).................................................................</w:t>
      </w:r>
      <w:proofErr w:type="gramEnd"/>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 xml:space="preserve">Giấy phép thành lập </w:t>
      </w:r>
      <w:proofErr w:type="gramStart"/>
      <w:r w:rsidRPr="00B910D3">
        <w:rPr>
          <w:sz w:val="28"/>
          <w:szCs w:val="28"/>
        </w:rPr>
        <w:t>số:................................................................................</w:t>
      </w:r>
      <w:proofErr w:type="gramEnd"/>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Do ......................................................cấp ngày</w:t>
      </w:r>
      <w:proofErr w:type="gramStart"/>
      <w:r w:rsidRPr="00B910D3">
        <w:rPr>
          <w:sz w:val="28"/>
          <w:szCs w:val="28"/>
        </w:rPr>
        <w:t>.....</w:t>
      </w:r>
      <w:proofErr w:type="gramEnd"/>
      <w:r w:rsidRPr="00B910D3">
        <w:rPr>
          <w:sz w:val="28"/>
          <w:szCs w:val="28"/>
        </w:rPr>
        <w:t>tháng......năm....... tại......</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 xml:space="preserve">Số tài khoản ngoại </w:t>
      </w:r>
      <w:proofErr w:type="gramStart"/>
      <w:r w:rsidRPr="00B910D3">
        <w:rPr>
          <w:sz w:val="28"/>
          <w:szCs w:val="28"/>
        </w:rPr>
        <w:t>tệ:................................</w:t>
      </w:r>
      <w:proofErr w:type="gramEnd"/>
      <w:r w:rsidRPr="00B910D3">
        <w:rPr>
          <w:sz w:val="28"/>
          <w:szCs w:val="28"/>
        </w:rPr>
        <w:t>tại Ngân hàng:............................</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 xml:space="preserve">Số tài khoản tiền Việt </w:t>
      </w:r>
      <w:proofErr w:type="gramStart"/>
      <w:r w:rsidRPr="00B910D3">
        <w:rPr>
          <w:sz w:val="28"/>
          <w:szCs w:val="28"/>
        </w:rPr>
        <w:t>Nam :</w:t>
      </w:r>
      <w:proofErr w:type="gramEnd"/>
      <w:r w:rsidRPr="00B910D3">
        <w:rPr>
          <w:sz w:val="28"/>
          <w:szCs w:val="28"/>
        </w:rPr>
        <w:t>.......................tại Ngân hàng:.........................</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 xml:space="preserve">Điện </w:t>
      </w:r>
      <w:proofErr w:type="gramStart"/>
      <w:r w:rsidRPr="00B910D3">
        <w:rPr>
          <w:sz w:val="28"/>
          <w:szCs w:val="28"/>
        </w:rPr>
        <w:t>thoại:...........................................</w:t>
      </w:r>
      <w:proofErr w:type="gramEnd"/>
      <w:r w:rsidRPr="00B910D3">
        <w:rPr>
          <w:sz w:val="28"/>
          <w:szCs w:val="28"/>
        </w:rPr>
        <w:t xml:space="preserve"> </w:t>
      </w:r>
      <w:proofErr w:type="gramStart"/>
      <w:r w:rsidRPr="00B910D3">
        <w:rPr>
          <w:sz w:val="28"/>
          <w:szCs w:val="28"/>
        </w:rPr>
        <w:t>Fax:.................................................</w:t>
      </w:r>
      <w:proofErr w:type="gramEnd"/>
    </w:p>
    <w:p w:rsidR="0007590F" w:rsidRPr="00B910D3" w:rsidRDefault="0007590F" w:rsidP="0007590F">
      <w:pPr>
        <w:pStyle w:val="NormalWeb"/>
        <w:shd w:val="clear" w:color="auto" w:fill="FFFFFF"/>
        <w:spacing w:before="120" w:beforeAutospacing="0" w:after="120" w:afterAutospacing="0" w:line="234" w:lineRule="atLeast"/>
        <w:rPr>
          <w:sz w:val="28"/>
          <w:szCs w:val="28"/>
        </w:rPr>
      </w:pPr>
      <w:proofErr w:type="gramStart"/>
      <w:r w:rsidRPr="00B910D3">
        <w:rPr>
          <w:sz w:val="28"/>
          <w:szCs w:val="28"/>
        </w:rPr>
        <w:t>Email:...................................................</w:t>
      </w:r>
      <w:proofErr w:type="gramEnd"/>
      <w:r w:rsidRPr="00B910D3">
        <w:rPr>
          <w:sz w:val="28"/>
          <w:szCs w:val="28"/>
        </w:rPr>
        <w:t xml:space="preserve"> Website: (nếu có)...........................</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lastRenderedPageBreak/>
        <w:t xml:space="preserve">Nội dung hoạt động của Văn phòng đại diện: (ghi cụ thể lĩnh vực hoạt động theo Giấy </w:t>
      </w:r>
      <w:proofErr w:type="gramStart"/>
      <w:r w:rsidRPr="00B910D3">
        <w:rPr>
          <w:sz w:val="28"/>
          <w:szCs w:val="28"/>
        </w:rPr>
        <w:t>phép )</w:t>
      </w:r>
      <w:proofErr w:type="gramEnd"/>
      <w:r w:rsidRPr="00B910D3">
        <w:rPr>
          <w:sz w:val="28"/>
          <w:szCs w:val="28"/>
        </w:rPr>
        <w:t>............................................................................................</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Người đứng đầu Văn phòng đại diện: (nếu người đứng đầu là công dân Việt Nam)</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 xml:space="preserve">Họ và </w:t>
      </w:r>
      <w:proofErr w:type="gramStart"/>
      <w:r w:rsidRPr="00B910D3">
        <w:rPr>
          <w:sz w:val="28"/>
          <w:szCs w:val="28"/>
        </w:rPr>
        <w:t>tên:.........................................................................................................</w:t>
      </w:r>
      <w:proofErr w:type="gramEnd"/>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 xml:space="preserve">Số định danh cá nhân/Chứng minh nhân </w:t>
      </w:r>
      <w:proofErr w:type="gramStart"/>
      <w:r w:rsidRPr="00B910D3">
        <w:rPr>
          <w:sz w:val="28"/>
          <w:szCs w:val="28"/>
        </w:rPr>
        <w:t>dân:.....................................................</w:t>
      </w:r>
      <w:proofErr w:type="gramEnd"/>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 xml:space="preserve">Ngày tháng năm </w:t>
      </w:r>
      <w:proofErr w:type="gramStart"/>
      <w:r w:rsidRPr="00B910D3">
        <w:rPr>
          <w:sz w:val="28"/>
          <w:szCs w:val="28"/>
        </w:rPr>
        <w:t>sinh:..........................................................................................</w:t>
      </w:r>
      <w:proofErr w:type="gramEnd"/>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Người đứng đầu Văn phòng đại diện: (nếu người đứng đầu là người nước ngoài)</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 xml:space="preserve">Họ và </w:t>
      </w:r>
      <w:proofErr w:type="gramStart"/>
      <w:r w:rsidRPr="00B910D3">
        <w:rPr>
          <w:sz w:val="28"/>
          <w:szCs w:val="28"/>
        </w:rPr>
        <w:t>tên:........................................................................................</w:t>
      </w:r>
      <w:proofErr w:type="gramEnd"/>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 xml:space="preserve">Giới </w:t>
      </w:r>
      <w:proofErr w:type="gramStart"/>
      <w:r w:rsidRPr="00B910D3">
        <w:rPr>
          <w:sz w:val="28"/>
          <w:szCs w:val="28"/>
        </w:rPr>
        <w:t>tính:.........................................................................................</w:t>
      </w:r>
      <w:proofErr w:type="gramEnd"/>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 xml:space="preserve">Quốc </w:t>
      </w:r>
      <w:proofErr w:type="gramStart"/>
      <w:r w:rsidRPr="00B910D3">
        <w:rPr>
          <w:sz w:val="28"/>
          <w:szCs w:val="28"/>
        </w:rPr>
        <w:t>tịch:......................................................................................................</w:t>
      </w:r>
      <w:proofErr w:type="gramEnd"/>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 xml:space="preserve">Số hộ </w:t>
      </w:r>
      <w:proofErr w:type="gramStart"/>
      <w:r w:rsidRPr="00B910D3">
        <w:rPr>
          <w:sz w:val="28"/>
          <w:szCs w:val="28"/>
        </w:rPr>
        <w:t>chiếu:........................................................</w:t>
      </w:r>
      <w:proofErr w:type="gramEnd"/>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Do ......................................................cấp ngày</w:t>
      </w:r>
      <w:proofErr w:type="gramStart"/>
      <w:r w:rsidRPr="00B910D3">
        <w:rPr>
          <w:sz w:val="28"/>
          <w:szCs w:val="28"/>
        </w:rPr>
        <w:t>.....</w:t>
      </w:r>
      <w:proofErr w:type="gramEnd"/>
      <w:r w:rsidRPr="00B910D3">
        <w:rPr>
          <w:sz w:val="28"/>
          <w:szCs w:val="28"/>
        </w:rPr>
        <w:t>tháng......năm....... tại......</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b/>
          <w:bCs/>
          <w:sz w:val="28"/>
          <w:szCs w:val="28"/>
        </w:rPr>
        <w:t>Chúng tôi đề nghị cấp lại Giấy phép thành lập với lý do như sau:</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b/>
          <w:bCs/>
          <w:sz w:val="28"/>
          <w:szCs w:val="28"/>
        </w:rPr>
        <w:t>Chúng tôi xin cam kết:</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1. Chịu trách nhiệm hoàn toàn về sự trung thực và sự chính xác của nội dung đơn đề nghị và tài liệu kèm theo.</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2. Chấp hành nghiêm chỉnh mọi quy định của pháp luật Việt Nam có liên quan và các quy định của Giấy phép thành lập Văn phòng đại diện.</w:t>
      </w:r>
    </w:p>
    <w:p w:rsidR="0007590F" w:rsidRPr="00B910D3" w:rsidRDefault="0007590F" w:rsidP="0007590F">
      <w:pPr>
        <w:pStyle w:val="NormalWeb"/>
        <w:shd w:val="clear" w:color="auto" w:fill="FFFFFF"/>
        <w:spacing w:before="0" w:beforeAutospacing="0" w:after="0" w:afterAutospacing="0" w:line="234" w:lineRule="atLeast"/>
        <w:rPr>
          <w:sz w:val="28"/>
          <w:szCs w:val="28"/>
        </w:rPr>
      </w:pPr>
      <w:r w:rsidRPr="00B910D3">
        <w:rPr>
          <w:b/>
          <w:bCs/>
          <w:sz w:val="28"/>
          <w:szCs w:val="28"/>
        </w:rPr>
        <w:t>Tài liệu gửi kèm bao gồm: </w:t>
      </w:r>
      <w:r w:rsidRPr="00B910D3">
        <w:rPr>
          <w:sz w:val="28"/>
          <w:szCs w:val="28"/>
        </w:rPr>
        <w:t>Các giấy tờ quy định tại Khoản 3 Điều 23 của Nghị định số </w:t>
      </w:r>
      <w:hyperlink r:id="rId56" w:tgtFrame="_blank" w:tooltip="Nghị định 181/2013/NĐ-CP" w:history="1">
        <w:r w:rsidRPr="00B910D3">
          <w:rPr>
            <w:rStyle w:val="Hyperlink"/>
            <w:color w:val="auto"/>
            <w:sz w:val="28"/>
            <w:szCs w:val="28"/>
          </w:rPr>
          <w:t>181/2013/NĐ-CP</w:t>
        </w:r>
      </w:hyperlink>
      <w:r w:rsidRPr="00B910D3">
        <w:rPr>
          <w:sz w:val="28"/>
          <w:szCs w:val="28"/>
        </w:rPr>
        <w:t> ngày 14 tháng 11 năm 2013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7590F" w:rsidRPr="00B910D3" w:rsidTr="001A5619">
        <w:trPr>
          <w:tblCellSpacing w:w="0" w:type="dxa"/>
        </w:trPr>
        <w:tc>
          <w:tcPr>
            <w:tcW w:w="4428" w:type="dxa"/>
            <w:shd w:val="clear" w:color="auto" w:fill="FFFFFF"/>
            <w:tcMar>
              <w:top w:w="0" w:type="dxa"/>
              <w:left w:w="108" w:type="dxa"/>
              <w:bottom w:w="0" w:type="dxa"/>
              <w:right w:w="108" w:type="dxa"/>
            </w:tcMar>
            <w:hideMark/>
          </w:tcPr>
          <w:p w:rsidR="0007590F" w:rsidRPr="00B910D3" w:rsidRDefault="0007590F" w:rsidP="001A5619">
            <w:pPr>
              <w:rPr>
                <w:sz w:val="28"/>
                <w:szCs w:val="28"/>
              </w:rPr>
            </w:pPr>
          </w:p>
        </w:tc>
        <w:tc>
          <w:tcPr>
            <w:tcW w:w="4428" w:type="dxa"/>
            <w:shd w:val="clear" w:color="auto" w:fill="FFFFFF"/>
            <w:tcMar>
              <w:top w:w="0" w:type="dxa"/>
              <w:left w:w="108" w:type="dxa"/>
              <w:bottom w:w="0" w:type="dxa"/>
              <w:right w:w="108" w:type="dxa"/>
            </w:tcMar>
            <w:hideMark/>
          </w:tcPr>
          <w:p w:rsidR="0007590F" w:rsidRPr="00B910D3" w:rsidRDefault="0007590F" w:rsidP="001A5619">
            <w:pPr>
              <w:pStyle w:val="NormalWeb"/>
              <w:spacing w:before="120" w:beforeAutospacing="0" w:after="120" w:afterAutospacing="0" w:line="234" w:lineRule="atLeast"/>
              <w:jc w:val="center"/>
              <w:rPr>
                <w:sz w:val="28"/>
                <w:szCs w:val="28"/>
              </w:rPr>
            </w:pPr>
            <w:r w:rsidRPr="00B910D3">
              <w:rPr>
                <w:i/>
                <w:iCs/>
                <w:sz w:val="28"/>
                <w:szCs w:val="28"/>
              </w:rPr>
              <w:t>..., ngày ... tháng ... năm ...</w:t>
            </w:r>
            <w:r w:rsidRPr="00B910D3">
              <w:rPr>
                <w:i/>
                <w:iCs/>
                <w:sz w:val="28"/>
                <w:szCs w:val="28"/>
              </w:rPr>
              <w:br/>
            </w:r>
            <w:r w:rsidRPr="00B910D3">
              <w:rPr>
                <w:b/>
                <w:bCs/>
                <w:sz w:val="28"/>
                <w:szCs w:val="28"/>
              </w:rPr>
              <w:t>Đại diện có thẩm quyền của doanh nghiệp quảng cáo nước ngoài</w:t>
            </w:r>
            <w:r w:rsidRPr="00B910D3">
              <w:rPr>
                <w:b/>
                <w:bCs/>
                <w:sz w:val="28"/>
                <w:szCs w:val="28"/>
              </w:rPr>
              <w:br/>
            </w:r>
            <w:r w:rsidRPr="00B910D3">
              <w:rPr>
                <w:i/>
                <w:iCs/>
                <w:sz w:val="28"/>
                <w:szCs w:val="28"/>
              </w:rPr>
              <w:t>(Ký, đóng dấu và ghi rõ họ tên)</w:t>
            </w:r>
          </w:p>
        </w:tc>
      </w:tr>
    </w:tbl>
    <w:p w:rsidR="00822C83" w:rsidRPr="00B910D3" w:rsidRDefault="00822C83" w:rsidP="00822C83">
      <w:pPr>
        <w:widowControl w:val="0"/>
        <w:jc w:val="right"/>
        <w:rPr>
          <w:i/>
          <w:iCs/>
          <w:sz w:val="28"/>
          <w:szCs w:val="28"/>
        </w:rPr>
      </w:pPr>
    </w:p>
    <w:p w:rsidR="00822C83" w:rsidRPr="00B910D3" w:rsidRDefault="00822C83" w:rsidP="00822C83">
      <w:pPr>
        <w:widowControl w:val="0"/>
        <w:jc w:val="right"/>
        <w:rPr>
          <w:i/>
          <w:iCs/>
          <w:sz w:val="28"/>
          <w:szCs w:val="28"/>
        </w:rPr>
      </w:pPr>
    </w:p>
    <w:p w:rsidR="00822C83" w:rsidRPr="00B910D3" w:rsidRDefault="00822C83" w:rsidP="00822C83">
      <w:pPr>
        <w:widowControl w:val="0"/>
        <w:jc w:val="right"/>
        <w:rPr>
          <w:i/>
          <w:iCs/>
          <w:sz w:val="28"/>
          <w:szCs w:val="28"/>
        </w:rPr>
      </w:pPr>
    </w:p>
    <w:p w:rsidR="00822C83" w:rsidRPr="00B910D3" w:rsidRDefault="00822C83" w:rsidP="00822C83">
      <w:pPr>
        <w:widowControl w:val="0"/>
        <w:jc w:val="right"/>
        <w:rPr>
          <w:i/>
          <w:iCs/>
          <w:sz w:val="28"/>
          <w:szCs w:val="28"/>
        </w:rPr>
      </w:pPr>
    </w:p>
    <w:p w:rsidR="00B910D3" w:rsidRDefault="00B910D3" w:rsidP="0007590F">
      <w:pPr>
        <w:pStyle w:val="NormalWeb"/>
        <w:shd w:val="clear" w:color="auto" w:fill="FFFFFF"/>
        <w:spacing w:before="0" w:beforeAutospacing="0" w:after="0" w:afterAutospacing="0" w:line="234" w:lineRule="atLeast"/>
        <w:jc w:val="center"/>
        <w:rPr>
          <w:sz w:val="28"/>
          <w:szCs w:val="28"/>
        </w:rPr>
      </w:pPr>
    </w:p>
    <w:p w:rsidR="00B910D3" w:rsidRDefault="00B910D3" w:rsidP="0007590F">
      <w:pPr>
        <w:pStyle w:val="NormalWeb"/>
        <w:shd w:val="clear" w:color="auto" w:fill="FFFFFF"/>
        <w:spacing w:before="0" w:beforeAutospacing="0" w:after="0" w:afterAutospacing="0" w:line="234" w:lineRule="atLeast"/>
        <w:jc w:val="center"/>
        <w:rPr>
          <w:sz w:val="28"/>
          <w:szCs w:val="28"/>
        </w:rPr>
      </w:pPr>
    </w:p>
    <w:p w:rsidR="00B910D3" w:rsidRDefault="00B910D3" w:rsidP="0007590F">
      <w:pPr>
        <w:pStyle w:val="NormalWeb"/>
        <w:shd w:val="clear" w:color="auto" w:fill="FFFFFF"/>
        <w:spacing w:before="0" w:beforeAutospacing="0" w:after="0" w:afterAutospacing="0" w:line="234" w:lineRule="atLeast"/>
        <w:jc w:val="center"/>
        <w:rPr>
          <w:sz w:val="28"/>
          <w:szCs w:val="28"/>
        </w:rPr>
      </w:pPr>
    </w:p>
    <w:p w:rsidR="00B910D3" w:rsidRDefault="00B910D3" w:rsidP="0007590F">
      <w:pPr>
        <w:pStyle w:val="NormalWeb"/>
        <w:shd w:val="clear" w:color="auto" w:fill="FFFFFF"/>
        <w:spacing w:before="0" w:beforeAutospacing="0" w:after="0" w:afterAutospacing="0" w:line="234" w:lineRule="atLeast"/>
        <w:jc w:val="center"/>
        <w:rPr>
          <w:sz w:val="28"/>
          <w:szCs w:val="28"/>
        </w:rPr>
      </w:pPr>
    </w:p>
    <w:p w:rsidR="00B910D3" w:rsidRDefault="00B910D3" w:rsidP="0007590F">
      <w:pPr>
        <w:pStyle w:val="NormalWeb"/>
        <w:shd w:val="clear" w:color="auto" w:fill="FFFFFF"/>
        <w:spacing w:before="0" w:beforeAutospacing="0" w:after="0" w:afterAutospacing="0" w:line="234" w:lineRule="atLeast"/>
        <w:jc w:val="center"/>
        <w:rPr>
          <w:sz w:val="28"/>
          <w:szCs w:val="28"/>
        </w:rPr>
      </w:pPr>
    </w:p>
    <w:p w:rsidR="00B910D3" w:rsidRDefault="00B910D3" w:rsidP="0007590F">
      <w:pPr>
        <w:pStyle w:val="NormalWeb"/>
        <w:shd w:val="clear" w:color="auto" w:fill="FFFFFF"/>
        <w:spacing w:before="0" w:beforeAutospacing="0" w:after="0" w:afterAutospacing="0" w:line="234" w:lineRule="atLeast"/>
        <w:jc w:val="center"/>
        <w:rPr>
          <w:sz w:val="28"/>
          <w:szCs w:val="28"/>
        </w:rPr>
      </w:pPr>
    </w:p>
    <w:p w:rsidR="00B910D3" w:rsidRDefault="00B910D3" w:rsidP="0007590F">
      <w:pPr>
        <w:pStyle w:val="NormalWeb"/>
        <w:shd w:val="clear" w:color="auto" w:fill="FFFFFF"/>
        <w:spacing w:before="0" w:beforeAutospacing="0" w:after="0" w:afterAutospacing="0" w:line="234" w:lineRule="atLeast"/>
        <w:jc w:val="center"/>
        <w:rPr>
          <w:sz w:val="28"/>
          <w:szCs w:val="28"/>
        </w:rPr>
      </w:pPr>
    </w:p>
    <w:p w:rsidR="00B910D3" w:rsidRDefault="00B910D3" w:rsidP="0007590F">
      <w:pPr>
        <w:pStyle w:val="NormalWeb"/>
        <w:shd w:val="clear" w:color="auto" w:fill="FFFFFF"/>
        <w:spacing w:before="0" w:beforeAutospacing="0" w:after="0" w:afterAutospacing="0" w:line="234" w:lineRule="atLeast"/>
        <w:jc w:val="center"/>
        <w:rPr>
          <w:sz w:val="28"/>
          <w:szCs w:val="28"/>
        </w:rPr>
      </w:pPr>
    </w:p>
    <w:p w:rsidR="00B910D3" w:rsidRDefault="00B910D3" w:rsidP="0007590F">
      <w:pPr>
        <w:pStyle w:val="NormalWeb"/>
        <w:shd w:val="clear" w:color="auto" w:fill="FFFFFF"/>
        <w:spacing w:before="0" w:beforeAutospacing="0" w:after="0" w:afterAutospacing="0" w:line="234" w:lineRule="atLeast"/>
        <w:jc w:val="center"/>
        <w:rPr>
          <w:sz w:val="28"/>
          <w:szCs w:val="28"/>
        </w:rPr>
      </w:pPr>
    </w:p>
    <w:p w:rsidR="0007590F" w:rsidRPr="00B910D3" w:rsidRDefault="0007590F" w:rsidP="0007590F">
      <w:pPr>
        <w:pStyle w:val="NormalWeb"/>
        <w:shd w:val="clear" w:color="auto" w:fill="FFFFFF"/>
        <w:spacing w:before="0" w:beforeAutospacing="0" w:after="0" w:afterAutospacing="0" w:line="234" w:lineRule="atLeast"/>
        <w:jc w:val="center"/>
        <w:rPr>
          <w:sz w:val="28"/>
          <w:szCs w:val="28"/>
        </w:rPr>
      </w:pPr>
      <w:r w:rsidRPr="00B910D3">
        <w:rPr>
          <w:sz w:val="28"/>
          <w:szCs w:val="28"/>
        </w:rPr>
        <w:lastRenderedPageBreak/>
        <w:t>Mẫu số 03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7590F" w:rsidRPr="00FF0CC9" w:rsidTr="001A5619">
        <w:trPr>
          <w:tblCellSpacing w:w="0" w:type="dxa"/>
        </w:trPr>
        <w:tc>
          <w:tcPr>
            <w:tcW w:w="3348" w:type="dxa"/>
            <w:shd w:val="clear" w:color="auto" w:fill="FFFFFF"/>
            <w:tcMar>
              <w:top w:w="0" w:type="dxa"/>
              <w:left w:w="108" w:type="dxa"/>
              <w:bottom w:w="0" w:type="dxa"/>
              <w:right w:w="108" w:type="dxa"/>
            </w:tcMar>
            <w:hideMark/>
          </w:tcPr>
          <w:p w:rsidR="0007590F" w:rsidRPr="00FF0CC9" w:rsidRDefault="0007590F" w:rsidP="001A5619">
            <w:pPr>
              <w:pStyle w:val="NormalWeb"/>
              <w:spacing w:before="120" w:beforeAutospacing="0" w:after="120" w:afterAutospacing="0" w:line="234" w:lineRule="atLeast"/>
              <w:jc w:val="center"/>
            </w:pPr>
            <w:r w:rsidRPr="00FF0CC9">
              <w:rPr>
                <w:b/>
                <w:bCs/>
              </w:rPr>
              <w:t>UBND TỈNH/THÀNH PHỐ</w:t>
            </w:r>
            <w:r w:rsidRPr="00FF0CC9">
              <w:rPr>
                <w:b/>
                <w:bCs/>
              </w:rPr>
              <w:br/>
              <w:t>...</w:t>
            </w:r>
            <w:r w:rsidRPr="00FF0CC9">
              <w:rPr>
                <w:b/>
                <w:bCs/>
              </w:rPr>
              <w:br/>
              <w:t>ĐƠN VỊ CẤP PHÉP</w:t>
            </w:r>
            <w:r w:rsidRPr="00FF0CC9">
              <w:rPr>
                <w:b/>
                <w:bCs/>
              </w:rPr>
              <w:br/>
              <w:t>-------</w:t>
            </w:r>
          </w:p>
        </w:tc>
        <w:tc>
          <w:tcPr>
            <w:tcW w:w="5508" w:type="dxa"/>
            <w:shd w:val="clear" w:color="auto" w:fill="FFFFFF"/>
            <w:tcMar>
              <w:top w:w="0" w:type="dxa"/>
              <w:left w:w="108" w:type="dxa"/>
              <w:bottom w:w="0" w:type="dxa"/>
              <w:right w:w="108" w:type="dxa"/>
            </w:tcMar>
            <w:hideMark/>
          </w:tcPr>
          <w:p w:rsidR="0007590F" w:rsidRPr="00FF0CC9" w:rsidRDefault="0007590F" w:rsidP="001A5619">
            <w:pPr>
              <w:pStyle w:val="NormalWeb"/>
              <w:spacing w:before="120" w:beforeAutospacing="0" w:after="120" w:afterAutospacing="0" w:line="234" w:lineRule="atLeast"/>
              <w:jc w:val="center"/>
            </w:pPr>
            <w:r w:rsidRPr="00FF0CC9">
              <w:rPr>
                <w:b/>
                <w:bCs/>
              </w:rPr>
              <w:t>CỘNG HÒA XÃ HỘI CHỦ NGHĨA VIỆT NAM</w:t>
            </w:r>
            <w:r w:rsidRPr="00FF0CC9">
              <w:rPr>
                <w:b/>
                <w:bCs/>
              </w:rPr>
              <w:br/>
              <w:t>Độc lập - Tự do - Hạnh phúc</w:t>
            </w:r>
            <w:r w:rsidRPr="00FF0CC9">
              <w:rPr>
                <w:b/>
                <w:bCs/>
              </w:rPr>
              <w:br/>
              <w:t>---------------</w:t>
            </w:r>
          </w:p>
        </w:tc>
      </w:tr>
      <w:tr w:rsidR="0007590F" w:rsidRPr="00FF0CC9" w:rsidTr="001A5619">
        <w:trPr>
          <w:tblCellSpacing w:w="0" w:type="dxa"/>
        </w:trPr>
        <w:tc>
          <w:tcPr>
            <w:tcW w:w="3348" w:type="dxa"/>
            <w:shd w:val="clear" w:color="auto" w:fill="FFFFFF"/>
            <w:tcMar>
              <w:top w:w="0" w:type="dxa"/>
              <w:left w:w="108" w:type="dxa"/>
              <w:bottom w:w="0" w:type="dxa"/>
              <w:right w:w="108" w:type="dxa"/>
            </w:tcMar>
            <w:hideMark/>
          </w:tcPr>
          <w:p w:rsidR="0007590F" w:rsidRPr="00FF0CC9" w:rsidRDefault="0007590F" w:rsidP="001A5619"/>
        </w:tc>
        <w:tc>
          <w:tcPr>
            <w:tcW w:w="5508" w:type="dxa"/>
            <w:shd w:val="clear" w:color="auto" w:fill="FFFFFF"/>
            <w:tcMar>
              <w:top w:w="0" w:type="dxa"/>
              <w:left w:w="108" w:type="dxa"/>
              <w:bottom w:w="0" w:type="dxa"/>
              <w:right w:w="108" w:type="dxa"/>
            </w:tcMar>
            <w:hideMark/>
          </w:tcPr>
          <w:p w:rsidR="0007590F" w:rsidRPr="00FF0CC9" w:rsidRDefault="0007590F" w:rsidP="001A5619">
            <w:pPr>
              <w:pStyle w:val="NormalWeb"/>
              <w:spacing w:before="120" w:beforeAutospacing="0" w:after="120" w:afterAutospacing="0" w:line="234" w:lineRule="atLeast"/>
              <w:jc w:val="right"/>
            </w:pPr>
            <w:r w:rsidRPr="00FF0CC9">
              <w:rPr>
                <w:i/>
                <w:iCs/>
              </w:rPr>
              <w:t>………, ngày…tháng…năm...</w:t>
            </w:r>
          </w:p>
        </w:tc>
      </w:tr>
    </w:tbl>
    <w:p w:rsidR="0007590F" w:rsidRPr="00B910D3" w:rsidRDefault="0007590F" w:rsidP="0007590F">
      <w:pPr>
        <w:pStyle w:val="NormalWeb"/>
        <w:shd w:val="clear" w:color="auto" w:fill="FFFFFF"/>
        <w:spacing w:before="0" w:beforeAutospacing="0" w:after="0" w:afterAutospacing="0" w:line="234" w:lineRule="atLeast"/>
        <w:jc w:val="center"/>
        <w:rPr>
          <w:sz w:val="28"/>
          <w:szCs w:val="28"/>
        </w:rPr>
      </w:pPr>
      <w:r w:rsidRPr="00B910D3">
        <w:rPr>
          <w:b/>
          <w:bCs/>
          <w:sz w:val="28"/>
          <w:szCs w:val="28"/>
        </w:rPr>
        <w:t>GIẤY PHÉP THÀNH LẬP VĂN PHÒNG ĐẠI DIỆN CỦA DOANH NGHIỆP QUẢNG CÁO NƯỚC NGOÀI TẠI VIỆT NAM</w:t>
      </w:r>
    </w:p>
    <w:p w:rsidR="0007590F" w:rsidRPr="00B910D3" w:rsidRDefault="0007590F" w:rsidP="0007590F">
      <w:pPr>
        <w:pStyle w:val="NormalWeb"/>
        <w:shd w:val="clear" w:color="auto" w:fill="FFFFFF"/>
        <w:spacing w:before="120" w:beforeAutospacing="0" w:after="120" w:afterAutospacing="0" w:line="234" w:lineRule="atLeast"/>
        <w:jc w:val="center"/>
        <w:rPr>
          <w:sz w:val="28"/>
          <w:szCs w:val="28"/>
        </w:rPr>
      </w:pPr>
      <w:proofErr w:type="gramStart"/>
      <w:r w:rsidRPr="00B910D3">
        <w:rPr>
          <w:b/>
          <w:bCs/>
          <w:i/>
          <w:iCs/>
          <w:sz w:val="28"/>
          <w:szCs w:val="28"/>
        </w:rPr>
        <w:t>Số:…</w:t>
      </w:r>
      <w:proofErr w:type="gramEnd"/>
      <w:r w:rsidRPr="00B910D3">
        <w:rPr>
          <w:b/>
          <w:bCs/>
          <w:i/>
          <w:iCs/>
          <w:sz w:val="28"/>
          <w:szCs w:val="28"/>
        </w:rPr>
        <w:t>…</w:t>
      </w:r>
    </w:p>
    <w:p w:rsidR="0007590F" w:rsidRPr="00B910D3" w:rsidRDefault="0007590F" w:rsidP="00B910D3">
      <w:pPr>
        <w:pStyle w:val="NormalWeb"/>
        <w:shd w:val="clear" w:color="auto" w:fill="FFFFFF"/>
        <w:spacing w:before="120" w:beforeAutospacing="0" w:after="120" w:afterAutospacing="0" w:line="234" w:lineRule="atLeast"/>
        <w:jc w:val="center"/>
        <w:rPr>
          <w:sz w:val="28"/>
          <w:szCs w:val="28"/>
        </w:rPr>
      </w:pPr>
      <w:r w:rsidRPr="00B910D3">
        <w:rPr>
          <w:i/>
          <w:iCs/>
          <w:sz w:val="28"/>
          <w:szCs w:val="28"/>
        </w:rPr>
        <w:t>Cấp lần đầu: ngày …tháng … năm…</w:t>
      </w:r>
    </w:p>
    <w:p w:rsidR="0007590F" w:rsidRPr="00B910D3" w:rsidRDefault="0007590F" w:rsidP="00B910D3">
      <w:pPr>
        <w:pStyle w:val="NormalWeb"/>
        <w:shd w:val="clear" w:color="auto" w:fill="FFFFFF"/>
        <w:spacing w:before="120" w:beforeAutospacing="0" w:after="120" w:afterAutospacing="0" w:line="234" w:lineRule="atLeast"/>
        <w:jc w:val="center"/>
        <w:rPr>
          <w:sz w:val="28"/>
          <w:szCs w:val="28"/>
        </w:rPr>
      </w:pPr>
      <w:r w:rsidRPr="00B910D3">
        <w:rPr>
          <w:i/>
          <w:iCs/>
          <w:sz w:val="28"/>
          <w:szCs w:val="28"/>
        </w:rPr>
        <w:t>Điều chỉnh lần thứ…: ngày …tháng …năm…</w:t>
      </w:r>
    </w:p>
    <w:p w:rsidR="0007590F" w:rsidRPr="00B910D3" w:rsidRDefault="0007590F" w:rsidP="00B910D3">
      <w:pPr>
        <w:pStyle w:val="NormalWeb"/>
        <w:shd w:val="clear" w:color="auto" w:fill="FFFFFF"/>
        <w:spacing w:before="120" w:beforeAutospacing="0" w:after="120" w:afterAutospacing="0" w:line="234" w:lineRule="atLeast"/>
        <w:jc w:val="center"/>
        <w:rPr>
          <w:sz w:val="28"/>
          <w:szCs w:val="28"/>
        </w:rPr>
      </w:pPr>
      <w:r w:rsidRPr="00B910D3">
        <w:rPr>
          <w:i/>
          <w:iCs/>
          <w:sz w:val="28"/>
          <w:szCs w:val="28"/>
        </w:rPr>
        <w:t>Gia hạn lần thứ…: ngày …tháng …năm…</w:t>
      </w:r>
    </w:p>
    <w:p w:rsidR="0007590F" w:rsidRPr="00B910D3" w:rsidRDefault="0007590F" w:rsidP="00B910D3">
      <w:pPr>
        <w:pStyle w:val="NormalWeb"/>
        <w:shd w:val="clear" w:color="auto" w:fill="FFFFFF"/>
        <w:spacing w:before="120" w:beforeAutospacing="0" w:after="120" w:afterAutospacing="0" w:line="234" w:lineRule="atLeast"/>
        <w:jc w:val="center"/>
        <w:rPr>
          <w:sz w:val="28"/>
          <w:szCs w:val="28"/>
        </w:rPr>
      </w:pPr>
      <w:r w:rsidRPr="00B910D3">
        <w:rPr>
          <w:i/>
          <w:iCs/>
          <w:sz w:val="28"/>
          <w:szCs w:val="28"/>
        </w:rPr>
        <w:t>Cấp lại lần thứ…: ngày …tháng …năm…</w:t>
      </w:r>
    </w:p>
    <w:p w:rsidR="0007590F" w:rsidRPr="00B910D3" w:rsidRDefault="0007590F" w:rsidP="0007590F">
      <w:pPr>
        <w:pStyle w:val="NormalWeb"/>
        <w:shd w:val="clear" w:color="auto" w:fill="FFFFFF"/>
        <w:spacing w:before="120" w:beforeAutospacing="0" w:after="120" w:afterAutospacing="0" w:line="234" w:lineRule="atLeast"/>
        <w:jc w:val="center"/>
        <w:rPr>
          <w:sz w:val="28"/>
          <w:szCs w:val="28"/>
        </w:rPr>
      </w:pPr>
      <w:r w:rsidRPr="00B910D3">
        <w:rPr>
          <w:b/>
          <w:bCs/>
          <w:sz w:val="28"/>
          <w:szCs w:val="28"/>
        </w:rPr>
        <w:t>ĐƠN VỊ CẤP PHÉP</w:t>
      </w:r>
      <w:r w:rsidRPr="00B910D3">
        <w:rPr>
          <w:b/>
          <w:bCs/>
          <w:sz w:val="28"/>
          <w:szCs w:val="28"/>
        </w:rPr>
        <w:br/>
        <w:t>TỈNH/THÀNH PHỐ…</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Căn cứ Luật Quảng cáo ngày 21 tháng 6 năm 2012.</w:t>
      </w:r>
    </w:p>
    <w:p w:rsidR="0007590F" w:rsidRPr="00B910D3" w:rsidRDefault="0007590F" w:rsidP="0007590F">
      <w:pPr>
        <w:pStyle w:val="NormalWeb"/>
        <w:shd w:val="clear" w:color="auto" w:fill="FFFFFF"/>
        <w:spacing w:before="0" w:beforeAutospacing="0" w:after="0" w:afterAutospacing="0" w:line="234" w:lineRule="atLeast"/>
        <w:rPr>
          <w:sz w:val="28"/>
          <w:szCs w:val="28"/>
        </w:rPr>
      </w:pPr>
      <w:r w:rsidRPr="00B910D3">
        <w:rPr>
          <w:sz w:val="28"/>
          <w:szCs w:val="28"/>
        </w:rPr>
        <w:t>Căn cứ Nghị định số số </w:t>
      </w:r>
      <w:hyperlink r:id="rId57" w:tgtFrame="_blank" w:tooltip="Nghị định 181/2013/NĐ-CP" w:history="1">
        <w:r w:rsidRPr="00B910D3">
          <w:rPr>
            <w:rStyle w:val="Hyperlink"/>
            <w:color w:val="auto"/>
            <w:sz w:val="28"/>
            <w:szCs w:val="28"/>
          </w:rPr>
          <w:t>181/2013/NĐ-CP</w:t>
        </w:r>
      </w:hyperlink>
      <w:r w:rsidRPr="00B910D3">
        <w:rPr>
          <w:sz w:val="28"/>
          <w:szCs w:val="28"/>
        </w:rPr>
        <w:t> ngày 14 tháng 11 năm 2013 của Chính phủ quy định chi tiết thi hành một số điều của Luật quảng cáo.</w:t>
      </w:r>
    </w:p>
    <w:p w:rsidR="0007590F" w:rsidRPr="00B910D3" w:rsidRDefault="0007590F" w:rsidP="0007590F">
      <w:pPr>
        <w:pStyle w:val="NormalWeb"/>
        <w:shd w:val="clear" w:color="auto" w:fill="FFFFFF"/>
        <w:spacing w:before="0" w:beforeAutospacing="0" w:after="0" w:afterAutospacing="0" w:line="234" w:lineRule="atLeast"/>
        <w:rPr>
          <w:sz w:val="28"/>
          <w:szCs w:val="28"/>
        </w:rPr>
      </w:pPr>
      <w:r w:rsidRPr="00B910D3">
        <w:rPr>
          <w:sz w:val="28"/>
          <w:szCs w:val="28"/>
        </w:rPr>
        <w:t>Căn cứ Thông tư số </w:t>
      </w:r>
      <w:hyperlink r:id="rId58" w:tgtFrame="_blank" w:tooltip="Thông tư 10/2013/TT-BVHTTDL" w:history="1">
        <w:r w:rsidRPr="00B910D3">
          <w:rPr>
            <w:rStyle w:val="Hyperlink"/>
            <w:color w:val="auto"/>
            <w:sz w:val="28"/>
            <w:szCs w:val="28"/>
          </w:rPr>
          <w:t>10/2013/TT-BVHTTDL</w:t>
        </w:r>
      </w:hyperlink>
      <w:r w:rsidRPr="00B910D3">
        <w:rPr>
          <w:sz w:val="28"/>
          <w:szCs w:val="28"/>
        </w:rPr>
        <w:t> ngày 06 tháng 12 năm 2013 của Bộ trưởng Bộ Văn hóa, Thể thao và Du lịch quy định chi tiết và hướng dẫn thực hiện một số điều của Luật Quảng cáo và Nghị định số </w:t>
      </w:r>
      <w:hyperlink r:id="rId59" w:tgtFrame="_blank" w:tooltip="Nghị định 181/2013/NĐ-CP" w:history="1">
        <w:r w:rsidRPr="00B910D3">
          <w:rPr>
            <w:rStyle w:val="Hyperlink"/>
            <w:color w:val="auto"/>
            <w:sz w:val="28"/>
            <w:szCs w:val="28"/>
          </w:rPr>
          <w:t>181/2013/NĐ-CP</w:t>
        </w:r>
      </w:hyperlink>
      <w:r w:rsidRPr="00B910D3">
        <w:rPr>
          <w:sz w:val="28"/>
          <w:szCs w:val="28"/>
        </w:rPr>
        <w:t> ngày 14 tháng 11 năm 2013 của Chính phủ quy định chi tiết thi hành một số điều của Luật Quảng cáo.</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Xét đơn đề nghị cấp Giấy phép thành lập Văn phòng đại diện tại Việt Nam của…................................................................. (tên doanh nghiệp quảng cáo nước ngoài),</w:t>
      </w:r>
    </w:p>
    <w:p w:rsidR="0007590F" w:rsidRPr="00B910D3" w:rsidRDefault="0007590F" w:rsidP="00B910D3">
      <w:pPr>
        <w:pStyle w:val="NormalWeb"/>
        <w:shd w:val="clear" w:color="auto" w:fill="FFFFFF"/>
        <w:spacing w:before="120" w:beforeAutospacing="0" w:after="120" w:afterAutospacing="0" w:line="234" w:lineRule="atLeast"/>
        <w:jc w:val="center"/>
        <w:rPr>
          <w:sz w:val="28"/>
          <w:szCs w:val="28"/>
        </w:rPr>
      </w:pPr>
      <w:r w:rsidRPr="00B910D3">
        <w:rPr>
          <w:b/>
          <w:bCs/>
          <w:sz w:val="28"/>
          <w:szCs w:val="28"/>
        </w:rPr>
        <w:t>QUYẾT ĐỊNH:</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b/>
          <w:bCs/>
          <w:sz w:val="28"/>
          <w:szCs w:val="28"/>
        </w:rPr>
        <w:t>Điều 1. </w:t>
      </w:r>
      <w:r w:rsidRPr="00B910D3">
        <w:rPr>
          <w:sz w:val="28"/>
          <w:szCs w:val="28"/>
        </w:rPr>
        <w:t>Cho phép</w:t>
      </w:r>
      <w:proofErr w:type="gramStart"/>
      <w:r w:rsidRPr="00B910D3">
        <w:rPr>
          <w:sz w:val="28"/>
          <w:szCs w:val="28"/>
        </w:rPr>
        <w:t>…..</w:t>
      </w:r>
      <w:proofErr w:type="gramEnd"/>
      <w:r w:rsidRPr="00B910D3">
        <w:rPr>
          <w:sz w:val="28"/>
          <w:szCs w:val="28"/>
        </w:rPr>
        <w:t xml:space="preserve">………………........................................... (ghi bằng chữ in hoa theo tên doanh nghiệp ghi trên Giấy phép thành lập/đăng ký kinh </w:t>
      </w:r>
      <w:proofErr w:type="gramStart"/>
      <w:r w:rsidRPr="00B910D3">
        <w:rPr>
          <w:sz w:val="28"/>
          <w:szCs w:val="28"/>
        </w:rPr>
        <w:t>doanh).....................................</w:t>
      </w:r>
      <w:proofErr w:type="gramEnd"/>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 Nơi đăng ký thành lập/đăng ký kinh doanh: ..............................................</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 xml:space="preserve">- Địa chỉ trụ sở chính: ................................................................................... được thành lập Văn phòng đại diện tại (tỉnh/thành </w:t>
      </w:r>
      <w:proofErr w:type="gramStart"/>
      <w:r w:rsidRPr="00B910D3">
        <w:rPr>
          <w:sz w:val="28"/>
          <w:szCs w:val="28"/>
        </w:rPr>
        <w:t>phố)........................................</w:t>
      </w:r>
      <w:proofErr w:type="gramEnd"/>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b/>
          <w:bCs/>
          <w:sz w:val="28"/>
          <w:szCs w:val="28"/>
        </w:rPr>
        <w:t>Điều 2. </w:t>
      </w:r>
      <w:r w:rsidRPr="00B910D3">
        <w:rPr>
          <w:sz w:val="28"/>
          <w:szCs w:val="28"/>
        </w:rPr>
        <w:t>Tên Văn phòng đại diện</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 Tên Văn phòng đại diện: (ghi bằng chữ in hoa, đậm theo tên Văn phòng đại diện trong đơn đề nghị) .....................................................................................................</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lastRenderedPageBreak/>
        <w:t>- Tên giao dịch bằng tiếng Anh: (ghi bằng chữ in hoa theo tên giao dịch bằng tiếng Anh trong đơn đề nghị) .........................................................................</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 Tên viết tắt: (nếu có) ………………………………..................................</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b/>
          <w:bCs/>
          <w:sz w:val="28"/>
          <w:szCs w:val="28"/>
        </w:rPr>
        <w:t>Điều 3. </w:t>
      </w:r>
      <w:r w:rsidRPr="00B910D3">
        <w:rPr>
          <w:sz w:val="28"/>
          <w:szCs w:val="28"/>
        </w:rPr>
        <w:t>Địa chỉ trụ sở Văn phòng đại diện (ghi địa điểm đặt Văn phòng đại diện theo đơn đề nghị) ............................................................................................</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b/>
          <w:bCs/>
          <w:sz w:val="28"/>
          <w:szCs w:val="28"/>
        </w:rPr>
        <w:t>Điều 4. </w:t>
      </w:r>
      <w:r w:rsidRPr="00B910D3">
        <w:rPr>
          <w:sz w:val="28"/>
          <w:szCs w:val="28"/>
        </w:rPr>
        <w:t>Người đứng đầu Văn phòng đại diện (nếu người đứng đầu là công dân Việt Nam)</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Họ và tên: (ghi bằng chữ in hoa) ………………………..........................................</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 xml:space="preserve">Số định danh cá nhân/Chứng minh nhân </w:t>
      </w:r>
      <w:proofErr w:type="gramStart"/>
      <w:r w:rsidRPr="00B910D3">
        <w:rPr>
          <w:sz w:val="28"/>
          <w:szCs w:val="28"/>
        </w:rPr>
        <w:t>dân:.............................................................</w:t>
      </w:r>
      <w:proofErr w:type="gramEnd"/>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 xml:space="preserve">Ngày tháng năm </w:t>
      </w:r>
      <w:proofErr w:type="gramStart"/>
      <w:r w:rsidRPr="00B910D3">
        <w:rPr>
          <w:sz w:val="28"/>
          <w:szCs w:val="28"/>
        </w:rPr>
        <w:t>sinh:.....................................................................................................</w:t>
      </w:r>
      <w:proofErr w:type="gramEnd"/>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Người đứng đầu Văn phòng đại diện (nếu người đứng đầu là người nước ngoài)</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Họ và tên: (ghi bằng chữ in hoa) ……………………….....................</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 xml:space="preserve">Giới </w:t>
      </w:r>
      <w:proofErr w:type="gramStart"/>
      <w:r w:rsidRPr="00B910D3">
        <w:rPr>
          <w:sz w:val="28"/>
          <w:szCs w:val="28"/>
        </w:rPr>
        <w:t>tính:...............................................................................................</w:t>
      </w:r>
      <w:proofErr w:type="gramEnd"/>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Quốc tịch: …………………………………………….......................</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 xml:space="preserve">Hộ </w:t>
      </w:r>
      <w:proofErr w:type="gramStart"/>
      <w:r w:rsidRPr="00B910D3">
        <w:rPr>
          <w:sz w:val="28"/>
          <w:szCs w:val="28"/>
        </w:rPr>
        <w:t>chiếu:............................................</w:t>
      </w:r>
      <w:proofErr w:type="gramEnd"/>
    </w:p>
    <w:p w:rsidR="0007590F" w:rsidRPr="00B910D3" w:rsidRDefault="0007590F" w:rsidP="0007590F">
      <w:pPr>
        <w:pStyle w:val="NormalWeb"/>
        <w:shd w:val="clear" w:color="auto" w:fill="FFFFFF"/>
        <w:spacing w:before="120" w:beforeAutospacing="0" w:after="120" w:afterAutospacing="0" w:line="234" w:lineRule="atLeast"/>
        <w:rPr>
          <w:sz w:val="28"/>
          <w:szCs w:val="28"/>
        </w:rPr>
      </w:pPr>
      <w:proofErr w:type="gramStart"/>
      <w:r w:rsidRPr="00B910D3">
        <w:rPr>
          <w:sz w:val="28"/>
          <w:szCs w:val="28"/>
        </w:rPr>
        <w:t>Do:…</w:t>
      </w:r>
      <w:proofErr w:type="gramEnd"/>
      <w:r w:rsidRPr="00B910D3">
        <w:rPr>
          <w:sz w:val="28"/>
          <w:szCs w:val="28"/>
        </w:rPr>
        <w:t>…………………cấp ngày:…tháng……năm……...tại....................</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b/>
          <w:bCs/>
          <w:sz w:val="28"/>
          <w:szCs w:val="28"/>
        </w:rPr>
        <w:t>Điều 5. </w:t>
      </w:r>
      <w:r w:rsidRPr="00B910D3">
        <w:rPr>
          <w:sz w:val="28"/>
          <w:szCs w:val="28"/>
        </w:rPr>
        <w:t>Nội dung hoạt động của Văn phòng đại diện (ghi cụ thể trên cơ sở đề nghị của doanh nghiệp quảng cáo nước ngoài và phù hợp với các Điều ước quốc tế mà Việt Nam là thành viên, Luật Quảng cáo và quy định pháp luật có liên quan).</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1. ……………………………………………….……………..............</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2. ……………………………………….…...........................................</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b/>
          <w:bCs/>
          <w:sz w:val="28"/>
          <w:szCs w:val="28"/>
        </w:rPr>
        <w:t>Điều 6. </w:t>
      </w:r>
      <w:r w:rsidRPr="00B910D3">
        <w:rPr>
          <w:sz w:val="28"/>
          <w:szCs w:val="28"/>
        </w:rPr>
        <w:t>Giấy phép này được lập thành 02 (hai) bản gốc: 01 (một) bản cấp cho:</w:t>
      </w:r>
    </w:p>
    <w:p w:rsidR="0007590F" w:rsidRPr="00B910D3" w:rsidRDefault="0007590F" w:rsidP="0007590F">
      <w:pPr>
        <w:pStyle w:val="NormalWeb"/>
        <w:shd w:val="clear" w:color="auto" w:fill="FFFFFF"/>
        <w:spacing w:before="120" w:beforeAutospacing="0" w:after="120" w:afterAutospacing="0" w:line="234" w:lineRule="atLeast"/>
        <w:rPr>
          <w:sz w:val="28"/>
          <w:szCs w:val="28"/>
        </w:rPr>
      </w:pPr>
      <w:r w:rsidRPr="00B910D3">
        <w:rPr>
          <w:sz w:val="28"/>
          <w:szCs w:val="28"/>
        </w:rPr>
        <w:t>.…............................................................................. (tên doanh nghiệp quảng cáo nước ngoài theo đơn đề nghị); 01 (một) bản lưu tại.......................................... tỉnh/thành phố./.</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7590F" w:rsidRPr="00B910D3" w:rsidTr="001A5619">
        <w:trPr>
          <w:tblCellSpacing w:w="0" w:type="dxa"/>
        </w:trPr>
        <w:tc>
          <w:tcPr>
            <w:tcW w:w="4428" w:type="dxa"/>
            <w:shd w:val="clear" w:color="auto" w:fill="FFFFFF"/>
            <w:tcMar>
              <w:top w:w="0" w:type="dxa"/>
              <w:left w:w="108" w:type="dxa"/>
              <w:bottom w:w="0" w:type="dxa"/>
              <w:right w:w="108" w:type="dxa"/>
            </w:tcMar>
            <w:hideMark/>
          </w:tcPr>
          <w:p w:rsidR="0007590F" w:rsidRPr="00B910D3" w:rsidRDefault="0007590F" w:rsidP="001A5619">
            <w:pPr>
              <w:rPr>
                <w:sz w:val="28"/>
                <w:szCs w:val="28"/>
              </w:rPr>
            </w:pPr>
          </w:p>
        </w:tc>
        <w:tc>
          <w:tcPr>
            <w:tcW w:w="4428" w:type="dxa"/>
            <w:shd w:val="clear" w:color="auto" w:fill="FFFFFF"/>
            <w:tcMar>
              <w:top w:w="0" w:type="dxa"/>
              <w:left w:w="108" w:type="dxa"/>
              <w:bottom w:w="0" w:type="dxa"/>
              <w:right w:w="108" w:type="dxa"/>
            </w:tcMar>
            <w:hideMark/>
          </w:tcPr>
          <w:p w:rsidR="0007590F" w:rsidRPr="00B910D3" w:rsidRDefault="0007590F" w:rsidP="001A5619">
            <w:pPr>
              <w:pStyle w:val="NormalWeb"/>
              <w:spacing w:before="120" w:beforeAutospacing="0" w:after="120" w:afterAutospacing="0" w:line="234" w:lineRule="atLeast"/>
              <w:jc w:val="center"/>
              <w:rPr>
                <w:sz w:val="28"/>
                <w:szCs w:val="28"/>
              </w:rPr>
            </w:pPr>
            <w:r w:rsidRPr="00B910D3">
              <w:rPr>
                <w:b/>
                <w:bCs/>
                <w:sz w:val="28"/>
                <w:szCs w:val="28"/>
              </w:rPr>
              <w:t>ĐƠN VỊ CẤP PHÉP</w:t>
            </w:r>
            <w:r w:rsidRPr="00B910D3">
              <w:rPr>
                <w:b/>
                <w:bCs/>
                <w:sz w:val="28"/>
                <w:szCs w:val="28"/>
              </w:rPr>
              <w:br/>
            </w:r>
            <w:r w:rsidRPr="00B910D3">
              <w:rPr>
                <w:i/>
                <w:iCs/>
                <w:sz w:val="28"/>
                <w:szCs w:val="28"/>
              </w:rPr>
              <w:t>(Ký, đóng dấu và ghi rõ họ tên, chức vụ của người ký)</w:t>
            </w:r>
          </w:p>
        </w:tc>
      </w:tr>
    </w:tbl>
    <w:p w:rsidR="00822C83" w:rsidRPr="00B910D3" w:rsidRDefault="00822C83" w:rsidP="00822C83">
      <w:pPr>
        <w:widowControl w:val="0"/>
        <w:jc w:val="right"/>
        <w:rPr>
          <w:i/>
          <w:iCs/>
          <w:sz w:val="28"/>
          <w:szCs w:val="28"/>
        </w:rPr>
      </w:pPr>
    </w:p>
    <w:sectPr w:rsidR="00822C83" w:rsidRPr="00B910D3" w:rsidSect="00691EAC">
      <w:pgSz w:w="11907" w:h="16840" w:code="9"/>
      <w:pgMar w:top="1134" w:right="1077" w:bottom="1134"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1DC"/>
    <w:multiLevelType w:val="hybridMultilevel"/>
    <w:tmpl w:val="434400DC"/>
    <w:lvl w:ilvl="0" w:tplc="E1227E86">
      <w:start w:val="2"/>
      <w:numFmt w:val="decimalZero"/>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292F3D"/>
    <w:multiLevelType w:val="hybridMultilevel"/>
    <w:tmpl w:val="4F1657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45D43"/>
    <w:multiLevelType w:val="hybridMultilevel"/>
    <w:tmpl w:val="BF743F8C"/>
    <w:lvl w:ilvl="0" w:tplc="3CCCDD84">
      <w:numFmt w:val="bullet"/>
      <w:lvlText w:val="-"/>
      <w:lvlJc w:val="left"/>
      <w:pPr>
        <w:ind w:left="644" w:hanging="360"/>
      </w:pPr>
      <w:rPr>
        <w:rFonts w:ascii="Times New Roman" w:eastAsia="Calibri" w:hAnsi="Times New Roman" w:cs="Times New Roman" w:hint="default"/>
      </w:rPr>
    </w:lvl>
    <w:lvl w:ilvl="1" w:tplc="04090003">
      <w:start w:val="1"/>
      <w:numFmt w:val="decimal"/>
      <w:lvlText w:val="%2."/>
      <w:lvlJc w:val="left"/>
      <w:pPr>
        <w:tabs>
          <w:tab w:val="num" w:pos="-686"/>
        </w:tabs>
        <w:ind w:left="-686" w:hanging="360"/>
      </w:pPr>
    </w:lvl>
    <w:lvl w:ilvl="2" w:tplc="04090005">
      <w:start w:val="1"/>
      <w:numFmt w:val="decimal"/>
      <w:lvlText w:val="%3."/>
      <w:lvlJc w:val="left"/>
      <w:pPr>
        <w:tabs>
          <w:tab w:val="num" w:pos="34"/>
        </w:tabs>
        <w:ind w:left="34" w:hanging="360"/>
      </w:pPr>
    </w:lvl>
    <w:lvl w:ilvl="3" w:tplc="04090001">
      <w:start w:val="1"/>
      <w:numFmt w:val="decimal"/>
      <w:lvlText w:val="%4."/>
      <w:lvlJc w:val="left"/>
      <w:pPr>
        <w:tabs>
          <w:tab w:val="num" w:pos="754"/>
        </w:tabs>
        <w:ind w:left="754" w:hanging="360"/>
      </w:pPr>
    </w:lvl>
    <w:lvl w:ilvl="4" w:tplc="04090003">
      <w:start w:val="1"/>
      <w:numFmt w:val="decimal"/>
      <w:lvlText w:val="%5."/>
      <w:lvlJc w:val="left"/>
      <w:pPr>
        <w:tabs>
          <w:tab w:val="num" w:pos="1474"/>
        </w:tabs>
        <w:ind w:left="1474" w:hanging="360"/>
      </w:pPr>
    </w:lvl>
    <w:lvl w:ilvl="5" w:tplc="04090005">
      <w:start w:val="1"/>
      <w:numFmt w:val="decimal"/>
      <w:lvlText w:val="%6."/>
      <w:lvlJc w:val="left"/>
      <w:pPr>
        <w:tabs>
          <w:tab w:val="num" w:pos="2194"/>
        </w:tabs>
        <w:ind w:left="2194" w:hanging="360"/>
      </w:pPr>
    </w:lvl>
    <w:lvl w:ilvl="6" w:tplc="04090001">
      <w:start w:val="1"/>
      <w:numFmt w:val="decimal"/>
      <w:lvlText w:val="%7."/>
      <w:lvlJc w:val="left"/>
      <w:pPr>
        <w:tabs>
          <w:tab w:val="num" w:pos="2914"/>
        </w:tabs>
        <w:ind w:left="2914" w:hanging="360"/>
      </w:pPr>
    </w:lvl>
    <w:lvl w:ilvl="7" w:tplc="04090003">
      <w:start w:val="1"/>
      <w:numFmt w:val="decimal"/>
      <w:lvlText w:val="%8."/>
      <w:lvlJc w:val="left"/>
      <w:pPr>
        <w:tabs>
          <w:tab w:val="num" w:pos="3634"/>
        </w:tabs>
        <w:ind w:left="3634" w:hanging="360"/>
      </w:pPr>
    </w:lvl>
    <w:lvl w:ilvl="8" w:tplc="04090005">
      <w:start w:val="1"/>
      <w:numFmt w:val="decimal"/>
      <w:lvlText w:val="%9."/>
      <w:lvlJc w:val="left"/>
      <w:pPr>
        <w:tabs>
          <w:tab w:val="num" w:pos="4354"/>
        </w:tabs>
        <w:ind w:left="4354" w:hanging="360"/>
      </w:pPr>
    </w:lvl>
  </w:abstractNum>
  <w:abstractNum w:abstractNumId="3" w15:restartNumberingAfterBreak="0">
    <w:nsid w:val="1E8A44FE"/>
    <w:multiLevelType w:val="hybridMultilevel"/>
    <w:tmpl w:val="2EF4D68A"/>
    <w:lvl w:ilvl="0" w:tplc="3188AFCE">
      <w:start w:val="1"/>
      <w:numFmt w:val="decimal"/>
      <w:lvlText w:val="%1"/>
      <w:lvlJc w:val="left"/>
      <w:pPr>
        <w:ind w:left="502"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 w15:restartNumberingAfterBreak="0">
    <w:nsid w:val="26DD3853"/>
    <w:multiLevelType w:val="hybridMultilevel"/>
    <w:tmpl w:val="751C46D0"/>
    <w:lvl w:ilvl="0" w:tplc="D032A32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4851DE7"/>
    <w:multiLevelType w:val="hybridMultilevel"/>
    <w:tmpl w:val="B30692AA"/>
    <w:lvl w:ilvl="0" w:tplc="0F5CA63E">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D54DEF"/>
    <w:multiLevelType w:val="hybridMultilevel"/>
    <w:tmpl w:val="678A9FF8"/>
    <w:lvl w:ilvl="0" w:tplc="BA92FF80">
      <w:start w:val="4"/>
      <w:numFmt w:val="low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7" w15:restartNumberingAfterBreak="0">
    <w:nsid w:val="390118FD"/>
    <w:multiLevelType w:val="hybridMultilevel"/>
    <w:tmpl w:val="C6FC4538"/>
    <w:lvl w:ilvl="0" w:tplc="D4E02FF8">
      <w:start w:val="1"/>
      <w:numFmt w:val="bullet"/>
      <w:lvlText w:val="•"/>
      <w:lvlJc w:val="left"/>
      <w:pPr>
        <w:tabs>
          <w:tab w:val="num" w:pos="720"/>
        </w:tabs>
        <w:ind w:left="720" w:hanging="360"/>
      </w:pPr>
      <w:rPr>
        <w:rFonts w:ascii="Times New Roman" w:hAnsi="Times New Roman" w:hint="default"/>
      </w:rPr>
    </w:lvl>
    <w:lvl w:ilvl="1" w:tplc="91CE1422" w:tentative="1">
      <w:start w:val="1"/>
      <w:numFmt w:val="bullet"/>
      <w:lvlText w:val="•"/>
      <w:lvlJc w:val="left"/>
      <w:pPr>
        <w:tabs>
          <w:tab w:val="num" w:pos="1440"/>
        </w:tabs>
        <w:ind w:left="1440" w:hanging="360"/>
      </w:pPr>
      <w:rPr>
        <w:rFonts w:ascii="Times New Roman" w:hAnsi="Times New Roman" w:hint="default"/>
      </w:rPr>
    </w:lvl>
    <w:lvl w:ilvl="2" w:tplc="E4169F54" w:tentative="1">
      <w:start w:val="1"/>
      <w:numFmt w:val="bullet"/>
      <w:lvlText w:val="•"/>
      <w:lvlJc w:val="left"/>
      <w:pPr>
        <w:tabs>
          <w:tab w:val="num" w:pos="2160"/>
        </w:tabs>
        <w:ind w:left="2160" w:hanging="360"/>
      </w:pPr>
      <w:rPr>
        <w:rFonts w:ascii="Times New Roman" w:hAnsi="Times New Roman" w:hint="default"/>
      </w:rPr>
    </w:lvl>
    <w:lvl w:ilvl="3" w:tplc="05C82DCC" w:tentative="1">
      <w:start w:val="1"/>
      <w:numFmt w:val="bullet"/>
      <w:lvlText w:val="•"/>
      <w:lvlJc w:val="left"/>
      <w:pPr>
        <w:tabs>
          <w:tab w:val="num" w:pos="2880"/>
        </w:tabs>
        <w:ind w:left="2880" w:hanging="360"/>
      </w:pPr>
      <w:rPr>
        <w:rFonts w:ascii="Times New Roman" w:hAnsi="Times New Roman" w:hint="default"/>
      </w:rPr>
    </w:lvl>
    <w:lvl w:ilvl="4" w:tplc="6618480E" w:tentative="1">
      <w:start w:val="1"/>
      <w:numFmt w:val="bullet"/>
      <w:lvlText w:val="•"/>
      <w:lvlJc w:val="left"/>
      <w:pPr>
        <w:tabs>
          <w:tab w:val="num" w:pos="3600"/>
        </w:tabs>
        <w:ind w:left="3600" w:hanging="360"/>
      </w:pPr>
      <w:rPr>
        <w:rFonts w:ascii="Times New Roman" w:hAnsi="Times New Roman" w:hint="default"/>
      </w:rPr>
    </w:lvl>
    <w:lvl w:ilvl="5" w:tplc="BF4661AC" w:tentative="1">
      <w:start w:val="1"/>
      <w:numFmt w:val="bullet"/>
      <w:lvlText w:val="•"/>
      <w:lvlJc w:val="left"/>
      <w:pPr>
        <w:tabs>
          <w:tab w:val="num" w:pos="4320"/>
        </w:tabs>
        <w:ind w:left="4320" w:hanging="360"/>
      </w:pPr>
      <w:rPr>
        <w:rFonts w:ascii="Times New Roman" w:hAnsi="Times New Roman" w:hint="default"/>
      </w:rPr>
    </w:lvl>
    <w:lvl w:ilvl="6" w:tplc="7616C9DE" w:tentative="1">
      <w:start w:val="1"/>
      <w:numFmt w:val="bullet"/>
      <w:lvlText w:val="•"/>
      <w:lvlJc w:val="left"/>
      <w:pPr>
        <w:tabs>
          <w:tab w:val="num" w:pos="5040"/>
        </w:tabs>
        <w:ind w:left="5040" w:hanging="360"/>
      </w:pPr>
      <w:rPr>
        <w:rFonts w:ascii="Times New Roman" w:hAnsi="Times New Roman" w:hint="default"/>
      </w:rPr>
    </w:lvl>
    <w:lvl w:ilvl="7" w:tplc="F2DEC660" w:tentative="1">
      <w:start w:val="1"/>
      <w:numFmt w:val="bullet"/>
      <w:lvlText w:val="•"/>
      <w:lvlJc w:val="left"/>
      <w:pPr>
        <w:tabs>
          <w:tab w:val="num" w:pos="5760"/>
        </w:tabs>
        <w:ind w:left="5760" w:hanging="360"/>
      </w:pPr>
      <w:rPr>
        <w:rFonts w:ascii="Times New Roman" w:hAnsi="Times New Roman" w:hint="default"/>
      </w:rPr>
    </w:lvl>
    <w:lvl w:ilvl="8" w:tplc="D3BEAA6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D11790E"/>
    <w:multiLevelType w:val="hybridMultilevel"/>
    <w:tmpl w:val="A184ED6C"/>
    <w:lvl w:ilvl="0" w:tplc="F90C0C8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A5C6E"/>
    <w:multiLevelType w:val="hybridMultilevel"/>
    <w:tmpl w:val="17B26B2E"/>
    <w:lvl w:ilvl="0" w:tplc="825EF74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9156CB1"/>
    <w:multiLevelType w:val="hybridMultilevel"/>
    <w:tmpl w:val="338A9B82"/>
    <w:lvl w:ilvl="0" w:tplc="6E345448">
      <w:start w:val="1"/>
      <w:numFmt w:val="bullet"/>
      <w:lvlText w:val="•"/>
      <w:lvlJc w:val="left"/>
      <w:pPr>
        <w:tabs>
          <w:tab w:val="num" w:pos="720"/>
        </w:tabs>
        <w:ind w:left="720" w:hanging="360"/>
      </w:pPr>
      <w:rPr>
        <w:rFonts w:ascii="Times New Roman" w:hAnsi="Times New Roman" w:hint="default"/>
      </w:rPr>
    </w:lvl>
    <w:lvl w:ilvl="1" w:tplc="BD1C5BFA" w:tentative="1">
      <w:start w:val="1"/>
      <w:numFmt w:val="bullet"/>
      <w:lvlText w:val="•"/>
      <w:lvlJc w:val="left"/>
      <w:pPr>
        <w:tabs>
          <w:tab w:val="num" w:pos="1440"/>
        </w:tabs>
        <w:ind w:left="1440" w:hanging="360"/>
      </w:pPr>
      <w:rPr>
        <w:rFonts w:ascii="Times New Roman" w:hAnsi="Times New Roman" w:hint="default"/>
      </w:rPr>
    </w:lvl>
    <w:lvl w:ilvl="2" w:tplc="1B005256" w:tentative="1">
      <w:start w:val="1"/>
      <w:numFmt w:val="bullet"/>
      <w:lvlText w:val="•"/>
      <w:lvlJc w:val="left"/>
      <w:pPr>
        <w:tabs>
          <w:tab w:val="num" w:pos="2160"/>
        </w:tabs>
        <w:ind w:left="2160" w:hanging="360"/>
      </w:pPr>
      <w:rPr>
        <w:rFonts w:ascii="Times New Roman" w:hAnsi="Times New Roman" w:hint="default"/>
      </w:rPr>
    </w:lvl>
    <w:lvl w:ilvl="3" w:tplc="143EF096" w:tentative="1">
      <w:start w:val="1"/>
      <w:numFmt w:val="bullet"/>
      <w:lvlText w:val="•"/>
      <w:lvlJc w:val="left"/>
      <w:pPr>
        <w:tabs>
          <w:tab w:val="num" w:pos="2880"/>
        </w:tabs>
        <w:ind w:left="2880" w:hanging="360"/>
      </w:pPr>
      <w:rPr>
        <w:rFonts w:ascii="Times New Roman" w:hAnsi="Times New Roman" w:hint="default"/>
      </w:rPr>
    </w:lvl>
    <w:lvl w:ilvl="4" w:tplc="53380350" w:tentative="1">
      <w:start w:val="1"/>
      <w:numFmt w:val="bullet"/>
      <w:lvlText w:val="•"/>
      <w:lvlJc w:val="left"/>
      <w:pPr>
        <w:tabs>
          <w:tab w:val="num" w:pos="3600"/>
        </w:tabs>
        <w:ind w:left="3600" w:hanging="360"/>
      </w:pPr>
      <w:rPr>
        <w:rFonts w:ascii="Times New Roman" w:hAnsi="Times New Roman" w:hint="default"/>
      </w:rPr>
    </w:lvl>
    <w:lvl w:ilvl="5" w:tplc="934E7B8A" w:tentative="1">
      <w:start w:val="1"/>
      <w:numFmt w:val="bullet"/>
      <w:lvlText w:val="•"/>
      <w:lvlJc w:val="left"/>
      <w:pPr>
        <w:tabs>
          <w:tab w:val="num" w:pos="4320"/>
        </w:tabs>
        <w:ind w:left="4320" w:hanging="360"/>
      </w:pPr>
      <w:rPr>
        <w:rFonts w:ascii="Times New Roman" w:hAnsi="Times New Roman" w:hint="default"/>
      </w:rPr>
    </w:lvl>
    <w:lvl w:ilvl="6" w:tplc="DAC67014" w:tentative="1">
      <w:start w:val="1"/>
      <w:numFmt w:val="bullet"/>
      <w:lvlText w:val="•"/>
      <w:lvlJc w:val="left"/>
      <w:pPr>
        <w:tabs>
          <w:tab w:val="num" w:pos="5040"/>
        </w:tabs>
        <w:ind w:left="5040" w:hanging="360"/>
      </w:pPr>
      <w:rPr>
        <w:rFonts w:ascii="Times New Roman" w:hAnsi="Times New Roman" w:hint="default"/>
      </w:rPr>
    </w:lvl>
    <w:lvl w:ilvl="7" w:tplc="4D2AC53C" w:tentative="1">
      <w:start w:val="1"/>
      <w:numFmt w:val="bullet"/>
      <w:lvlText w:val="•"/>
      <w:lvlJc w:val="left"/>
      <w:pPr>
        <w:tabs>
          <w:tab w:val="num" w:pos="5760"/>
        </w:tabs>
        <w:ind w:left="5760" w:hanging="360"/>
      </w:pPr>
      <w:rPr>
        <w:rFonts w:ascii="Times New Roman" w:hAnsi="Times New Roman" w:hint="default"/>
      </w:rPr>
    </w:lvl>
    <w:lvl w:ilvl="8" w:tplc="0678788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9CD0229"/>
    <w:multiLevelType w:val="hybridMultilevel"/>
    <w:tmpl w:val="276A5CC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2D625BF"/>
    <w:multiLevelType w:val="hybridMultilevel"/>
    <w:tmpl w:val="F70C0860"/>
    <w:lvl w:ilvl="0" w:tplc="0409000F">
      <w:start w:val="1"/>
      <w:numFmt w:val="decimal"/>
      <w:lvlText w:val="%1."/>
      <w:lvlJc w:val="left"/>
      <w:pPr>
        <w:tabs>
          <w:tab w:val="num" w:pos="360"/>
        </w:tabs>
        <w:ind w:left="360" w:hanging="360"/>
      </w:pPr>
    </w:lvl>
    <w:lvl w:ilvl="1" w:tplc="9B4EAE6A">
      <w:start w:val="11"/>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5A931366"/>
    <w:multiLevelType w:val="hybridMultilevel"/>
    <w:tmpl w:val="F288D204"/>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F97CF0"/>
    <w:multiLevelType w:val="hybridMultilevel"/>
    <w:tmpl w:val="0B202A7E"/>
    <w:lvl w:ilvl="0" w:tplc="262013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D2FA4"/>
    <w:multiLevelType w:val="hybridMultilevel"/>
    <w:tmpl w:val="AC1E7D3E"/>
    <w:lvl w:ilvl="0" w:tplc="8EE44F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36D1D5B"/>
    <w:multiLevelType w:val="hybridMultilevel"/>
    <w:tmpl w:val="4574FE6A"/>
    <w:lvl w:ilvl="0" w:tplc="3B8A9E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357321"/>
    <w:multiLevelType w:val="hybridMultilevel"/>
    <w:tmpl w:val="A3A0BB02"/>
    <w:lvl w:ilvl="0" w:tplc="B538CF6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DA47714"/>
    <w:multiLevelType w:val="hybridMultilevel"/>
    <w:tmpl w:val="71904108"/>
    <w:lvl w:ilvl="0" w:tplc="61BAA4A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067D7B"/>
    <w:multiLevelType w:val="hybridMultilevel"/>
    <w:tmpl w:val="5ED0EAB4"/>
    <w:lvl w:ilvl="0" w:tplc="11C40984">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B23E9"/>
    <w:multiLevelType w:val="hybridMultilevel"/>
    <w:tmpl w:val="AEBA9E1C"/>
    <w:lvl w:ilvl="0" w:tplc="362A6C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F426B0C"/>
    <w:multiLevelType w:val="hybridMultilevel"/>
    <w:tmpl w:val="D5E443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6"/>
  </w:num>
  <w:num w:numId="2">
    <w:abstractNumId w:val="9"/>
  </w:num>
  <w:num w:numId="3">
    <w:abstractNumId w:val="17"/>
  </w:num>
  <w:num w:numId="4">
    <w:abstractNumId w:val="19"/>
  </w:num>
  <w:num w:numId="5">
    <w:abstractNumId w:val="1"/>
  </w:num>
  <w:num w:numId="6">
    <w:abstractNumId w:val="14"/>
  </w:num>
  <w:num w:numId="7">
    <w:abstractNumId w:val="8"/>
  </w:num>
  <w:num w:numId="8">
    <w:abstractNumId w:val="5"/>
  </w:num>
  <w:num w:numId="9">
    <w:abstractNumId w:val="6"/>
  </w:num>
  <w:num w:numId="10">
    <w:abstractNumId w:val="10"/>
  </w:num>
  <w:num w:numId="11">
    <w:abstractNumId w:val="2"/>
  </w:num>
  <w:num w:numId="12">
    <w:abstractNumId w:val="3"/>
  </w:num>
  <w:num w:numId="13">
    <w:abstractNumId w:val="15"/>
  </w:num>
  <w:num w:numId="1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0"/>
  </w:num>
  <w:num w:numId="18">
    <w:abstractNumId w:val="20"/>
  </w:num>
  <w:num w:numId="19">
    <w:abstractNumId w:val="7"/>
  </w:num>
  <w:num w:numId="20">
    <w:abstractNumId w:val="11"/>
  </w:num>
  <w:num w:numId="21">
    <w:abstractNumId w:val="18"/>
  </w:num>
  <w:num w:numId="22">
    <w:abstractNumId w:val="4"/>
  </w:num>
  <w:num w:numId="23">
    <w:abstractNumId w:val="12"/>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FA5"/>
    <w:rsid w:val="00013A18"/>
    <w:rsid w:val="0007590F"/>
    <w:rsid w:val="00082D2C"/>
    <w:rsid w:val="000865FC"/>
    <w:rsid w:val="000A3640"/>
    <w:rsid w:val="00137437"/>
    <w:rsid w:val="001A263F"/>
    <w:rsid w:val="001A5619"/>
    <w:rsid w:val="001C366F"/>
    <w:rsid w:val="001D067C"/>
    <w:rsid w:val="001E52EC"/>
    <w:rsid w:val="00320805"/>
    <w:rsid w:val="00341041"/>
    <w:rsid w:val="003A1622"/>
    <w:rsid w:val="003B4785"/>
    <w:rsid w:val="00402B36"/>
    <w:rsid w:val="00476FA5"/>
    <w:rsid w:val="004B1897"/>
    <w:rsid w:val="004D2A90"/>
    <w:rsid w:val="0053669B"/>
    <w:rsid w:val="0058450E"/>
    <w:rsid w:val="005B2B71"/>
    <w:rsid w:val="005C0A44"/>
    <w:rsid w:val="005E439E"/>
    <w:rsid w:val="00634DEA"/>
    <w:rsid w:val="00691EAC"/>
    <w:rsid w:val="0069619E"/>
    <w:rsid w:val="006C04E5"/>
    <w:rsid w:val="00716A57"/>
    <w:rsid w:val="007940FA"/>
    <w:rsid w:val="00822C83"/>
    <w:rsid w:val="00967F00"/>
    <w:rsid w:val="009874E8"/>
    <w:rsid w:val="009A10C0"/>
    <w:rsid w:val="009C5A15"/>
    <w:rsid w:val="00A2351C"/>
    <w:rsid w:val="00A518E5"/>
    <w:rsid w:val="00AB4D01"/>
    <w:rsid w:val="00B477F8"/>
    <w:rsid w:val="00B5120A"/>
    <w:rsid w:val="00B62EED"/>
    <w:rsid w:val="00B7684F"/>
    <w:rsid w:val="00B910D3"/>
    <w:rsid w:val="00BD7ACD"/>
    <w:rsid w:val="00C134D1"/>
    <w:rsid w:val="00DB2A8F"/>
    <w:rsid w:val="00DC1A45"/>
    <w:rsid w:val="00ED796A"/>
    <w:rsid w:val="00EF56AA"/>
    <w:rsid w:val="00F72B57"/>
    <w:rsid w:val="00FC290F"/>
    <w:rsid w:val="00FD1CC8"/>
    <w:rsid w:val="00FF0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E956"/>
  <w15:docId w15:val="{4AA84216-158E-4270-909B-C184EC21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FA5"/>
    <w:rPr>
      <w:sz w:val="24"/>
      <w:szCs w:val="24"/>
    </w:rPr>
  </w:style>
  <w:style w:type="paragraph" w:styleId="Heading1">
    <w:name w:val="heading 1"/>
    <w:basedOn w:val="Normal"/>
    <w:link w:val="Heading1Char"/>
    <w:qFormat/>
    <w:rsid w:val="00822C83"/>
    <w:pPr>
      <w:pBdr>
        <w:bottom w:val="single" w:sz="4" w:space="0" w:color="8CACBB"/>
      </w:pBdr>
      <w:outlineLvl w:val="0"/>
    </w:pPr>
    <w:rPr>
      <w:rFonts w:ascii="Arial" w:eastAsia="Calibri" w:hAnsi="Arial"/>
      <w:b/>
      <w:bCs/>
      <w:color w:val="000000"/>
      <w:kern w:val="36"/>
      <w:sz w:val="31"/>
      <w:szCs w:val="31"/>
    </w:rPr>
  </w:style>
  <w:style w:type="paragraph" w:styleId="Heading2">
    <w:name w:val="heading 2"/>
    <w:basedOn w:val="Normal"/>
    <w:next w:val="Normal"/>
    <w:link w:val="Heading2Char1"/>
    <w:uiPriority w:val="9"/>
    <w:qFormat/>
    <w:rsid w:val="00822C83"/>
    <w:pPr>
      <w:keepNext/>
      <w:jc w:val="center"/>
      <w:outlineLvl w:val="1"/>
    </w:pPr>
    <w:rPr>
      <w:rFonts w:eastAsia="Arial"/>
      <w:i/>
      <w:iCs/>
      <w:color w:val="000000"/>
      <w:sz w:val="28"/>
      <w:szCs w:val="28"/>
    </w:rPr>
  </w:style>
  <w:style w:type="paragraph" w:styleId="Heading3">
    <w:name w:val="heading 3"/>
    <w:basedOn w:val="Normal"/>
    <w:next w:val="Normal"/>
    <w:link w:val="Heading3Char1"/>
    <w:uiPriority w:val="9"/>
    <w:qFormat/>
    <w:rsid w:val="00822C83"/>
    <w:pPr>
      <w:keepNext/>
      <w:spacing w:before="240" w:after="60"/>
      <w:outlineLvl w:val="2"/>
    </w:pPr>
    <w:rPr>
      <w:rFonts w:ascii="Arial" w:eastAsia="Arial" w:hAnsi="Arial"/>
      <w:b/>
      <w:bCs/>
      <w:sz w:val="26"/>
      <w:szCs w:val="26"/>
    </w:rPr>
  </w:style>
  <w:style w:type="paragraph" w:styleId="Heading4">
    <w:name w:val="heading 4"/>
    <w:basedOn w:val="Normal"/>
    <w:next w:val="Normal"/>
    <w:link w:val="Heading4Char"/>
    <w:unhideWhenUsed/>
    <w:qFormat/>
    <w:rsid w:val="00822C83"/>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822C83"/>
    <w:pPr>
      <w:keepNext/>
      <w:keepLines/>
      <w:spacing w:before="40"/>
      <w:outlineLvl w:val="4"/>
    </w:pPr>
    <w:rPr>
      <w:rFonts w:ascii="Cambria" w:hAnsi="Cambria"/>
      <w:color w:val="365F91"/>
      <w:sz w:val="28"/>
      <w:szCs w:val="28"/>
    </w:rPr>
  </w:style>
  <w:style w:type="paragraph" w:styleId="Heading6">
    <w:name w:val="heading 6"/>
    <w:basedOn w:val="Normal"/>
    <w:next w:val="Normal"/>
    <w:link w:val="Heading6Char1"/>
    <w:uiPriority w:val="9"/>
    <w:qFormat/>
    <w:rsid w:val="00822C83"/>
    <w:pPr>
      <w:spacing w:before="240" w:after="60"/>
      <w:outlineLvl w:val="5"/>
    </w:pPr>
    <w:rPr>
      <w:rFonts w:eastAsia="Arial"/>
      <w:b/>
      <w:bCs/>
      <w:sz w:val="20"/>
      <w:szCs w:val="20"/>
    </w:rPr>
  </w:style>
  <w:style w:type="paragraph" w:styleId="Heading7">
    <w:name w:val="heading 7"/>
    <w:basedOn w:val="Normal"/>
    <w:next w:val="Normal"/>
    <w:link w:val="Heading7Char"/>
    <w:uiPriority w:val="9"/>
    <w:semiHidden/>
    <w:unhideWhenUsed/>
    <w:qFormat/>
    <w:rsid w:val="00822C83"/>
    <w:pPr>
      <w:keepNext/>
      <w:keepLines/>
      <w:spacing w:before="40" w:line="264" w:lineRule="auto"/>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2C83"/>
    <w:pPr>
      <w:keepNext/>
      <w:keepLines/>
      <w:spacing w:before="40"/>
      <w:jc w:val="both"/>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822C83"/>
    <w:pPr>
      <w:keepNext/>
      <w:keepLines/>
      <w:spacing w:before="40" w:line="264" w:lineRule="auto"/>
      <w:outlineLvl w:val="8"/>
    </w:pPr>
    <w:rPr>
      <w:rFonts w:asciiTheme="majorHAnsi" w:eastAsiaTheme="majorEastAsia" w:hAnsiTheme="majorHAnsi" w:cstheme="majorBidi"/>
      <w:b/>
      <w:bCs/>
      <w:i/>
      <w:iCs/>
      <w:color w:val="1F497D"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C0A44"/>
    <w:pPr>
      <w:widowControl w:val="0"/>
      <w:shd w:val="clear" w:color="auto" w:fill="FFFFFF"/>
      <w:spacing w:after="120"/>
      <w:ind w:firstLine="400"/>
      <w:jc w:val="both"/>
    </w:pPr>
    <w:rPr>
      <w:sz w:val="28"/>
      <w:szCs w:val="28"/>
    </w:rPr>
  </w:style>
  <w:style w:type="character" w:customStyle="1" w:styleId="BodyTextChar">
    <w:name w:val="Body Text Char"/>
    <w:link w:val="BodyText"/>
    <w:rsid w:val="005C0A44"/>
    <w:rPr>
      <w:sz w:val="28"/>
      <w:szCs w:val="28"/>
      <w:shd w:val="clear" w:color="auto" w:fill="FFFFFF"/>
    </w:rPr>
  </w:style>
  <w:style w:type="table" w:styleId="TableGrid">
    <w:name w:val="Table Grid"/>
    <w:basedOn w:val="TableNormal"/>
    <w:uiPriority w:val="59"/>
    <w:rsid w:val="00476FA5"/>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76FA5"/>
    <w:rPr>
      <w:color w:val="0000FF"/>
      <w:u w:val="single"/>
    </w:rPr>
  </w:style>
  <w:style w:type="paragraph" w:styleId="Header">
    <w:name w:val="header"/>
    <w:basedOn w:val="Normal"/>
    <w:link w:val="HeaderChar"/>
    <w:uiPriority w:val="99"/>
    <w:unhideWhenUsed/>
    <w:rsid w:val="00476FA5"/>
    <w:pPr>
      <w:tabs>
        <w:tab w:val="center" w:pos="4320"/>
        <w:tab w:val="right" w:pos="8640"/>
      </w:tabs>
    </w:pPr>
    <w:rPr>
      <w:rFonts w:ascii="VNI-Times" w:hAnsi="VNI-Times"/>
    </w:rPr>
  </w:style>
  <w:style w:type="character" w:customStyle="1" w:styleId="HeaderChar">
    <w:name w:val="Header Char"/>
    <w:basedOn w:val="DefaultParagraphFont"/>
    <w:link w:val="Header"/>
    <w:uiPriority w:val="99"/>
    <w:rsid w:val="00476FA5"/>
    <w:rPr>
      <w:rFonts w:ascii="VNI-Times" w:hAnsi="VNI-Times"/>
      <w:sz w:val="24"/>
      <w:szCs w:val="24"/>
    </w:rPr>
  </w:style>
  <w:style w:type="paragraph" w:styleId="BodyTextIndent2">
    <w:name w:val="Body Text Indent 2"/>
    <w:aliases w:val=" Char3,Char3"/>
    <w:basedOn w:val="Normal"/>
    <w:link w:val="BodyTextIndent2Char"/>
    <w:rsid w:val="00476FA5"/>
    <w:pPr>
      <w:ind w:firstLine="1134"/>
      <w:jc w:val="both"/>
    </w:pPr>
    <w:rPr>
      <w:rFonts w:ascii="VNI-Times" w:hAnsi="VNI-Times"/>
      <w:sz w:val="26"/>
      <w:szCs w:val="20"/>
    </w:rPr>
  </w:style>
  <w:style w:type="character" w:customStyle="1" w:styleId="BodyTextIndent2Char">
    <w:name w:val="Body Text Indent 2 Char"/>
    <w:aliases w:val=" Char3 Char,Char3 Char"/>
    <w:basedOn w:val="DefaultParagraphFont"/>
    <w:link w:val="BodyTextIndent2"/>
    <w:rsid w:val="00476FA5"/>
    <w:rPr>
      <w:rFonts w:ascii="VNI-Times" w:hAnsi="VNI-Times"/>
      <w:sz w:val="26"/>
    </w:rPr>
  </w:style>
  <w:style w:type="paragraph" w:styleId="NormalWeb">
    <w:name w:val="Normal (Web)"/>
    <w:basedOn w:val="Normal"/>
    <w:link w:val="NormalWebChar"/>
    <w:uiPriority w:val="99"/>
    <w:qFormat/>
    <w:rsid w:val="00476FA5"/>
    <w:pPr>
      <w:spacing w:before="100" w:beforeAutospacing="1" w:after="100" w:afterAutospacing="1"/>
    </w:pPr>
    <w:rPr>
      <w:rFonts w:eastAsia="Arial"/>
    </w:rPr>
  </w:style>
  <w:style w:type="character" w:customStyle="1" w:styleId="NormalWebChar">
    <w:name w:val="Normal (Web) Char"/>
    <w:link w:val="NormalWeb"/>
    <w:rsid w:val="00476FA5"/>
    <w:rPr>
      <w:rFonts w:eastAsia="Arial"/>
      <w:sz w:val="24"/>
      <w:szCs w:val="24"/>
    </w:rPr>
  </w:style>
  <w:style w:type="character" w:customStyle="1" w:styleId="apple-converted-space">
    <w:name w:val="apple-converted-space"/>
    <w:rsid w:val="00476FA5"/>
  </w:style>
  <w:style w:type="table" w:customStyle="1" w:styleId="TableGrid1">
    <w:name w:val="Table Grid1"/>
    <w:basedOn w:val="TableNormal"/>
    <w:next w:val="TableGrid"/>
    <w:rsid w:val="00476FA5"/>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rsid w:val="00476FA5"/>
  </w:style>
  <w:style w:type="paragraph" w:styleId="BalloonText">
    <w:name w:val="Balloon Text"/>
    <w:basedOn w:val="Normal"/>
    <w:link w:val="BalloonTextChar"/>
    <w:uiPriority w:val="99"/>
    <w:unhideWhenUsed/>
    <w:rsid w:val="00476FA5"/>
    <w:rPr>
      <w:rFonts w:ascii="Tahoma" w:hAnsi="Tahoma" w:cs="Tahoma"/>
      <w:sz w:val="16"/>
      <w:szCs w:val="16"/>
    </w:rPr>
  </w:style>
  <w:style w:type="character" w:customStyle="1" w:styleId="BalloonTextChar">
    <w:name w:val="Balloon Text Char"/>
    <w:basedOn w:val="DefaultParagraphFont"/>
    <w:link w:val="BalloonText"/>
    <w:uiPriority w:val="99"/>
    <w:rsid w:val="00476FA5"/>
    <w:rPr>
      <w:rFonts w:ascii="Tahoma" w:hAnsi="Tahoma" w:cs="Tahoma"/>
      <w:sz w:val="16"/>
      <w:szCs w:val="16"/>
    </w:rPr>
  </w:style>
  <w:style w:type="character" w:customStyle="1" w:styleId="fontstyle01">
    <w:name w:val="fontstyle01"/>
    <w:basedOn w:val="DefaultParagraphFont"/>
    <w:rsid w:val="00691EAC"/>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691EAC"/>
    <w:rPr>
      <w:rFonts w:ascii="Times New Roman" w:hAnsi="Times New Roman" w:cs="Times New Roman" w:hint="default"/>
      <w:b w:val="0"/>
      <w:bCs w:val="0"/>
      <w:i/>
      <w:iCs/>
      <w:color w:val="000000"/>
      <w:sz w:val="26"/>
      <w:szCs w:val="26"/>
    </w:rPr>
  </w:style>
  <w:style w:type="character" w:customStyle="1" w:styleId="fontstyle31">
    <w:name w:val="fontstyle31"/>
    <w:basedOn w:val="DefaultParagraphFont"/>
    <w:rsid w:val="00691EAC"/>
    <w:rPr>
      <w:rFonts w:ascii="Times New Roman" w:hAnsi="Times New Roman" w:cs="Times New Roman" w:hint="default"/>
      <w:b w:val="0"/>
      <w:bCs w:val="0"/>
      <w:i w:val="0"/>
      <w:iCs w:val="0"/>
      <w:color w:val="000000"/>
      <w:sz w:val="26"/>
      <w:szCs w:val="26"/>
    </w:rPr>
  </w:style>
  <w:style w:type="paragraph" w:styleId="ListParagraph">
    <w:name w:val="List Paragraph"/>
    <w:basedOn w:val="Normal"/>
    <w:link w:val="ListParagraphChar"/>
    <w:uiPriority w:val="34"/>
    <w:qFormat/>
    <w:rsid w:val="003A1622"/>
    <w:pPr>
      <w:ind w:left="720"/>
      <w:contextualSpacing/>
    </w:pPr>
  </w:style>
  <w:style w:type="character" w:customStyle="1" w:styleId="Heading1Char">
    <w:name w:val="Heading 1 Char"/>
    <w:basedOn w:val="DefaultParagraphFont"/>
    <w:link w:val="Heading1"/>
    <w:rsid w:val="00822C83"/>
    <w:rPr>
      <w:rFonts w:ascii="Arial" w:eastAsia="Calibri" w:hAnsi="Arial"/>
      <w:b/>
      <w:bCs/>
      <w:color w:val="000000"/>
      <w:kern w:val="36"/>
      <w:sz w:val="31"/>
      <w:szCs w:val="31"/>
    </w:rPr>
  </w:style>
  <w:style w:type="character" w:customStyle="1" w:styleId="Heading2Char">
    <w:name w:val="Heading 2 Char"/>
    <w:basedOn w:val="DefaultParagraphFont"/>
    <w:uiPriority w:val="9"/>
    <w:semiHidden/>
    <w:rsid w:val="00822C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822C8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822C83"/>
    <w:rPr>
      <w:rFonts w:ascii="Calibri" w:hAnsi="Calibri"/>
      <w:b/>
      <w:bCs/>
      <w:sz w:val="28"/>
      <w:szCs w:val="28"/>
    </w:rPr>
  </w:style>
  <w:style w:type="character" w:customStyle="1" w:styleId="Heading5Char">
    <w:name w:val="Heading 5 Char"/>
    <w:basedOn w:val="DefaultParagraphFont"/>
    <w:link w:val="Heading5"/>
    <w:uiPriority w:val="9"/>
    <w:rsid w:val="00822C83"/>
    <w:rPr>
      <w:rFonts w:ascii="Cambria" w:hAnsi="Cambria"/>
      <w:color w:val="365F91"/>
      <w:sz w:val="28"/>
      <w:szCs w:val="28"/>
    </w:rPr>
  </w:style>
  <w:style w:type="character" w:customStyle="1" w:styleId="Heading6Char">
    <w:name w:val="Heading 6 Char"/>
    <w:basedOn w:val="DefaultParagraphFont"/>
    <w:uiPriority w:val="9"/>
    <w:rsid w:val="00822C8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822C83"/>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2C83"/>
    <w:rPr>
      <w:rFonts w:ascii="Cambria" w:hAnsi="Cambria"/>
      <w:color w:val="272727"/>
      <w:sz w:val="21"/>
      <w:szCs w:val="21"/>
    </w:rPr>
  </w:style>
  <w:style w:type="character" w:customStyle="1" w:styleId="Heading9Char">
    <w:name w:val="Heading 9 Char"/>
    <w:basedOn w:val="DefaultParagraphFont"/>
    <w:link w:val="Heading9"/>
    <w:uiPriority w:val="9"/>
    <w:semiHidden/>
    <w:rsid w:val="00822C83"/>
    <w:rPr>
      <w:rFonts w:asciiTheme="majorHAnsi" w:eastAsiaTheme="majorEastAsia" w:hAnsiTheme="majorHAnsi" w:cstheme="majorBidi"/>
      <w:b/>
      <w:bCs/>
      <w:i/>
      <w:iCs/>
      <w:color w:val="1F497D" w:themeColor="text2"/>
    </w:rPr>
  </w:style>
  <w:style w:type="paragraph" w:styleId="NoSpacing">
    <w:name w:val="No Spacing"/>
    <w:uiPriority w:val="1"/>
    <w:qFormat/>
    <w:rsid w:val="00822C83"/>
    <w:rPr>
      <w:sz w:val="24"/>
      <w:szCs w:val="24"/>
    </w:rPr>
  </w:style>
  <w:style w:type="character" w:styleId="Strong">
    <w:name w:val="Strong"/>
    <w:uiPriority w:val="22"/>
    <w:qFormat/>
    <w:rsid w:val="00822C83"/>
    <w:rPr>
      <w:b/>
      <w:bCs/>
    </w:rPr>
  </w:style>
  <w:style w:type="character" w:styleId="Emphasis">
    <w:name w:val="Emphasis"/>
    <w:uiPriority w:val="20"/>
    <w:qFormat/>
    <w:rsid w:val="00822C83"/>
    <w:rPr>
      <w:i/>
      <w:iCs/>
    </w:rPr>
  </w:style>
  <w:style w:type="character" w:customStyle="1" w:styleId="Bodytext3">
    <w:name w:val="Body text (3)_"/>
    <w:link w:val="Bodytext31"/>
    <w:locked/>
    <w:rsid w:val="00822C83"/>
    <w:rPr>
      <w:b/>
      <w:sz w:val="26"/>
      <w:shd w:val="clear" w:color="auto" w:fill="FFFFFF"/>
    </w:rPr>
  </w:style>
  <w:style w:type="paragraph" w:customStyle="1" w:styleId="Bodytext31">
    <w:name w:val="Body text (3)1"/>
    <w:basedOn w:val="Normal"/>
    <w:link w:val="Bodytext3"/>
    <w:rsid w:val="00822C83"/>
    <w:pPr>
      <w:widowControl w:val="0"/>
      <w:shd w:val="clear" w:color="auto" w:fill="FFFFFF"/>
      <w:spacing w:before="660" w:line="326" w:lineRule="exact"/>
      <w:jc w:val="both"/>
    </w:pPr>
    <w:rPr>
      <w:b/>
      <w:sz w:val="26"/>
      <w:szCs w:val="20"/>
      <w:shd w:val="clear" w:color="auto" w:fill="FFFFFF"/>
    </w:rPr>
  </w:style>
  <w:style w:type="character" w:customStyle="1" w:styleId="BodyTextChar1">
    <w:name w:val="Body Text Char1"/>
    <w:uiPriority w:val="99"/>
    <w:rsid w:val="00822C83"/>
    <w:rPr>
      <w:rFonts w:ascii="Times New Roman" w:hAnsi="Times New Roman" w:cs="Times New Roman"/>
      <w:sz w:val="28"/>
      <w:szCs w:val="28"/>
      <w:u w:val="none"/>
    </w:rPr>
  </w:style>
  <w:style w:type="paragraph" w:styleId="Footer">
    <w:name w:val="footer"/>
    <w:basedOn w:val="Normal"/>
    <w:link w:val="FooterChar"/>
    <w:uiPriority w:val="99"/>
    <w:unhideWhenUsed/>
    <w:rsid w:val="00822C83"/>
    <w:pPr>
      <w:tabs>
        <w:tab w:val="center" w:pos="4513"/>
        <w:tab w:val="right" w:pos="9026"/>
      </w:tabs>
    </w:pPr>
  </w:style>
  <w:style w:type="character" w:customStyle="1" w:styleId="FooterChar">
    <w:name w:val="Footer Char"/>
    <w:basedOn w:val="DefaultParagraphFont"/>
    <w:link w:val="Footer"/>
    <w:uiPriority w:val="99"/>
    <w:rsid w:val="00822C83"/>
    <w:rPr>
      <w:sz w:val="24"/>
      <w:szCs w:val="24"/>
    </w:rPr>
  </w:style>
  <w:style w:type="character" w:customStyle="1" w:styleId="normal-h1">
    <w:name w:val="normal-h1"/>
    <w:rsid w:val="00822C83"/>
    <w:rPr>
      <w:rFonts w:ascii="Times New Roman" w:hAnsi="Times New Roman"/>
      <w:sz w:val="24"/>
    </w:rPr>
  </w:style>
  <w:style w:type="paragraph" w:customStyle="1" w:styleId="normal-p">
    <w:name w:val="normal-p"/>
    <w:basedOn w:val="Normal"/>
    <w:rsid w:val="00822C83"/>
    <w:pPr>
      <w:overflowPunct w:val="0"/>
      <w:jc w:val="both"/>
      <w:textAlignment w:val="baseline"/>
    </w:pPr>
    <w:rPr>
      <w:rFonts w:eastAsia="Arial"/>
      <w:sz w:val="20"/>
      <w:szCs w:val="20"/>
    </w:rPr>
  </w:style>
  <w:style w:type="character" w:customStyle="1" w:styleId="ListParagraphChar">
    <w:name w:val="List Paragraph Char"/>
    <w:link w:val="ListParagraph"/>
    <w:uiPriority w:val="34"/>
    <w:rsid w:val="00822C83"/>
    <w:rPr>
      <w:sz w:val="24"/>
      <w:szCs w:val="24"/>
    </w:rPr>
  </w:style>
  <w:style w:type="paragraph" w:customStyle="1" w:styleId="TableContents">
    <w:name w:val="Table Contents"/>
    <w:basedOn w:val="Normal"/>
    <w:rsid w:val="00822C83"/>
    <w:pPr>
      <w:widowControl w:val="0"/>
      <w:suppressLineNumbers/>
      <w:suppressAutoHyphens/>
    </w:pPr>
    <w:rPr>
      <w:rFonts w:eastAsia="Arial Unicode MS"/>
      <w:kern w:val="1"/>
    </w:rPr>
  </w:style>
  <w:style w:type="paragraph" w:customStyle="1" w:styleId="Char2CharCharChar1CharCharCharCharCharChar">
    <w:name w:val="Char2 Char Char Char1 Char Char Char Char Char Char"/>
    <w:basedOn w:val="Normal"/>
    <w:rsid w:val="00822C83"/>
    <w:pPr>
      <w:spacing w:line="312" w:lineRule="auto"/>
      <w:ind w:firstLine="567"/>
      <w:jc w:val="both"/>
    </w:pPr>
    <w:rPr>
      <w:rFonts w:cs="Tahoma"/>
      <w:sz w:val="28"/>
      <w:szCs w:val="20"/>
    </w:rPr>
  </w:style>
  <w:style w:type="paragraph" w:styleId="BodyText30">
    <w:name w:val="Body Text 3"/>
    <w:basedOn w:val="Normal"/>
    <w:link w:val="BodyText3Char1"/>
    <w:rsid w:val="00822C83"/>
    <w:pPr>
      <w:spacing w:after="120"/>
    </w:pPr>
    <w:rPr>
      <w:rFonts w:eastAsia="MS Mincho"/>
      <w:sz w:val="16"/>
      <w:szCs w:val="16"/>
      <w:lang w:val="vi-VN" w:eastAsia="ja-JP"/>
    </w:rPr>
  </w:style>
  <w:style w:type="character" w:customStyle="1" w:styleId="BodyText3Char">
    <w:name w:val="Body Text 3 Char"/>
    <w:basedOn w:val="DefaultParagraphFont"/>
    <w:uiPriority w:val="99"/>
    <w:rsid w:val="00822C83"/>
    <w:rPr>
      <w:sz w:val="16"/>
      <w:szCs w:val="16"/>
    </w:rPr>
  </w:style>
  <w:style w:type="character" w:customStyle="1" w:styleId="BodyText3Char1">
    <w:name w:val="Body Text 3 Char1"/>
    <w:link w:val="BodyText30"/>
    <w:locked/>
    <w:rsid w:val="00822C83"/>
    <w:rPr>
      <w:rFonts w:eastAsia="MS Mincho"/>
      <w:sz w:val="16"/>
      <w:szCs w:val="16"/>
      <w:lang w:val="vi-VN" w:eastAsia="ja-JP"/>
    </w:rPr>
  </w:style>
  <w:style w:type="character" w:customStyle="1" w:styleId="normal-h">
    <w:name w:val="normal-h"/>
    <w:rsid w:val="00822C83"/>
  </w:style>
  <w:style w:type="character" w:customStyle="1" w:styleId="Bodytext0">
    <w:name w:val="Body text_"/>
    <w:link w:val="Bodytext1"/>
    <w:locked/>
    <w:rsid w:val="00822C83"/>
    <w:rPr>
      <w:sz w:val="26"/>
      <w:shd w:val="clear" w:color="auto" w:fill="FFFFFF"/>
    </w:rPr>
  </w:style>
  <w:style w:type="paragraph" w:customStyle="1" w:styleId="Bodytext1">
    <w:name w:val="Body text1"/>
    <w:basedOn w:val="Normal"/>
    <w:link w:val="Bodytext0"/>
    <w:rsid w:val="00822C83"/>
    <w:pPr>
      <w:widowControl w:val="0"/>
      <w:shd w:val="clear" w:color="auto" w:fill="FFFFFF"/>
      <w:spacing w:line="322" w:lineRule="exact"/>
      <w:jc w:val="center"/>
    </w:pPr>
    <w:rPr>
      <w:sz w:val="26"/>
      <w:szCs w:val="20"/>
      <w:shd w:val="clear" w:color="auto" w:fill="FFFFFF"/>
    </w:rPr>
  </w:style>
  <w:style w:type="paragraph" w:styleId="BodyTextIndent">
    <w:name w:val="Body Text Indent"/>
    <w:basedOn w:val="Normal"/>
    <w:link w:val="BodyTextIndentChar"/>
    <w:rsid w:val="00822C83"/>
    <w:pPr>
      <w:spacing w:after="120"/>
      <w:ind w:left="360"/>
    </w:pPr>
    <w:rPr>
      <w:rFonts w:eastAsia="SimSun"/>
    </w:rPr>
  </w:style>
  <w:style w:type="character" w:customStyle="1" w:styleId="BodyTextIndentChar">
    <w:name w:val="Body Text Indent Char"/>
    <w:basedOn w:val="DefaultParagraphFont"/>
    <w:link w:val="BodyTextIndent"/>
    <w:rsid w:val="00822C83"/>
    <w:rPr>
      <w:rFonts w:eastAsia="SimSun"/>
      <w:sz w:val="24"/>
      <w:szCs w:val="24"/>
    </w:rPr>
  </w:style>
  <w:style w:type="character" w:customStyle="1" w:styleId="Heading1Char1">
    <w:name w:val="Heading 1 Char1"/>
    <w:rsid w:val="00822C83"/>
    <w:rPr>
      <w:rFonts w:ascii="Cambria" w:eastAsia="Times New Roman" w:hAnsi="Cambria" w:cs="Times New Roman"/>
      <w:b/>
      <w:bCs/>
      <w:kern w:val="32"/>
      <w:sz w:val="32"/>
      <w:szCs w:val="32"/>
    </w:rPr>
  </w:style>
  <w:style w:type="character" w:customStyle="1" w:styleId="grame">
    <w:name w:val="grame"/>
    <w:rsid w:val="00822C83"/>
  </w:style>
  <w:style w:type="character" w:customStyle="1" w:styleId="Heading2Char1">
    <w:name w:val="Heading 2 Char1"/>
    <w:link w:val="Heading2"/>
    <w:uiPriority w:val="9"/>
    <w:locked/>
    <w:rsid w:val="00822C83"/>
    <w:rPr>
      <w:rFonts w:eastAsia="Arial"/>
      <w:i/>
      <w:iCs/>
      <w:color w:val="000000"/>
      <w:sz w:val="28"/>
      <w:szCs w:val="28"/>
    </w:rPr>
  </w:style>
  <w:style w:type="character" w:customStyle="1" w:styleId="Heading3Char1">
    <w:name w:val="Heading 3 Char1"/>
    <w:link w:val="Heading3"/>
    <w:uiPriority w:val="9"/>
    <w:locked/>
    <w:rsid w:val="00822C83"/>
    <w:rPr>
      <w:rFonts w:ascii="Arial" w:eastAsia="Arial" w:hAnsi="Arial"/>
      <w:b/>
      <w:bCs/>
      <w:sz w:val="26"/>
      <w:szCs w:val="26"/>
    </w:rPr>
  </w:style>
  <w:style w:type="character" w:customStyle="1" w:styleId="Heading4Char1">
    <w:name w:val="Heading 4 Char1"/>
    <w:locked/>
    <w:rsid w:val="00822C83"/>
    <w:rPr>
      <w:rFonts w:ascii="Times New Roman" w:eastAsia="Arial" w:hAnsi="Times New Roman" w:cs="Times New Roman"/>
      <w:b/>
      <w:bCs/>
      <w:sz w:val="28"/>
      <w:szCs w:val="28"/>
      <w:lang w:val="en-US"/>
    </w:rPr>
  </w:style>
  <w:style w:type="character" w:customStyle="1" w:styleId="Heading6Char1">
    <w:name w:val="Heading 6 Char1"/>
    <w:link w:val="Heading6"/>
    <w:uiPriority w:val="9"/>
    <w:locked/>
    <w:rsid w:val="00822C83"/>
    <w:rPr>
      <w:rFonts w:eastAsia="Arial"/>
      <w:b/>
      <w:bCs/>
    </w:rPr>
  </w:style>
  <w:style w:type="paragraph" w:styleId="BodyTextIndent3">
    <w:name w:val="Body Text Indent 3"/>
    <w:basedOn w:val="Normal"/>
    <w:link w:val="BodyTextIndent3Char1"/>
    <w:rsid w:val="00822C83"/>
    <w:pPr>
      <w:spacing w:after="120"/>
      <w:ind w:left="360"/>
    </w:pPr>
    <w:rPr>
      <w:rFonts w:eastAsia="Arial"/>
      <w:sz w:val="16"/>
      <w:szCs w:val="16"/>
    </w:rPr>
  </w:style>
  <w:style w:type="character" w:customStyle="1" w:styleId="BodyTextIndent3Char">
    <w:name w:val="Body Text Indent 3 Char"/>
    <w:basedOn w:val="DefaultParagraphFont"/>
    <w:uiPriority w:val="99"/>
    <w:rsid w:val="00822C83"/>
    <w:rPr>
      <w:sz w:val="16"/>
      <w:szCs w:val="16"/>
    </w:rPr>
  </w:style>
  <w:style w:type="character" w:customStyle="1" w:styleId="BodyTextIndent3Char1">
    <w:name w:val="Body Text Indent 3 Char1"/>
    <w:link w:val="BodyTextIndent3"/>
    <w:locked/>
    <w:rsid w:val="00822C83"/>
    <w:rPr>
      <w:rFonts w:eastAsia="Arial"/>
      <w:sz w:val="16"/>
      <w:szCs w:val="16"/>
    </w:rPr>
  </w:style>
  <w:style w:type="paragraph" w:customStyle="1" w:styleId="-1">
    <w:name w:val="本文-1"/>
    <w:qFormat/>
    <w:rsid w:val="00822C83"/>
    <w:pPr>
      <w:ind w:left="425"/>
    </w:pPr>
    <w:rPr>
      <w:rFonts w:ascii="Century" w:eastAsia="MS Mincho" w:hAnsi="Century"/>
      <w:lang w:eastAsia="ja-JP"/>
    </w:rPr>
  </w:style>
  <w:style w:type="paragraph" w:customStyle="1" w:styleId="Char">
    <w:name w:val="Char"/>
    <w:basedOn w:val="Normal"/>
    <w:rsid w:val="00822C83"/>
    <w:pPr>
      <w:spacing w:line="312" w:lineRule="auto"/>
      <w:ind w:firstLine="567"/>
      <w:jc w:val="both"/>
    </w:pPr>
    <w:rPr>
      <w:rFonts w:cs="Tahoma"/>
      <w:sz w:val="28"/>
      <w:szCs w:val="20"/>
    </w:rPr>
  </w:style>
  <w:style w:type="paragraph" w:styleId="FootnoteText">
    <w:name w:val="footnote text"/>
    <w:basedOn w:val="Normal"/>
    <w:link w:val="FootnoteTextChar"/>
    <w:rsid w:val="00822C83"/>
    <w:rPr>
      <w:sz w:val="20"/>
      <w:szCs w:val="20"/>
    </w:rPr>
  </w:style>
  <w:style w:type="character" w:customStyle="1" w:styleId="FootnoteTextChar">
    <w:name w:val="Footnote Text Char"/>
    <w:basedOn w:val="DefaultParagraphFont"/>
    <w:link w:val="FootnoteText"/>
    <w:rsid w:val="00822C83"/>
  </w:style>
  <w:style w:type="character" w:styleId="FootnoteReference">
    <w:name w:val="footnote reference"/>
    <w:rsid w:val="00822C83"/>
    <w:rPr>
      <w:rFonts w:cs="Times New Roman"/>
      <w:vertAlign w:val="superscript"/>
    </w:rPr>
  </w:style>
  <w:style w:type="paragraph" w:customStyle="1" w:styleId="normalweb-p">
    <w:name w:val="normalweb-p"/>
    <w:basedOn w:val="Normal"/>
    <w:rsid w:val="00822C83"/>
    <w:pPr>
      <w:spacing w:before="100" w:beforeAutospacing="1" w:after="100" w:afterAutospacing="1"/>
    </w:pPr>
  </w:style>
  <w:style w:type="character" w:customStyle="1" w:styleId="normalweb-h">
    <w:name w:val="normalweb-h"/>
    <w:basedOn w:val="DefaultParagraphFont"/>
    <w:rsid w:val="00822C83"/>
  </w:style>
  <w:style w:type="numbering" w:customStyle="1" w:styleId="NoList1">
    <w:name w:val="No List1"/>
    <w:next w:val="NoList"/>
    <w:uiPriority w:val="99"/>
    <w:semiHidden/>
    <w:unhideWhenUsed/>
    <w:rsid w:val="00822C83"/>
  </w:style>
  <w:style w:type="character" w:customStyle="1" w:styleId="HeaderChar1">
    <w:name w:val="Header Char1"/>
    <w:basedOn w:val="DefaultParagraphFont"/>
    <w:uiPriority w:val="99"/>
    <w:semiHidden/>
    <w:rsid w:val="00822C83"/>
  </w:style>
  <w:style w:type="character" w:customStyle="1" w:styleId="BodyTextIndent2Char1">
    <w:name w:val="Body Text Indent 2 Char1"/>
    <w:aliases w:val="Char3 Char1"/>
    <w:basedOn w:val="DefaultParagraphFont"/>
    <w:semiHidden/>
    <w:rsid w:val="00822C83"/>
  </w:style>
  <w:style w:type="paragraph" w:styleId="Caption">
    <w:name w:val="caption"/>
    <w:basedOn w:val="Normal"/>
    <w:next w:val="Normal"/>
    <w:uiPriority w:val="35"/>
    <w:semiHidden/>
    <w:unhideWhenUsed/>
    <w:qFormat/>
    <w:rsid w:val="00822C83"/>
    <w:pPr>
      <w:spacing w:after="120"/>
    </w:pPr>
    <w:rPr>
      <w:rFonts w:asciiTheme="minorHAnsi" w:eastAsiaTheme="minorEastAsia" w:hAnsiTheme="minorHAnsi" w:cstheme="minorBidi"/>
      <w:b/>
      <w:bCs/>
      <w:smallCaps/>
      <w:color w:val="595959" w:themeColor="text1" w:themeTint="A6"/>
      <w:spacing w:val="6"/>
      <w:sz w:val="20"/>
      <w:szCs w:val="20"/>
    </w:rPr>
  </w:style>
  <w:style w:type="paragraph" w:styleId="Title">
    <w:name w:val="Title"/>
    <w:basedOn w:val="Normal"/>
    <w:next w:val="Normal"/>
    <w:link w:val="TitleChar"/>
    <w:uiPriority w:val="10"/>
    <w:qFormat/>
    <w:rsid w:val="00822C83"/>
    <w:pPr>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2C83"/>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822C83"/>
    <w:pPr>
      <w:numPr>
        <w:ilvl w:val="1"/>
      </w:numPr>
      <w:spacing w:after="1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22C83"/>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822C83"/>
    <w:pPr>
      <w:spacing w:before="160" w:after="120" w:line="264" w:lineRule="auto"/>
      <w:ind w:left="720" w:right="720"/>
    </w:pPr>
    <w:rPr>
      <w:rFonts w:asciiTheme="minorHAnsi" w:eastAsiaTheme="minorEastAsia" w:hAnsiTheme="minorHAnsi" w:cstheme="minorBidi"/>
      <w:i/>
      <w:iCs/>
      <w:color w:val="404040" w:themeColor="text1" w:themeTint="BF"/>
      <w:sz w:val="20"/>
      <w:szCs w:val="20"/>
    </w:rPr>
  </w:style>
  <w:style w:type="character" w:customStyle="1" w:styleId="QuoteChar">
    <w:name w:val="Quote Char"/>
    <w:basedOn w:val="DefaultParagraphFont"/>
    <w:link w:val="Quote"/>
    <w:uiPriority w:val="29"/>
    <w:rsid w:val="00822C83"/>
    <w:rPr>
      <w:rFonts w:asciiTheme="minorHAnsi" w:eastAsiaTheme="minorEastAsia" w:hAnsiTheme="minorHAnsi" w:cstheme="minorBidi"/>
      <w:i/>
      <w:iCs/>
      <w:color w:val="404040" w:themeColor="text1" w:themeTint="BF"/>
    </w:rPr>
  </w:style>
  <w:style w:type="paragraph" w:styleId="IntenseQuote">
    <w:name w:val="Intense Quote"/>
    <w:basedOn w:val="Normal"/>
    <w:next w:val="Normal"/>
    <w:link w:val="IntenseQuoteChar"/>
    <w:uiPriority w:val="30"/>
    <w:qFormat/>
    <w:rsid w:val="00822C83"/>
    <w:pPr>
      <w:pBdr>
        <w:left w:val="single" w:sz="18" w:space="12" w:color="4F81BD" w:themeColor="accent1"/>
      </w:pBdr>
      <w:spacing w:before="100" w:beforeAutospacing="1" w:after="120"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2C83"/>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2C83"/>
    <w:rPr>
      <w:i/>
      <w:iCs/>
      <w:color w:val="404040" w:themeColor="text1" w:themeTint="BF"/>
    </w:rPr>
  </w:style>
  <w:style w:type="character" w:styleId="IntenseEmphasis">
    <w:name w:val="Intense Emphasis"/>
    <w:basedOn w:val="DefaultParagraphFont"/>
    <w:uiPriority w:val="21"/>
    <w:qFormat/>
    <w:rsid w:val="00822C83"/>
    <w:rPr>
      <w:b/>
      <w:bCs/>
      <w:i/>
      <w:iCs/>
    </w:rPr>
  </w:style>
  <w:style w:type="character" w:styleId="SubtleReference">
    <w:name w:val="Subtle Reference"/>
    <w:basedOn w:val="DefaultParagraphFont"/>
    <w:uiPriority w:val="31"/>
    <w:qFormat/>
    <w:rsid w:val="00822C8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2C83"/>
    <w:rPr>
      <w:b/>
      <w:bCs/>
      <w:smallCaps/>
      <w:spacing w:val="5"/>
      <w:u w:val="single"/>
    </w:rPr>
  </w:style>
  <w:style w:type="character" w:styleId="BookTitle">
    <w:name w:val="Book Title"/>
    <w:basedOn w:val="DefaultParagraphFont"/>
    <w:uiPriority w:val="33"/>
    <w:qFormat/>
    <w:rsid w:val="00822C83"/>
    <w:rPr>
      <w:b/>
      <w:bCs/>
      <w:smallCaps/>
    </w:rPr>
  </w:style>
  <w:style w:type="paragraph" w:styleId="TOCHeading">
    <w:name w:val="TOC Heading"/>
    <w:basedOn w:val="Heading1"/>
    <w:next w:val="Normal"/>
    <w:uiPriority w:val="39"/>
    <w:semiHidden/>
    <w:unhideWhenUsed/>
    <w:qFormat/>
    <w:rsid w:val="00822C83"/>
    <w:pPr>
      <w:keepNext/>
      <w:keepLines/>
      <w:pBdr>
        <w:bottom w:val="none" w:sz="0" w:space="0" w:color="auto"/>
      </w:pBdr>
      <w:spacing w:before="320"/>
      <w:outlineLvl w:val="9"/>
    </w:pPr>
    <w:rPr>
      <w:rFonts w:asciiTheme="majorHAnsi" w:eastAsiaTheme="majorEastAsia" w:hAnsiTheme="majorHAnsi" w:cstheme="majorBidi"/>
      <w:b w:val="0"/>
      <w:bCs w:val="0"/>
      <w:color w:val="365F91" w:themeColor="accent1" w:themeShade="BF"/>
      <w:kern w:val="0"/>
      <w:sz w:val="32"/>
      <w:szCs w:val="32"/>
    </w:rPr>
  </w:style>
  <w:style w:type="table" w:customStyle="1" w:styleId="TableGrid2">
    <w:name w:val="Table Grid2"/>
    <w:basedOn w:val="TableNormal"/>
    <w:next w:val="TableGrid"/>
    <w:rsid w:val="00822C83"/>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22C83"/>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822C83"/>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822C83"/>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822C83"/>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822C83"/>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22C83"/>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822C83"/>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822C83"/>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22C83"/>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22C83"/>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822C83"/>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822C83"/>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822C83"/>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822C83"/>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822C83"/>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822C83"/>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822C83"/>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822C83"/>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822C83"/>
    <w:rPr>
      <w:color w:val="800080" w:themeColor="followedHyperlink"/>
      <w:u w:val="single"/>
    </w:rPr>
  </w:style>
  <w:style w:type="paragraph" w:customStyle="1" w:styleId="msonormal0">
    <w:name w:val="msonormal"/>
    <w:basedOn w:val="Normal"/>
    <w:uiPriority w:val="99"/>
    <w:rsid w:val="00822C83"/>
    <w:pPr>
      <w:spacing w:before="100" w:beforeAutospacing="1" w:after="100" w:afterAutospacing="1"/>
    </w:pPr>
    <w:rPr>
      <w:rFonts w:eastAsia="Arial"/>
    </w:rPr>
  </w:style>
  <w:style w:type="table" w:customStyle="1" w:styleId="TableGrid21">
    <w:name w:val="Table Grid21"/>
    <w:basedOn w:val="TableNormal"/>
    <w:next w:val="TableGrid"/>
    <w:rsid w:val="00822C83"/>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822C83"/>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822C83"/>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822C83"/>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822C83"/>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822C83"/>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822C83"/>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822C83"/>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822C83"/>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822C83"/>
    <w:rPr>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efaultParagraphFont"/>
    <w:rsid w:val="00822C83"/>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dichvucong.tayninh.gov.vn" TargetMode="External"/><Relationship Id="rId26" Type="http://schemas.microsoft.com/office/2007/relationships/diagramDrawing" Target="diagrams/drawing2.xml"/><Relationship Id="rId39" Type="http://schemas.openxmlformats.org/officeDocument/2006/relationships/diagramColors" Target="diagrams/colors3.xml"/><Relationship Id="rId21" Type="http://schemas.openxmlformats.org/officeDocument/2006/relationships/hyperlink" Target="https://dichvucong.tayninh.gov.vn/" TargetMode="External"/><Relationship Id="rId34" Type="http://schemas.openxmlformats.org/officeDocument/2006/relationships/hyperlink" Target="https://dichvucong.gov.vn/" TargetMode="External"/><Relationship Id="rId42" Type="http://schemas.openxmlformats.org/officeDocument/2006/relationships/hyperlink" Target="http://dichvucong.tayninh.gov.vn" TargetMode="External"/><Relationship Id="rId47" Type="http://schemas.openxmlformats.org/officeDocument/2006/relationships/hyperlink" Target="https://dichvucong.gov.vn/" TargetMode="External"/><Relationship Id="rId50" Type="http://schemas.openxmlformats.org/officeDocument/2006/relationships/diagramLayout" Target="diagrams/layout4.xml"/><Relationship Id="rId55" Type="http://schemas.openxmlformats.org/officeDocument/2006/relationships/hyperlink" Target="http://dichvucong.tayninh.gov.vn" TargetMode="External"/><Relationship Id="rId7" Type="http://schemas.openxmlformats.org/officeDocument/2006/relationships/hyperlink" Target="https://dichvucong.gov.vn/p/home/dvc-tthc-thu-tuc-hanh-chinh-chi-tiet.html?ma_thu_tuc=125159" TargetMode="External"/><Relationship Id="rId2" Type="http://schemas.openxmlformats.org/officeDocument/2006/relationships/styles" Target="styles.xml"/><Relationship Id="rId16" Type="http://schemas.microsoft.com/office/2007/relationships/diagramDrawing" Target="diagrams/drawing1.xml"/><Relationship Id="rId29" Type="http://schemas.openxmlformats.org/officeDocument/2006/relationships/hyperlink" Target="https://thuvienphapluat.vn/van-ban/thuong-mai/nghi-dinh-181-2013-nd-cp-huong-dan-luat-quang-cao-213649.aspx" TargetMode="External"/><Relationship Id="rId11" Type="http://schemas.openxmlformats.org/officeDocument/2006/relationships/hyperlink" Target="https://dichvucong.tayninh.gov.vn/" TargetMode="External"/><Relationship Id="rId24" Type="http://schemas.openxmlformats.org/officeDocument/2006/relationships/diagramQuickStyle" Target="diagrams/quickStyle2.xml"/><Relationship Id="rId32" Type="http://schemas.openxmlformats.org/officeDocument/2006/relationships/hyperlink" Target="https://thuvienphapluat.vn/van-ban/thuong-mai/nghi-dinh-181-2013-nd-cp-huong-dan-luat-quang-cao-213649.aspx" TargetMode="External"/><Relationship Id="rId37" Type="http://schemas.openxmlformats.org/officeDocument/2006/relationships/diagramLayout" Target="diagrams/layout3.xml"/><Relationship Id="rId40" Type="http://schemas.microsoft.com/office/2007/relationships/diagramDrawing" Target="diagrams/drawing3.xml"/><Relationship Id="rId45" Type="http://schemas.openxmlformats.org/officeDocument/2006/relationships/hyperlink" Target="https://thuvienphapluat.vn/van-ban/thuong-mai/nghi-dinh-181-2013-nd-cp-huong-dan-luat-quang-cao-213649.aspx" TargetMode="External"/><Relationship Id="rId53" Type="http://schemas.microsoft.com/office/2007/relationships/diagramDrawing" Target="diagrams/drawing4.xml"/><Relationship Id="rId58" Type="http://schemas.openxmlformats.org/officeDocument/2006/relationships/hyperlink" Target="https://thuvienphapluat.vn/van-ban/thuong-mai/thong-tu-10-2013-tt-bvhttdl-huong-dan-luat-quang-cao-nghi-dinh-181-215549.aspx" TargetMode="External"/><Relationship Id="rId5" Type="http://schemas.openxmlformats.org/officeDocument/2006/relationships/hyperlink" Target="https://dichvucong.gov.vn/p/home/dvc-tthc-thu-tuc-hanh-chinh-chi-tiet.html?ma_thu_tuc=171519" TargetMode="External"/><Relationship Id="rId61" Type="http://schemas.openxmlformats.org/officeDocument/2006/relationships/theme" Target="theme/theme1.xml"/><Relationship Id="rId19" Type="http://schemas.openxmlformats.org/officeDocument/2006/relationships/hyperlink" Target="https://dichvucong.gov.vn/p/home/dvc-tthc-thu-tuc-hanh-chinh-chi-tiet.html?ma_thu_tuc=125161" TargetMode="External"/><Relationship Id="rId14" Type="http://schemas.openxmlformats.org/officeDocument/2006/relationships/diagramQuickStyle" Target="diagrams/quickStyle1.xml"/><Relationship Id="rId22" Type="http://schemas.openxmlformats.org/officeDocument/2006/relationships/diagramData" Target="diagrams/data2.xml"/><Relationship Id="rId27" Type="http://schemas.openxmlformats.org/officeDocument/2006/relationships/hyperlink" Target="http://sovhttdl.tayninh.gov.vn" TargetMode="External"/><Relationship Id="rId30" Type="http://schemas.openxmlformats.org/officeDocument/2006/relationships/hyperlink" Target="https://thuvienphapluat.vn/van-ban/thuong-mai/nghi-dinh-181-2013-nd-cp-huong-dan-luat-quang-cao-213649.aspx" TargetMode="External"/><Relationship Id="rId35" Type="http://schemas.openxmlformats.org/officeDocument/2006/relationships/hyperlink" Target="https://dichvucong.tayninh.gov.vn/" TargetMode="External"/><Relationship Id="rId43" Type="http://schemas.openxmlformats.org/officeDocument/2006/relationships/hyperlink" Target="https://thuvienphapluat.vn/van-ban/thuong-mai/nghi-dinh-181-2013-nd-cp-huong-dan-luat-quang-cao-213649.aspx" TargetMode="External"/><Relationship Id="rId48" Type="http://schemas.openxmlformats.org/officeDocument/2006/relationships/hyperlink" Target="https://dichvucong.tayninh.gov.vn/" TargetMode="External"/><Relationship Id="rId56" Type="http://schemas.openxmlformats.org/officeDocument/2006/relationships/hyperlink" Target="https://thuvienphapluat.vn/van-ban/thuong-mai/nghi-dinh-181-2013-nd-cp-huong-dan-luat-quang-cao-213649.aspx" TargetMode="External"/><Relationship Id="rId8" Type="http://schemas.openxmlformats.org/officeDocument/2006/relationships/hyperlink" Target="https://dichvucong.gov.vn/p/home/dvc-tthc-thu-tuc-hanh-chinh-chi-tiet.html?ma_thu_tuc=125160" TargetMode="External"/><Relationship Id="rId51" Type="http://schemas.openxmlformats.org/officeDocument/2006/relationships/diagramQuickStyle" Target="diagrams/quickStyle4.xml"/><Relationship Id="rId3"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ovhttdl.tayninh.gov.vn" TargetMode="External"/><Relationship Id="rId25" Type="http://schemas.openxmlformats.org/officeDocument/2006/relationships/diagramColors" Target="diagrams/colors2.xml"/><Relationship Id="rId33" Type="http://schemas.openxmlformats.org/officeDocument/2006/relationships/hyperlink" Target="https://dichvucong.gov.vn/p/home/dvc-tthc-thu-tuc-hanh-chinh-chi-tiet.html?ma_thu_tuc=125159" TargetMode="External"/><Relationship Id="rId38" Type="http://schemas.openxmlformats.org/officeDocument/2006/relationships/diagramQuickStyle" Target="diagrams/quickStyle3.xml"/><Relationship Id="rId46" Type="http://schemas.openxmlformats.org/officeDocument/2006/relationships/hyperlink" Target="https://dichvucong.gov.vn/p/home/dvc-tthc-thu-tuc-hanh-chinh-chi-tiet.html?ma_thu_tuc=125160" TargetMode="External"/><Relationship Id="rId59" Type="http://schemas.openxmlformats.org/officeDocument/2006/relationships/hyperlink" Target="https://thuvienphapluat.vn/van-ban/thuong-mai/nghi-dinh-181-2013-nd-cp-huong-dan-luat-quang-cao-213649.aspx" TargetMode="External"/><Relationship Id="rId20" Type="http://schemas.openxmlformats.org/officeDocument/2006/relationships/hyperlink" Target="https://dichvucong.gov.vn/" TargetMode="External"/><Relationship Id="rId41" Type="http://schemas.openxmlformats.org/officeDocument/2006/relationships/hyperlink" Target="http://sovhttdl.tayninh.gov.vn" TargetMode="External"/><Relationship Id="rId54" Type="http://schemas.openxmlformats.org/officeDocument/2006/relationships/hyperlink" Target="http://sovhttdl.tayninh.gov.vn" TargetMode="External"/><Relationship Id="rId1" Type="http://schemas.openxmlformats.org/officeDocument/2006/relationships/numbering" Target="numbering.xml"/><Relationship Id="rId6" Type="http://schemas.openxmlformats.org/officeDocument/2006/relationships/hyperlink" Target="https://dichvucong.gov.vn/p/home/dvc-tthc-thu-tuc-hanh-chinh-chi-tiet.html?ma_thu_tuc=125161" TargetMode="External"/><Relationship Id="rId15" Type="http://schemas.openxmlformats.org/officeDocument/2006/relationships/diagramColors" Target="diagrams/colors1.xml"/><Relationship Id="rId23" Type="http://schemas.openxmlformats.org/officeDocument/2006/relationships/diagramLayout" Target="diagrams/layout2.xml"/><Relationship Id="rId28" Type="http://schemas.openxmlformats.org/officeDocument/2006/relationships/hyperlink" Target="http://dichvucong.tayninh.gov.vn" TargetMode="External"/><Relationship Id="rId36" Type="http://schemas.openxmlformats.org/officeDocument/2006/relationships/diagramData" Target="diagrams/data3.xml"/><Relationship Id="rId49" Type="http://schemas.openxmlformats.org/officeDocument/2006/relationships/diagramData" Target="diagrams/data4.xml"/><Relationship Id="rId57" Type="http://schemas.openxmlformats.org/officeDocument/2006/relationships/hyperlink" Target="https://thuvienphapluat.vn/van-ban/thuong-mai/nghi-dinh-181-2013-nd-cp-huong-dan-luat-quang-cao-213649.aspx" TargetMode="External"/><Relationship Id="rId10" Type="http://schemas.openxmlformats.org/officeDocument/2006/relationships/hyperlink" Target="https://dichvucong.gov.vn/" TargetMode="External"/><Relationship Id="rId31" Type="http://schemas.openxmlformats.org/officeDocument/2006/relationships/hyperlink" Target="https://thuvienphapluat.vn/van-ban/thuong-mai/thong-tu-10-2013-tt-bvhttdl-huong-dan-luat-quang-cao-nghi-dinh-181-215549.aspx" TargetMode="External"/><Relationship Id="rId44" Type="http://schemas.openxmlformats.org/officeDocument/2006/relationships/hyperlink" Target="https://thuvienphapluat.vn/van-ban/thuong-mai/thong-tu-10-2013-tt-bvhttdl-huong-dan-luat-quang-cao-nghi-dinh-181-215549.aspx" TargetMode="External"/><Relationship Id="rId52" Type="http://schemas.openxmlformats.org/officeDocument/2006/relationships/diagramColors" Target="diagrams/colors4.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chvucong.gov.vn/p/home/dvc-tthc-thu-tuc-hanh-chinh-chi-tiet.html?ma_thu_tuc=171477"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(01 giờ)</a:t>
          </a:r>
          <a:endParaRPr lang="en-US">
            <a:solidFill>
              <a:sysClr val="window" lastClr="FFFFFF"/>
            </a:solidFill>
            <a:latin typeface="Calibri"/>
            <a:ea typeface="+mn-ea"/>
            <a:cs typeface="+mn-cs"/>
          </a:endParaRPr>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dgm:spPr>
        <a:xfrm>
          <a:off x="1572903"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34BFD82A-BE24-487C-BCAE-23C8DD7EAD9B}">
      <dgm:prSet/>
      <dgm:spPr>
        <a:xfrm>
          <a:off x="2022574"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QLVHGĐ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 </a:t>
          </a:r>
        </a:p>
      </dgm:t>
    </dgm:pt>
    <dgm:pt modelId="{F2F90F46-7E44-4E43-BC4D-A98AFA787161}" type="parTrans" cxnId="{FF22C955-D065-474B-97E0-0753317F4826}">
      <dgm:prSet/>
      <dgm:spPr/>
      <dgm:t>
        <a:bodyPr/>
        <a:lstStyle/>
        <a:p>
          <a:endParaRPr lang="en-US"/>
        </a:p>
      </dgm:t>
    </dgm:pt>
    <dgm:pt modelId="{4466A59E-695F-4777-9102-5C5A8DD6B72B}" type="sibTrans" cxnId="{FF22C955-D065-474B-97E0-0753317F4826}">
      <dgm:prSet/>
      <dgm:spPr>
        <a:xfrm>
          <a:off x="3590655"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629D2985-B578-4D24-B406-3E5A5A6A6715}">
      <dgm:prSet/>
      <dgm:spPr>
        <a:xfrm>
          <a:off x="4040326"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QLVHGĐ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(28 giờ)</a:t>
          </a:r>
        </a:p>
      </dgm:t>
    </dgm:pt>
    <dgm:pt modelId="{292127B7-3ABC-4550-8CF7-4739987DC6D8}" type="parTrans" cxnId="{20A1CA9E-B9F7-42D9-BB7B-1BC68362F86F}">
      <dgm:prSet/>
      <dgm:spPr/>
      <dgm:t>
        <a:bodyPr/>
        <a:lstStyle/>
        <a:p>
          <a:endParaRPr lang="en-US"/>
        </a:p>
      </dgm:t>
    </dgm:pt>
    <dgm:pt modelId="{DB7CAECF-9D8E-46C2-A660-2EA154E0C93B}" type="sibTrans" cxnId="{20A1CA9E-B9F7-42D9-BB7B-1BC68362F86F}">
      <dgm:prSet/>
      <dgm:spPr>
        <a:xfrm rot="5400000">
          <a:off x="4608179" y="1412837"/>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92444190-F539-43BB-B882-A3EE41B1156B}">
      <dgm:prSet/>
      <dgm:spPr>
        <a:xfrm>
          <a:off x="4040326"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phòng</a:t>
          </a:r>
        </a:p>
        <a:p>
          <a:r>
            <a:rPr lang="en-US">
              <a:solidFill>
                <a:sysClr val="window" lastClr="FFFFFF"/>
              </a:solidFill>
              <a:latin typeface="Times New Roman" panose="02020603050405020304" pitchFamily="18" charset="0"/>
              <a:ea typeface="+mn-ea"/>
              <a:cs typeface="Times New Roman" panose="02020603050405020304" pitchFamily="18" charset="0"/>
            </a:rPr>
            <a:t>QLVHGĐ xem xét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(04 giờ)</a:t>
          </a:r>
        </a:p>
      </dgm:t>
    </dgm:pt>
    <dgm:pt modelId="{92E4321B-E005-41E2-B127-61C22454F204}" type="parTrans" cxnId="{BC66079C-E498-4552-9625-25FA20D68327}">
      <dgm:prSet/>
      <dgm:spPr/>
      <dgm:t>
        <a:bodyPr/>
        <a:lstStyle/>
        <a:p>
          <a:endParaRPr lang="en-US"/>
        </a:p>
      </dgm:t>
    </dgm:pt>
    <dgm:pt modelId="{56BB4C63-188E-4B49-AEDD-18F93AF11705}" type="sibTrans" cxnId="{BC66079C-E498-4552-9625-25FA20D68327}">
      <dgm:prSet/>
      <dgm:spPr>
        <a:xfrm rot="10800000">
          <a:off x="3607950"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D793AD77-9097-4919-B24E-D1BDFDD7FC9A}">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BGĐ Sở ký duyệt </a:t>
          </a:r>
        </a:p>
        <a:p>
          <a:r>
            <a:rPr lang="en-US">
              <a:solidFill>
                <a:sysClr val="window" lastClr="FFFFFF"/>
              </a:solidFill>
              <a:latin typeface="Times New Roman" panose="02020603050405020304" pitchFamily="18" charset="0"/>
              <a:ea typeface="+mn-ea"/>
              <a:cs typeface="Times New Roman" panose="02020603050405020304" pitchFamily="18" charset="0"/>
            </a:rPr>
            <a:t>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(04 giờ)</a:t>
          </a:r>
        </a:p>
      </dgm:t>
    </dgm:pt>
    <dgm:pt modelId="{FAB43D60-5240-4F5F-8595-6DAE91E546EC}" type="parTrans" cxnId="{7B0CFB5C-5457-467C-BF82-7CAD52298DCD}">
      <dgm:prSet/>
      <dgm:spPr/>
      <dgm:t>
        <a:bodyPr/>
        <a:lstStyle/>
        <a:p>
          <a:endParaRPr lang="en-US"/>
        </a:p>
      </dgm:t>
    </dgm:pt>
    <dgm:pt modelId="{EFCC8FAC-DC7B-4A9E-BEF5-FB9BAA978057}" type="sibTrans" cxnId="{7B0CFB5C-5457-467C-BF82-7CAD52298DCD}">
      <dgm:prSet/>
      <dgm:spPr>
        <a:xfrm rot="10800000">
          <a:off x="1590198"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E0BD923D-CBBC-4B9B-AC37-E53F6F4ABE43}">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(01 giờ)</a:t>
          </a:r>
        </a:p>
      </dgm:t>
    </dgm:pt>
    <dgm:pt modelId="{DEA08C0F-213A-4EEB-A327-1CBB40C62F2B}" type="parTrans" cxnId="{BB433305-C6EC-4C36-A7CF-99A11632A7E4}">
      <dgm:prSet/>
      <dgm:spPr/>
      <dgm:t>
        <a:bodyPr/>
        <a:lstStyle/>
        <a:p>
          <a:endParaRPr lang="en-US"/>
        </a:p>
      </dgm:t>
    </dgm:pt>
    <dgm:pt modelId="{A8B5331E-5FCF-402C-9F8B-942C2883F359}" type="sibTrans" cxnId="{BB433305-C6EC-4C36-A7CF-99A11632A7E4}">
      <dgm:prSet/>
      <dgm:spPr>
        <a:prstGeom prst="rightArrow">
          <a:avLst>
            <a:gd name="adj1" fmla="val 60000"/>
            <a:gd name="adj2" fmla="val 50000"/>
          </a:avLst>
        </a:prstGeom>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6"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5"/>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5"/>
      <dgm:spPr/>
      <dgm:t>
        <a:bodyPr/>
        <a:lstStyle/>
        <a:p>
          <a:endParaRPr lang="en-US"/>
        </a:p>
      </dgm:t>
    </dgm:pt>
    <dgm:pt modelId="{9884894C-E217-401F-AA12-961173F194A9}" type="pres">
      <dgm:prSet presAssocID="{34BFD82A-BE24-487C-BCAE-23C8DD7EAD9B}" presName="node" presStyleLbl="node1" presStyleIdx="1" presStyleCnt="6" custScaleX="122533" custScaleY="8084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5"/>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5"/>
      <dgm:spPr/>
      <dgm:t>
        <a:bodyPr/>
        <a:lstStyle/>
        <a:p>
          <a:endParaRPr lang="en-US"/>
        </a:p>
      </dgm:t>
    </dgm:pt>
    <dgm:pt modelId="{7154736B-46CB-42C5-BE52-A44B9F4AA9E6}" type="pres">
      <dgm:prSet presAssocID="{629D2985-B578-4D24-B406-3E5A5A6A6715}" presName="node" presStyleLbl="node1" presStyleIdx="2" presStyleCnt="6"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5"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5"/>
      <dgm:spPr/>
      <dgm:t>
        <a:bodyPr/>
        <a:lstStyle/>
        <a:p>
          <a:endParaRPr lang="en-US"/>
        </a:p>
      </dgm:t>
    </dgm:pt>
    <dgm:pt modelId="{3D431ACB-19CD-4358-9B39-FE0B172440C0}" type="pres">
      <dgm:prSet presAssocID="{92444190-F539-43BB-B882-A3EE41B1156B}" presName="node" presStyleLbl="node1" presStyleIdx="3" presStyleCnt="6"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5"/>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5"/>
      <dgm:spPr/>
      <dgm:t>
        <a:bodyPr/>
        <a:lstStyle/>
        <a:p>
          <a:endParaRPr lang="en-US"/>
        </a:p>
      </dgm:t>
    </dgm:pt>
    <dgm:pt modelId="{ABC3F77F-304A-4B4B-8F37-9445B7CAD32B}" type="pres">
      <dgm:prSet presAssocID="{D793AD77-9097-4919-B24E-D1BDFDD7FC9A}" presName="node" presStyleLbl="node1" presStyleIdx="4" presStyleCnt="6"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5"/>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5"/>
      <dgm:spPr/>
      <dgm:t>
        <a:bodyPr/>
        <a:lstStyle/>
        <a:p>
          <a:endParaRPr lang="en-US"/>
        </a:p>
      </dgm:t>
    </dgm:pt>
    <dgm:pt modelId="{D056CAD4-0F36-4D52-B705-D6A85CAB16DE}" type="pres">
      <dgm:prSet presAssocID="{E0BD923D-CBBC-4B9B-AC37-E53F6F4ABE43}" presName="node" presStyleLbl="node1" presStyleIdx="5" presStyleCnt="6" custScaleX="90839" custScaleY="87256" custLinFactNeighborX="-217" custLinFactNeighborY="-3908">
        <dgm:presLayoutVars>
          <dgm:bulletEnabled val="1"/>
        </dgm:presLayoutVars>
      </dgm:prSet>
      <dgm:spPr>
        <a:prstGeom prst="roundRect">
          <a:avLst>
            <a:gd name="adj" fmla="val 10000"/>
          </a:avLst>
        </a:prstGeom>
      </dgm:spPr>
      <dgm:t>
        <a:bodyPr/>
        <a:lstStyle/>
        <a:p>
          <a:endParaRPr lang="en-US"/>
        </a:p>
      </dgm:t>
    </dgm:pt>
  </dgm:ptLst>
  <dgm:cxnLst>
    <dgm:cxn modelId="{9D7BA18E-944D-4E88-978D-425F5197EC23}" type="presOf" srcId="{DB7CAECF-9D8E-46C2-A660-2EA154E0C93B}" destId="{E917A532-F9A3-4D9F-BCB6-2E7FB0B50E81}" srcOrd="0" destOrd="0" presId="urn:microsoft.com/office/officeart/2005/8/layout/process5"/>
    <dgm:cxn modelId="{A8363BDB-BC4E-4916-939D-52A90A8BCDDF}" type="presOf" srcId="{DB7CAECF-9D8E-46C2-A660-2EA154E0C93B}" destId="{188AD6D6-E37B-4EB7-841E-B007D5902937}" srcOrd="1" destOrd="0" presId="urn:microsoft.com/office/officeart/2005/8/layout/process5"/>
    <dgm:cxn modelId="{EFF6DA26-4E5D-46D3-BF44-49013F0E2666}" type="presOf" srcId="{56BB4C63-188E-4B49-AEDD-18F93AF11705}" destId="{A78D1429-D078-48DC-B42B-586BEA6099D1}" srcOrd="0" destOrd="0" presId="urn:microsoft.com/office/officeart/2005/8/layout/process5"/>
    <dgm:cxn modelId="{BB433305-C6EC-4C36-A7CF-99A11632A7E4}" srcId="{6A22FC7E-84A0-4C49-9B12-7DC265AF9A0D}" destId="{E0BD923D-CBBC-4B9B-AC37-E53F6F4ABE43}" srcOrd="5" destOrd="0" parTransId="{DEA08C0F-213A-4EEB-A327-1CBB40C62F2B}" sibTransId="{A8B5331E-5FCF-402C-9F8B-942C2883F359}"/>
    <dgm:cxn modelId="{3478E511-4DE2-434E-8399-7B163DD2B21F}" type="presOf" srcId="{C8126FC6-8574-4A58-AC38-63DC28AD3D37}" destId="{905B66C1-FE99-4EDA-9EF4-BCDF4520184B}" srcOrd="0" destOrd="0" presId="urn:microsoft.com/office/officeart/2005/8/layout/process5"/>
    <dgm:cxn modelId="{0D4BC1F5-0038-4685-AC54-867D623ACF0F}" type="presOf" srcId="{C8126FC6-8574-4A58-AC38-63DC28AD3D37}" destId="{46582FE0-EF75-4F5C-9E39-DDF26803C6FB}" srcOrd="1" destOrd="0" presId="urn:microsoft.com/office/officeart/2005/8/layout/process5"/>
    <dgm:cxn modelId="{B50C42A8-0A0D-431D-9F00-C3A59FDEBBA1}" type="presOf" srcId="{4466A59E-695F-4777-9102-5C5A8DD6B72B}" destId="{A4DD080D-728E-49C8-8F09-0E1F7645EC25}" srcOrd="1"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FF22C955-D065-474B-97E0-0753317F4826}" srcId="{6A22FC7E-84A0-4C49-9B12-7DC265AF9A0D}" destId="{34BFD82A-BE24-487C-BCAE-23C8DD7EAD9B}" srcOrd="1" destOrd="0" parTransId="{F2F90F46-7E44-4E43-BC4D-A98AFA787161}" sibTransId="{4466A59E-695F-4777-9102-5C5A8DD6B72B}"/>
    <dgm:cxn modelId="{37769C27-02A8-4DA9-9436-2BE3A7829AF5}" type="presOf" srcId="{629D2985-B578-4D24-B406-3E5A5A6A6715}" destId="{7154736B-46CB-42C5-BE52-A44B9F4AA9E6}" srcOrd="0" destOrd="0" presId="urn:microsoft.com/office/officeart/2005/8/layout/process5"/>
    <dgm:cxn modelId="{5C10E8CF-E6A6-48EA-89C4-F0392E8F788A}" type="presOf" srcId="{D793AD77-9097-4919-B24E-D1BDFDD7FC9A}" destId="{ABC3F77F-304A-4B4B-8F37-9445B7CAD32B}" srcOrd="0" destOrd="0" presId="urn:microsoft.com/office/officeart/2005/8/layout/process5"/>
    <dgm:cxn modelId="{A059320E-5F7A-4F8D-B328-13733914CC0E}" type="presOf" srcId="{4466A59E-695F-4777-9102-5C5A8DD6B72B}" destId="{C4F6D146-33DF-4B17-A1FD-B6E5258AF82B}" srcOrd="0" destOrd="0" presId="urn:microsoft.com/office/officeart/2005/8/layout/process5"/>
    <dgm:cxn modelId="{A153B282-A93F-4CB6-B6DC-844F64AE4D6E}" type="presOf" srcId="{EFCC8FAC-DC7B-4A9E-BEF5-FB9BAA978057}" destId="{E63ACE8F-F0E9-492A-9112-EF827385E081}" srcOrd="1" destOrd="0" presId="urn:microsoft.com/office/officeart/2005/8/layout/process5"/>
    <dgm:cxn modelId="{39F6912B-97C4-4FE3-AAAA-2850AD42CA7D}" type="presOf" srcId="{EFCC8FAC-DC7B-4A9E-BEF5-FB9BAA978057}" destId="{087FB0C4-360C-4B1D-A3EB-DF31864687D3}" srcOrd="0" destOrd="0" presId="urn:microsoft.com/office/officeart/2005/8/layout/process5"/>
    <dgm:cxn modelId="{2D29B69B-BD52-4098-8D98-AB2CFC359F23}" type="presOf" srcId="{E0BD923D-CBBC-4B9B-AC37-E53F6F4ABE43}" destId="{D056CAD4-0F36-4D52-B705-D6A85CAB16DE}" srcOrd="0" destOrd="0" presId="urn:microsoft.com/office/officeart/2005/8/layout/process5"/>
    <dgm:cxn modelId="{C58CD660-26F8-4E28-8E72-79AD5B9EBE3B}" type="presOf" srcId="{E45920C8-ADFF-4A36-9B2D-2473ADB9F357}" destId="{AECC8D82-A394-4E39-9E62-5A8EC07FEDA3}" srcOrd="0"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4F9D075C-9B83-4198-A68E-99DBB8066EF4}" srcId="{6A22FC7E-84A0-4C49-9B12-7DC265AF9A0D}" destId="{E45920C8-ADFF-4A36-9B2D-2473ADB9F357}" srcOrd="0" destOrd="0" parTransId="{9D776C59-43ED-4344-974B-A6AB3B5A1331}" sibTransId="{C8126FC6-8574-4A58-AC38-63DC28AD3D37}"/>
    <dgm:cxn modelId="{BC66079C-E498-4552-9625-25FA20D68327}" srcId="{6A22FC7E-84A0-4C49-9B12-7DC265AF9A0D}" destId="{92444190-F539-43BB-B882-A3EE41B1156B}" srcOrd="3" destOrd="0" parTransId="{92E4321B-E005-41E2-B127-61C22454F204}" sibTransId="{56BB4C63-188E-4B49-AEDD-18F93AF11705}"/>
    <dgm:cxn modelId="{56B511F8-ED42-44CD-B49E-F9B532898E11}" type="presOf" srcId="{34BFD82A-BE24-487C-BCAE-23C8DD7EAD9B}" destId="{9884894C-E217-401F-AA12-961173F194A9}" srcOrd="0" destOrd="0" presId="urn:microsoft.com/office/officeart/2005/8/layout/process5"/>
    <dgm:cxn modelId="{5F0BB7AC-95C3-45F4-8B4D-B6BB3F824FB1}" type="presOf" srcId="{56BB4C63-188E-4B49-AEDD-18F93AF11705}" destId="{82229874-F770-4B6D-9DE4-845565D2F708}" srcOrd="1" destOrd="0" presId="urn:microsoft.com/office/officeart/2005/8/layout/process5"/>
    <dgm:cxn modelId="{E2D67615-2F57-40CE-9805-61E31CAE1C9F}" type="presOf" srcId="{6A22FC7E-84A0-4C49-9B12-7DC265AF9A0D}" destId="{0B7EAAED-BAE3-4794-9E34-29618158DDC5}" srcOrd="0" destOrd="0" presId="urn:microsoft.com/office/officeart/2005/8/layout/process5"/>
    <dgm:cxn modelId="{AE5F7F65-A9B2-4056-8547-745746A91027}" type="presOf" srcId="{92444190-F539-43BB-B882-A3EE41B1156B}" destId="{3D431ACB-19CD-4358-9B39-FE0B172440C0}" srcOrd="0" destOrd="0" presId="urn:microsoft.com/office/officeart/2005/8/layout/process5"/>
    <dgm:cxn modelId="{2AB9502B-A472-4211-BEB3-E79E105AF281}" type="presParOf" srcId="{0B7EAAED-BAE3-4794-9E34-29618158DDC5}" destId="{AECC8D82-A394-4E39-9E62-5A8EC07FEDA3}" srcOrd="0" destOrd="0" presId="urn:microsoft.com/office/officeart/2005/8/layout/process5"/>
    <dgm:cxn modelId="{6D03503A-9A70-4544-A915-2F195A0E7ACB}" type="presParOf" srcId="{0B7EAAED-BAE3-4794-9E34-29618158DDC5}" destId="{905B66C1-FE99-4EDA-9EF4-BCDF4520184B}" srcOrd="1" destOrd="0" presId="urn:microsoft.com/office/officeart/2005/8/layout/process5"/>
    <dgm:cxn modelId="{2450736B-C820-4519-BE47-91F5AA771BA0}" type="presParOf" srcId="{905B66C1-FE99-4EDA-9EF4-BCDF4520184B}" destId="{46582FE0-EF75-4F5C-9E39-DDF26803C6FB}" srcOrd="0" destOrd="0" presId="urn:microsoft.com/office/officeart/2005/8/layout/process5"/>
    <dgm:cxn modelId="{A18FC8EC-D7A6-44C1-B517-043236973105}" type="presParOf" srcId="{0B7EAAED-BAE3-4794-9E34-29618158DDC5}" destId="{9884894C-E217-401F-AA12-961173F194A9}" srcOrd="2" destOrd="0" presId="urn:microsoft.com/office/officeart/2005/8/layout/process5"/>
    <dgm:cxn modelId="{C91C8ACB-98FE-4E08-8D4B-6A2674EFFBF6}" type="presParOf" srcId="{0B7EAAED-BAE3-4794-9E34-29618158DDC5}" destId="{C4F6D146-33DF-4B17-A1FD-B6E5258AF82B}" srcOrd="3" destOrd="0" presId="urn:microsoft.com/office/officeart/2005/8/layout/process5"/>
    <dgm:cxn modelId="{3E7B1D06-95E0-473C-9D0C-3EE2BFC78F94}" type="presParOf" srcId="{C4F6D146-33DF-4B17-A1FD-B6E5258AF82B}" destId="{A4DD080D-728E-49C8-8F09-0E1F7645EC25}" srcOrd="0" destOrd="0" presId="urn:microsoft.com/office/officeart/2005/8/layout/process5"/>
    <dgm:cxn modelId="{41A481BD-2418-4F45-BA36-39D37FBAABC5}" type="presParOf" srcId="{0B7EAAED-BAE3-4794-9E34-29618158DDC5}" destId="{7154736B-46CB-42C5-BE52-A44B9F4AA9E6}" srcOrd="4" destOrd="0" presId="urn:microsoft.com/office/officeart/2005/8/layout/process5"/>
    <dgm:cxn modelId="{2037421F-DC5F-4246-B484-946796505555}" type="presParOf" srcId="{0B7EAAED-BAE3-4794-9E34-29618158DDC5}" destId="{E917A532-F9A3-4D9F-BCB6-2E7FB0B50E81}" srcOrd="5" destOrd="0" presId="urn:microsoft.com/office/officeart/2005/8/layout/process5"/>
    <dgm:cxn modelId="{DC785D04-A0A3-47C1-BF70-7BB574B6E928}" type="presParOf" srcId="{E917A532-F9A3-4D9F-BCB6-2E7FB0B50E81}" destId="{188AD6D6-E37B-4EB7-841E-B007D5902937}" srcOrd="0" destOrd="0" presId="urn:microsoft.com/office/officeart/2005/8/layout/process5"/>
    <dgm:cxn modelId="{DF702116-AEDA-4009-97C1-94117A6CFF7E}" type="presParOf" srcId="{0B7EAAED-BAE3-4794-9E34-29618158DDC5}" destId="{3D431ACB-19CD-4358-9B39-FE0B172440C0}" srcOrd="6" destOrd="0" presId="urn:microsoft.com/office/officeart/2005/8/layout/process5"/>
    <dgm:cxn modelId="{166844A2-1717-451E-BB8E-8B6058DE44A2}" type="presParOf" srcId="{0B7EAAED-BAE3-4794-9E34-29618158DDC5}" destId="{A78D1429-D078-48DC-B42B-586BEA6099D1}" srcOrd="7" destOrd="0" presId="urn:microsoft.com/office/officeart/2005/8/layout/process5"/>
    <dgm:cxn modelId="{9682560F-60D6-4AD7-8810-D6CAB90A5927}" type="presParOf" srcId="{A78D1429-D078-48DC-B42B-586BEA6099D1}" destId="{82229874-F770-4B6D-9DE4-845565D2F708}" srcOrd="0" destOrd="0" presId="urn:microsoft.com/office/officeart/2005/8/layout/process5"/>
    <dgm:cxn modelId="{1D70E447-33CD-4ACC-8AC9-CA442F77478E}" type="presParOf" srcId="{0B7EAAED-BAE3-4794-9E34-29618158DDC5}" destId="{ABC3F77F-304A-4B4B-8F37-9445B7CAD32B}" srcOrd="8" destOrd="0" presId="urn:microsoft.com/office/officeart/2005/8/layout/process5"/>
    <dgm:cxn modelId="{C1188359-6CDD-4533-80F0-D050848FC3FC}" type="presParOf" srcId="{0B7EAAED-BAE3-4794-9E34-29618158DDC5}" destId="{087FB0C4-360C-4B1D-A3EB-DF31864687D3}" srcOrd="9" destOrd="0" presId="urn:microsoft.com/office/officeart/2005/8/layout/process5"/>
    <dgm:cxn modelId="{F363EF42-2C1E-4518-8CD4-58799BAA6823}" type="presParOf" srcId="{087FB0C4-360C-4B1D-A3EB-DF31864687D3}" destId="{E63ACE8F-F0E9-492A-9112-EF827385E081}" srcOrd="0" destOrd="0" presId="urn:microsoft.com/office/officeart/2005/8/layout/process5"/>
    <dgm:cxn modelId="{FCFD75F5-BEF0-4380-A70E-C774DD16340B}" type="presParOf" srcId="{0B7EAAED-BAE3-4794-9E34-29618158DDC5}" destId="{D056CAD4-0F36-4D52-B705-D6A85CAB16DE}" srcOrd="10" destOrd="0" presId="urn:microsoft.com/office/officeart/2005/8/layout/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a:xfrm>
          <a:off x="1572903"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34BFD82A-BE24-487C-BCAE-23C8DD7EAD9B}">
      <dgm:prSet/>
      <dgm:spPr>
        <a:xfrm>
          <a:off x="2022574"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QLVHGĐ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 </a:t>
          </a:r>
        </a:p>
      </dgm:t>
    </dgm:pt>
    <dgm:pt modelId="{F2F90F46-7E44-4E43-BC4D-A98AFA787161}" type="parTrans" cxnId="{FF22C955-D065-474B-97E0-0753317F4826}">
      <dgm:prSet/>
      <dgm:spPr/>
      <dgm:t>
        <a:bodyPr/>
        <a:lstStyle/>
        <a:p>
          <a:endParaRPr lang="en-US">
            <a:latin typeface="Times New Roman" pitchFamily="18" charset="0"/>
            <a:cs typeface="Times New Roman" pitchFamily="18" charset="0"/>
          </a:endParaRPr>
        </a:p>
      </dgm:t>
    </dgm:pt>
    <dgm:pt modelId="{4466A59E-695F-4777-9102-5C5A8DD6B72B}" type="sibTrans" cxnId="{FF22C955-D065-474B-97E0-0753317F4826}">
      <dgm:prSet/>
      <dgm:spPr>
        <a:xfrm>
          <a:off x="3590655"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629D2985-B578-4D24-B406-3E5A5A6A6715}">
      <dgm:prSet/>
      <dgm:spPr>
        <a:xfrm>
          <a:off x="4040326"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QLVHGĐ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(32 giờ)</a:t>
          </a: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a:xfrm rot="5400000">
          <a:off x="4608179" y="1412837"/>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92444190-F539-43BB-B882-A3EE41B1156B}">
      <dgm:prSet/>
      <dgm:spPr>
        <a:xfrm>
          <a:off x="4040326"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phòng QLVHGĐ xem xét 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(08 giờ)</a:t>
          </a:r>
        </a:p>
      </dgm:t>
    </dgm:pt>
    <dgm:pt modelId="{92E4321B-E005-41E2-B127-61C22454F204}" type="parTrans" cxnId="{BC66079C-E498-4552-9625-25FA20D68327}">
      <dgm:prSet/>
      <dgm:spPr/>
      <dgm:t>
        <a:bodyPr/>
        <a:lstStyle/>
        <a:p>
          <a:endParaRPr lang="en-US">
            <a:latin typeface="Times New Roman" pitchFamily="18" charset="0"/>
            <a:cs typeface="Times New Roman" pitchFamily="18" charset="0"/>
          </a:endParaRPr>
        </a:p>
      </dgm:t>
    </dgm:pt>
    <dgm:pt modelId="{56BB4C63-188E-4B49-AEDD-18F93AF11705}" type="sibTrans" cxnId="{BC66079C-E498-4552-9625-25FA20D68327}">
      <dgm:prSet/>
      <dgm:spPr>
        <a:xfrm rot="10800000">
          <a:off x="3607950"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D793AD77-9097-4919-B24E-D1BDFDD7FC9A}">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BGĐ Sở ký duyệt kết quả giải quyết, trình UBND tỉnh </a:t>
          </a:r>
        </a:p>
        <a:p>
          <a:r>
            <a:rPr lang="en-US">
              <a:solidFill>
                <a:sysClr val="window" lastClr="FFFFFF"/>
              </a:solidFill>
              <a:latin typeface="Times New Roman" panose="02020603050405020304" pitchFamily="18" charset="0"/>
              <a:ea typeface="+mn-ea"/>
              <a:cs typeface="Times New Roman" panose="02020603050405020304" pitchFamily="18" charset="0"/>
            </a:rPr>
            <a:t>(08 giờ)</a:t>
          </a:r>
        </a:p>
      </dgm:t>
    </dgm:pt>
    <dgm:pt modelId="{FAB43D60-5240-4F5F-8595-6DAE91E546EC}" type="parTrans" cxnId="{7B0CFB5C-5457-467C-BF82-7CAD52298DCD}">
      <dgm:prSet/>
      <dgm:spPr/>
      <dgm:t>
        <a:bodyPr/>
        <a:lstStyle/>
        <a:p>
          <a:endParaRPr lang="en-US">
            <a:latin typeface="Times New Roman" pitchFamily="18" charset="0"/>
            <a:cs typeface="Times New Roman" pitchFamily="18" charset="0"/>
          </a:endParaRPr>
        </a:p>
      </dgm:t>
    </dgm:pt>
    <dgm:pt modelId="{EFCC8FAC-DC7B-4A9E-BEF5-FB9BAA978057}" type="sibTrans" cxnId="{7B0CFB5C-5457-467C-BF82-7CAD52298DCD}">
      <dgm:prSet/>
      <dgm:spPr>
        <a:xfrm rot="10800000">
          <a:off x="1590198"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E0BD923D-CBBC-4B9B-AC37-E53F6F4ABE43}">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latin typeface="Times New Roman" pitchFamily="18" charset="0"/>
              <a:cs typeface="Times New Roman" pitchFamily="18" charset="0"/>
            </a:rPr>
            <a:t>Công chức QLVHGĐ nhận kết quả phê duyệt của UBND tỉnh, chuyển Trung tâm PVHCC  </a:t>
          </a:r>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DEA08C0F-213A-4EEB-A327-1CBB40C62F2B}" type="parTrans" cxnId="{BB433305-C6EC-4C36-A7CF-99A11632A7E4}">
      <dgm:prSet/>
      <dgm:spPr/>
      <dgm:t>
        <a:bodyPr/>
        <a:lstStyle/>
        <a:p>
          <a:endParaRPr lang="en-US">
            <a:latin typeface="Times New Roman" pitchFamily="18" charset="0"/>
            <a:cs typeface="Times New Roman" pitchFamily="18" charset="0"/>
          </a:endParaRPr>
        </a:p>
      </dgm:t>
    </dgm:pt>
    <dgm:pt modelId="{A8B5331E-5FCF-402C-9F8B-942C2883F359}" type="sibTrans" cxnId="{BB433305-C6EC-4C36-A7CF-99A11632A7E4}">
      <dgm:prSet/>
      <dgm:spPr/>
      <dgm:t>
        <a:bodyPr/>
        <a:lstStyle/>
        <a:p>
          <a:endParaRPr lang="en-US">
            <a:latin typeface="Times New Roman" pitchFamily="18" charset="0"/>
            <a:cs typeface="Times New Roman" pitchFamily="18" charset="0"/>
          </a:endParaRPr>
        </a:p>
      </dgm:t>
    </dgm:pt>
    <dgm:pt modelId="{204219C0-28E4-4AB7-84C8-DB931A6A0F84}">
      <dgm:prSe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UBND tỉnh phê duyệt kết quà giải quyết của Sở VHTTDL</a:t>
          </a:r>
        </a:p>
        <a:p>
          <a:r>
            <a:rPr lang="en-US">
              <a:solidFill>
                <a:sysClr val="window" lastClr="FFFFFF"/>
              </a:solidFill>
              <a:latin typeface="Times New Roman" panose="02020603050405020304" pitchFamily="18" charset="0"/>
              <a:ea typeface="+mn-ea"/>
              <a:cs typeface="Times New Roman" panose="02020603050405020304" pitchFamily="18" charset="0"/>
            </a:rPr>
            <a:t>(24 giờ)</a:t>
          </a:r>
        </a:p>
      </dgm:t>
    </dgm:pt>
    <dgm:pt modelId="{3BF3BDC7-EE55-461E-A6E2-FE349E43B0E7}" type="parTrans" cxnId="{EDC3BEE2-ECAA-4CA5-B3E9-70C3586842AB}">
      <dgm:prSet/>
      <dgm:spPr/>
      <dgm:t>
        <a:bodyPr/>
        <a:lstStyle/>
        <a:p>
          <a:endParaRPr lang="en-US">
            <a:latin typeface="Times New Roman" pitchFamily="18" charset="0"/>
            <a:cs typeface="Times New Roman" pitchFamily="18" charset="0"/>
          </a:endParaRPr>
        </a:p>
      </dgm:t>
    </dgm:pt>
    <dgm:pt modelId="{C590D91A-414E-4A5D-9294-FDB3E2C5DAB7}" type="sibTrans" cxnId="{EDC3BEE2-ECAA-4CA5-B3E9-70C3586842AB}">
      <dgm:prSet/>
      <dgm:spPr/>
      <dgm:t>
        <a:bodyPr/>
        <a:lstStyle/>
        <a:p>
          <a:endParaRPr lang="en-US">
            <a:latin typeface="Times New Roman" pitchFamily="18" charset="0"/>
            <a:cs typeface="Times New Roman" pitchFamily="18" charset="0"/>
          </a:endParaRPr>
        </a:p>
      </dgm:t>
    </dgm:pt>
    <dgm:pt modelId="{847752F4-3E2C-41CA-B076-A92798704D9C}">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FB26AF44-850A-441F-AE33-FB0E5DAC8A4E}" type="parTrans" cxnId="{A837D1C7-6B35-4449-B7BF-3456E30DC63C}">
      <dgm:prSet/>
      <dgm:spPr/>
      <dgm:t>
        <a:bodyPr/>
        <a:lstStyle/>
        <a:p>
          <a:endParaRPr lang="en-US">
            <a:latin typeface="Times New Roman" pitchFamily="18" charset="0"/>
            <a:cs typeface="Times New Roman" pitchFamily="18" charset="0"/>
          </a:endParaRPr>
        </a:p>
      </dgm:t>
    </dgm:pt>
    <dgm:pt modelId="{3BC7015A-8815-4955-97D5-36F1F6AFE24E}" type="sibTrans" cxnId="{A837D1C7-6B35-4449-B7BF-3456E30DC63C}">
      <dgm:prSet/>
      <dgm:spPr>
        <a:prstGeom prst="rightArrow">
          <a:avLst>
            <a:gd name="adj1" fmla="val 60000"/>
            <a:gd name="adj2" fmla="val 50000"/>
          </a:avLst>
        </a:prstGeom>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8"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7"/>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7"/>
      <dgm:spPr/>
      <dgm:t>
        <a:bodyPr/>
        <a:lstStyle/>
        <a:p>
          <a:endParaRPr lang="en-US"/>
        </a:p>
      </dgm:t>
    </dgm:pt>
    <dgm:pt modelId="{9884894C-E217-401F-AA12-961173F194A9}" type="pres">
      <dgm:prSet presAssocID="{34BFD82A-BE24-487C-BCAE-23C8DD7EAD9B}" presName="node" presStyleLbl="node1" presStyleIdx="1" presStyleCnt="8" custScaleX="122533" custScaleY="8084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7"/>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7"/>
      <dgm:spPr/>
      <dgm:t>
        <a:bodyPr/>
        <a:lstStyle/>
        <a:p>
          <a:endParaRPr lang="en-US"/>
        </a:p>
      </dgm:t>
    </dgm:pt>
    <dgm:pt modelId="{7154736B-46CB-42C5-BE52-A44B9F4AA9E6}" type="pres">
      <dgm:prSet presAssocID="{629D2985-B578-4D24-B406-3E5A5A6A6715}" presName="node" presStyleLbl="node1" presStyleIdx="2" presStyleCnt="8"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7"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7"/>
      <dgm:spPr/>
      <dgm:t>
        <a:bodyPr/>
        <a:lstStyle/>
        <a:p>
          <a:endParaRPr lang="en-US"/>
        </a:p>
      </dgm:t>
    </dgm:pt>
    <dgm:pt modelId="{3D431ACB-19CD-4358-9B39-FE0B172440C0}" type="pres">
      <dgm:prSet presAssocID="{92444190-F539-43BB-B882-A3EE41B1156B}" presName="node" presStyleLbl="node1" presStyleIdx="3" presStyleCnt="8"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7"/>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7"/>
      <dgm:spPr/>
      <dgm:t>
        <a:bodyPr/>
        <a:lstStyle/>
        <a:p>
          <a:endParaRPr lang="en-US"/>
        </a:p>
      </dgm:t>
    </dgm:pt>
    <dgm:pt modelId="{ABC3F77F-304A-4B4B-8F37-9445B7CAD32B}" type="pres">
      <dgm:prSet presAssocID="{D793AD77-9097-4919-B24E-D1BDFDD7FC9A}" presName="node" presStyleLbl="node1" presStyleIdx="4" presStyleCnt="8"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7"/>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7"/>
      <dgm:spPr/>
      <dgm:t>
        <a:bodyPr/>
        <a:lstStyle/>
        <a:p>
          <a:endParaRPr lang="en-US"/>
        </a:p>
      </dgm:t>
    </dgm:pt>
    <dgm:pt modelId="{ABF140AF-9700-4940-A9EC-62F2AFF2ACAC}" type="pres">
      <dgm:prSet presAssocID="{204219C0-28E4-4AB7-84C8-DB931A6A0F84}" presName="node" presStyleLbl="node1" presStyleIdx="5" presStyleCnt="8">
        <dgm:presLayoutVars>
          <dgm:bulletEnabled val="1"/>
        </dgm:presLayoutVars>
      </dgm:prSet>
      <dgm:spPr/>
      <dgm:t>
        <a:bodyPr/>
        <a:lstStyle/>
        <a:p>
          <a:endParaRPr lang="en-US"/>
        </a:p>
      </dgm:t>
    </dgm:pt>
    <dgm:pt modelId="{642812C7-1B31-4A9E-B69F-EFAD93F5D72C}" type="pres">
      <dgm:prSet presAssocID="{C590D91A-414E-4A5D-9294-FDB3E2C5DAB7}" presName="sibTrans" presStyleLbl="sibTrans2D1" presStyleIdx="5" presStyleCnt="7"/>
      <dgm:spPr/>
      <dgm:t>
        <a:bodyPr/>
        <a:lstStyle/>
        <a:p>
          <a:endParaRPr lang="en-US"/>
        </a:p>
      </dgm:t>
    </dgm:pt>
    <dgm:pt modelId="{2BB9B4CF-0C94-420E-88F0-43763F1FFDEC}" type="pres">
      <dgm:prSet presAssocID="{C590D91A-414E-4A5D-9294-FDB3E2C5DAB7}" presName="connectorText" presStyleLbl="sibTrans2D1" presStyleIdx="5" presStyleCnt="7"/>
      <dgm:spPr/>
      <dgm:t>
        <a:bodyPr/>
        <a:lstStyle/>
        <a:p>
          <a:endParaRPr lang="en-US"/>
        </a:p>
      </dgm:t>
    </dgm:pt>
    <dgm:pt modelId="{D056CAD4-0F36-4D52-B705-D6A85CAB16DE}" type="pres">
      <dgm:prSet presAssocID="{E0BD923D-CBBC-4B9B-AC37-E53F6F4ABE43}" presName="node" presStyleLbl="node1" presStyleIdx="6" presStyleCnt="8" custScaleX="90839" custScaleY="87256">
        <dgm:presLayoutVars>
          <dgm:bulletEnabled val="1"/>
        </dgm:presLayoutVars>
      </dgm:prSet>
      <dgm:spPr>
        <a:prstGeom prst="roundRect">
          <a:avLst>
            <a:gd name="adj" fmla="val 10000"/>
          </a:avLst>
        </a:prstGeom>
      </dgm:spPr>
      <dgm:t>
        <a:bodyPr/>
        <a:lstStyle/>
        <a:p>
          <a:endParaRPr lang="en-US"/>
        </a:p>
      </dgm:t>
    </dgm:pt>
    <dgm:pt modelId="{6017DB39-2B7F-40B5-B753-3BD51F04418E}" type="pres">
      <dgm:prSet presAssocID="{A8B5331E-5FCF-402C-9F8B-942C2883F359}" presName="sibTrans" presStyleLbl="sibTrans2D1" presStyleIdx="6" presStyleCnt="7"/>
      <dgm:spPr>
        <a:prstGeom prst="rightArrow">
          <a:avLst>
            <a:gd name="adj1" fmla="val 60000"/>
            <a:gd name="adj2" fmla="val 50000"/>
          </a:avLst>
        </a:prstGeom>
      </dgm:spPr>
      <dgm:t>
        <a:bodyPr/>
        <a:lstStyle/>
        <a:p>
          <a:endParaRPr lang="en-US"/>
        </a:p>
      </dgm:t>
    </dgm:pt>
    <dgm:pt modelId="{C97DEBDA-7791-41E1-B02A-B6119F1FC096}" type="pres">
      <dgm:prSet presAssocID="{A8B5331E-5FCF-402C-9F8B-942C2883F359}" presName="connectorText" presStyleLbl="sibTrans2D1" presStyleIdx="6" presStyleCnt="7"/>
      <dgm:spPr/>
      <dgm:t>
        <a:bodyPr/>
        <a:lstStyle/>
        <a:p>
          <a:endParaRPr lang="en-US"/>
        </a:p>
      </dgm:t>
    </dgm:pt>
    <dgm:pt modelId="{6C5E8A29-E64D-4732-93AF-365981B2DA57}" type="pres">
      <dgm:prSet presAssocID="{847752F4-3E2C-41CA-B076-A92798704D9C}" presName="node" presStyleLbl="node1" presStyleIdx="7" presStyleCnt="8" custScaleX="94475" custScaleY="87256">
        <dgm:presLayoutVars>
          <dgm:bulletEnabled val="1"/>
        </dgm:presLayoutVars>
      </dgm:prSet>
      <dgm:spPr>
        <a:prstGeom prst="roundRect">
          <a:avLst>
            <a:gd name="adj" fmla="val 10000"/>
          </a:avLst>
        </a:prstGeom>
      </dgm:spPr>
      <dgm:t>
        <a:bodyPr/>
        <a:lstStyle/>
        <a:p>
          <a:endParaRPr lang="en-US"/>
        </a:p>
      </dgm:t>
    </dgm:pt>
  </dgm:ptLst>
  <dgm:cxnLst>
    <dgm:cxn modelId="{D58C0B67-00E9-46D4-8755-18AAE626DF12}" type="presOf" srcId="{847752F4-3E2C-41CA-B076-A92798704D9C}" destId="{6C5E8A29-E64D-4732-93AF-365981B2DA57}" srcOrd="0" destOrd="0" presId="urn:microsoft.com/office/officeart/2005/8/layout/process5"/>
    <dgm:cxn modelId="{ABC0F775-74C6-4330-BB93-D8EFD86162D7}" type="presOf" srcId="{DB7CAECF-9D8E-46C2-A660-2EA154E0C93B}" destId="{188AD6D6-E37B-4EB7-841E-B007D5902937}" srcOrd="1" destOrd="0" presId="urn:microsoft.com/office/officeart/2005/8/layout/process5"/>
    <dgm:cxn modelId="{2528A6B8-E556-434F-AACF-218E471854B4}" type="presOf" srcId="{C8126FC6-8574-4A58-AC38-63DC28AD3D37}" destId="{905B66C1-FE99-4EDA-9EF4-BCDF4520184B}" srcOrd="0" destOrd="0" presId="urn:microsoft.com/office/officeart/2005/8/layout/process5"/>
    <dgm:cxn modelId="{EDC3BEE2-ECAA-4CA5-B3E9-70C3586842AB}" srcId="{6A22FC7E-84A0-4C49-9B12-7DC265AF9A0D}" destId="{204219C0-28E4-4AB7-84C8-DB931A6A0F84}" srcOrd="5" destOrd="0" parTransId="{3BF3BDC7-EE55-461E-A6E2-FE349E43B0E7}" sibTransId="{C590D91A-414E-4A5D-9294-FDB3E2C5DAB7}"/>
    <dgm:cxn modelId="{CE2EBC94-372B-4244-BAA8-E2CDAC96756B}" type="presOf" srcId="{D793AD77-9097-4919-B24E-D1BDFDD7FC9A}" destId="{ABC3F77F-304A-4B4B-8F37-9445B7CAD32B}" srcOrd="0" destOrd="0" presId="urn:microsoft.com/office/officeart/2005/8/layout/process5"/>
    <dgm:cxn modelId="{AF81EB6E-3048-48F6-9E51-71E216281458}" type="presOf" srcId="{C590D91A-414E-4A5D-9294-FDB3E2C5DAB7}" destId="{642812C7-1B31-4A9E-B69F-EFAD93F5D72C}" srcOrd="0"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6C5E43FB-94F6-4848-AA48-1057A7BCC472}" type="presOf" srcId="{C590D91A-414E-4A5D-9294-FDB3E2C5DAB7}" destId="{2BB9B4CF-0C94-420E-88F0-43763F1FFDEC}" srcOrd="1" destOrd="0" presId="urn:microsoft.com/office/officeart/2005/8/layout/process5"/>
    <dgm:cxn modelId="{F07CC45E-18FA-4E02-A2CD-27830E7852DB}" type="presOf" srcId="{629D2985-B578-4D24-B406-3E5A5A6A6715}" destId="{7154736B-46CB-42C5-BE52-A44B9F4AA9E6}" srcOrd="0" destOrd="0" presId="urn:microsoft.com/office/officeart/2005/8/layout/process5"/>
    <dgm:cxn modelId="{BC66079C-E498-4552-9625-25FA20D68327}" srcId="{6A22FC7E-84A0-4C49-9B12-7DC265AF9A0D}" destId="{92444190-F539-43BB-B882-A3EE41B1156B}" srcOrd="3" destOrd="0" parTransId="{92E4321B-E005-41E2-B127-61C22454F204}" sibTransId="{56BB4C63-188E-4B49-AEDD-18F93AF11705}"/>
    <dgm:cxn modelId="{4F2D2CED-F517-41E2-B2C4-5D0B128896AD}" type="presOf" srcId="{204219C0-28E4-4AB7-84C8-DB931A6A0F84}" destId="{ABF140AF-9700-4940-A9EC-62F2AFF2ACAC}"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DB9FBB2D-FD8A-4A2F-B2EC-D75350B68E7E}" type="presOf" srcId="{C8126FC6-8574-4A58-AC38-63DC28AD3D37}" destId="{46582FE0-EF75-4F5C-9E39-DDF26803C6FB}" srcOrd="1" destOrd="0" presId="urn:microsoft.com/office/officeart/2005/8/layout/process5"/>
    <dgm:cxn modelId="{5BFC1A39-3A48-48D5-8A5E-A4A89DFBB542}" type="presOf" srcId="{E45920C8-ADFF-4A36-9B2D-2473ADB9F357}" destId="{AECC8D82-A394-4E39-9E62-5A8EC07FEDA3}" srcOrd="0" destOrd="0" presId="urn:microsoft.com/office/officeart/2005/8/layout/process5"/>
    <dgm:cxn modelId="{BB433305-C6EC-4C36-A7CF-99A11632A7E4}" srcId="{6A22FC7E-84A0-4C49-9B12-7DC265AF9A0D}" destId="{E0BD923D-CBBC-4B9B-AC37-E53F6F4ABE43}" srcOrd="6" destOrd="0" parTransId="{DEA08C0F-213A-4EEB-A327-1CBB40C62F2B}" sibTransId="{A8B5331E-5FCF-402C-9F8B-942C2883F359}"/>
    <dgm:cxn modelId="{1968F79E-9172-4D68-864C-967E33EB2A57}" type="presOf" srcId="{EFCC8FAC-DC7B-4A9E-BEF5-FB9BAA978057}" destId="{E63ACE8F-F0E9-492A-9112-EF827385E081}" srcOrd="1" destOrd="0" presId="urn:microsoft.com/office/officeart/2005/8/layout/process5"/>
    <dgm:cxn modelId="{318B7423-381F-4E30-9955-D16B87266C7C}" type="presOf" srcId="{A8B5331E-5FCF-402C-9F8B-942C2883F359}" destId="{6017DB39-2B7F-40B5-B753-3BD51F04418E}" srcOrd="0" destOrd="0" presId="urn:microsoft.com/office/officeart/2005/8/layout/process5"/>
    <dgm:cxn modelId="{85A42ABC-B5E3-4713-B2ED-3266205C4CCF}" type="presOf" srcId="{4466A59E-695F-4777-9102-5C5A8DD6B72B}" destId="{C4F6D146-33DF-4B17-A1FD-B6E5258AF82B}"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5869BEE9-E131-4FDC-A7A2-CF57B354E926}" type="presOf" srcId="{EFCC8FAC-DC7B-4A9E-BEF5-FB9BAA978057}" destId="{087FB0C4-360C-4B1D-A3EB-DF31864687D3}"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A1D1D3BB-93AB-4F57-8EC0-B457A24BB57E}" type="presOf" srcId="{34BFD82A-BE24-487C-BCAE-23C8DD7EAD9B}" destId="{9884894C-E217-401F-AA12-961173F194A9}" srcOrd="0" destOrd="0" presId="urn:microsoft.com/office/officeart/2005/8/layout/process5"/>
    <dgm:cxn modelId="{B8BFF2CD-FC56-48A3-B83A-A027ACF4C6B8}" type="presOf" srcId="{4466A59E-695F-4777-9102-5C5A8DD6B72B}" destId="{A4DD080D-728E-49C8-8F09-0E1F7645EC25}" srcOrd="1" destOrd="0" presId="urn:microsoft.com/office/officeart/2005/8/layout/process5"/>
    <dgm:cxn modelId="{FCCDEFB9-3F4A-4845-B8F7-283E07DF628A}" type="presOf" srcId="{56BB4C63-188E-4B49-AEDD-18F93AF11705}" destId="{A78D1429-D078-48DC-B42B-586BEA6099D1}" srcOrd="0" destOrd="0" presId="urn:microsoft.com/office/officeart/2005/8/layout/process5"/>
    <dgm:cxn modelId="{489B0215-567B-4E06-89BE-0DD764872A8E}" type="presOf" srcId="{92444190-F539-43BB-B882-A3EE41B1156B}" destId="{3D431ACB-19CD-4358-9B39-FE0B172440C0}" srcOrd="0" destOrd="0" presId="urn:microsoft.com/office/officeart/2005/8/layout/process5"/>
    <dgm:cxn modelId="{EA4C636E-E25D-4107-BC49-80188E297047}" type="presOf" srcId="{6A22FC7E-84A0-4C49-9B12-7DC265AF9A0D}" destId="{0B7EAAED-BAE3-4794-9E34-29618158DDC5}" srcOrd="0" destOrd="0" presId="urn:microsoft.com/office/officeart/2005/8/layout/process5"/>
    <dgm:cxn modelId="{EC459589-C9A8-4964-BB50-C0AC4E96EE96}" type="presOf" srcId="{56BB4C63-188E-4B49-AEDD-18F93AF11705}" destId="{82229874-F770-4B6D-9DE4-845565D2F708}" srcOrd="1" destOrd="0" presId="urn:microsoft.com/office/officeart/2005/8/layout/process5"/>
    <dgm:cxn modelId="{18172922-7D7C-428A-AB1A-07744D160E39}" type="presOf" srcId="{DB7CAECF-9D8E-46C2-A660-2EA154E0C93B}" destId="{E917A532-F9A3-4D9F-BCB6-2E7FB0B50E81}" srcOrd="0" destOrd="0" presId="urn:microsoft.com/office/officeart/2005/8/layout/process5"/>
    <dgm:cxn modelId="{F75B9E2B-C6FD-4D9F-ADC9-F6FCE54D59E7}" type="presOf" srcId="{A8B5331E-5FCF-402C-9F8B-942C2883F359}" destId="{C97DEBDA-7791-41E1-B02A-B6119F1FC096}" srcOrd="1" destOrd="0" presId="urn:microsoft.com/office/officeart/2005/8/layout/process5"/>
    <dgm:cxn modelId="{A837D1C7-6B35-4449-B7BF-3456E30DC63C}" srcId="{6A22FC7E-84A0-4C49-9B12-7DC265AF9A0D}" destId="{847752F4-3E2C-41CA-B076-A92798704D9C}" srcOrd="7" destOrd="0" parTransId="{FB26AF44-850A-441F-AE33-FB0E5DAC8A4E}" sibTransId="{3BC7015A-8815-4955-97D5-36F1F6AFE24E}"/>
    <dgm:cxn modelId="{99E9BB85-161B-40CB-BC44-123E5528F4DC}" type="presOf" srcId="{E0BD923D-CBBC-4B9B-AC37-E53F6F4ABE43}" destId="{D056CAD4-0F36-4D52-B705-D6A85CAB16DE}" srcOrd="0" destOrd="0" presId="urn:microsoft.com/office/officeart/2005/8/layout/process5"/>
    <dgm:cxn modelId="{2E9648B5-345B-474D-91EE-33439D5F9958}" type="presParOf" srcId="{0B7EAAED-BAE3-4794-9E34-29618158DDC5}" destId="{AECC8D82-A394-4E39-9E62-5A8EC07FEDA3}" srcOrd="0" destOrd="0" presId="urn:microsoft.com/office/officeart/2005/8/layout/process5"/>
    <dgm:cxn modelId="{F8621EE1-EABE-439F-A042-0DE7416DAF53}" type="presParOf" srcId="{0B7EAAED-BAE3-4794-9E34-29618158DDC5}" destId="{905B66C1-FE99-4EDA-9EF4-BCDF4520184B}" srcOrd="1" destOrd="0" presId="urn:microsoft.com/office/officeart/2005/8/layout/process5"/>
    <dgm:cxn modelId="{90598686-D64F-4784-8A88-3B78522CFEFB}" type="presParOf" srcId="{905B66C1-FE99-4EDA-9EF4-BCDF4520184B}" destId="{46582FE0-EF75-4F5C-9E39-DDF26803C6FB}" srcOrd="0" destOrd="0" presId="urn:microsoft.com/office/officeart/2005/8/layout/process5"/>
    <dgm:cxn modelId="{9C89F736-BAC1-4142-9FDC-F08FF9816401}" type="presParOf" srcId="{0B7EAAED-BAE3-4794-9E34-29618158DDC5}" destId="{9884894C-E217-401F-AA12-961173F194A9}" srcOrd="2" destOrd="0" presId="urn:microsoft.com/office/officeart/2005/8/layout/process5"/>
    <dgm:cxn modelId="{9D7AB98E-5FE2-4114-9C90-CB6ACFFBECA4}" type="presParOf" srcId="{0B7EAAED-BAE3-4794-9E34-29618158DDC5}" destId="{C4F6D146-33DF-4B17-A1FD-B6E5258AF82B}" srcOrd="3" destOrd="0" presId="urn:microsoft.com/office/officeart/2005/8/layout/process5"/>
    <dgm:cxn modelId="{1C817BB2-B381-40C2-895C-25018933695A}" type="presParOf" srcId="{C4F6D146-33DF-4B17-A1FD-B6E5258AF82B}" destId="{A4DD080D-728E-49C8-8F09-0E1F7645EC25}" srcOrd="0" destOrd="0" presId="urn:microsoft.com/office/officeart/2005/8/layout/process5"/>
    <dgm:cxn modelId="{AF82730D-A334-48E1-985E-9D76F3D8AC7B}" type="presParOf" srcId="{0B7EAAED-BAE3-4794-9E34-29618158DDC5}" destId="{7154736B-46CB-42C5-BE52-A44B9F4AA9E6}" srcOrd="4" destOrd="0" presId="urn:microsoft.com/office/officeart/2005/8/layout/process5"/>
    <dgm:cxn modelId="{F5639888-C082-4A10-A628-B9B286A79A99}" type="presParOf" srcId="{0B7EAAED-BAE3-4794-9E34-29618158DDC5}" destId="{E917A532-F9A3-4D9F-BCB6-2E7FB0B50E81}" srcOrd="5" destOrd="0" presId="urn:microsoft.com/office/officeart/2005/8/layout/process5"/>
    <dgm:cxn modelId="{E881E6A1-5E6C-4A37-9C1D-556B725DF733}" type="presParOf" srcId="{E917A532-F9A3-4D9F-BCB6-2E7FB0B50E81}" destId="{188AD6D6-E37B-4EB7-841E-B007D5902937}" srcOrd="0" destOrd="0" presId="urn:microsoft.com/office/officeart/2005/8/layout/process5"/>
    <dgm:cxn modelId="{2F8AF4A6-0ECC-49AD-894C-00EED0C32145}" type="presParOf" srcId="{0B7EAAED-BAE3-4794-9E34-29618158DDC5}" destId="{3D431ACB-19CD-4358-9B39-FE0B172440C0}" srcOrd="6" destOrd="0" presId="urn:microsoft.com/office/officeart/2005/8/layout/process5"/>
    <dgm:cxn modelId="{FA4F0893-2C9E-47B8-9B1D-53465854D911}" type="presParOf" srcId="{0B7EAAED-BAE3-4794-9E34-29618158DDC5}" destId="{A78D1429-D078-48DC-B42B-586BEA6099D1}" srcOrd="7" destOrd="0" presId="urn:microsoft.com/office/officeart/2005/8/layout/process5"/>
    <dgm:cxn modelId="{33237204-64CE-43CD-83EF-27FEA5449CD4}" type="presParOf" srcId="{A78D1429-D078-48DC-B42B-586BEA6099D1}" destId="{82229874-F770-4B6D-9DE4-845565D2F708}" srcOrd="0" destOrd="0" presId="urn:microsoft.com/office/officeart/2005/8/layout/process5"/>
    <dgm:cxn modelId="{77338606-5BC4-4905-A082-6ADAFFBB3909}" type="presParOf" srcId="{0B7EAAED-BAE3-4794-9E34-29618158DDC5}" destId="{ABC3F77F-304A-4B4B-8F37-9445B7CAD32B}" srcOrd="8" destOrd="0" presId="urn:microsoft.com/office/officeart/2005/8/layout/process5"/>
    <dgm:cxn modelId="{F4AF9960-1D86-4054-97E0-D65C7FC46B60}" type="presParOf" srcId="{0B7EAAED-BAE3-4794-9E34-29618158DDC5}" destId="{087FB0C4-360C-4B1D-A3EB-DF31864687D3}" srcOrd="9" destOrd="0" presId="urn:microsoft.com/office/officeart/2005/8/layout/process5"/>
    <dgm:cxn modelId="{39D34063-1CB6-46BD-9C84-D660A58887A8}" type="presParOf" srcId="{087FB0C4-360C-4B1D-A3EB-DF31864687D3}" destId="{E63ACE8F-F0E9-492A-9112-EF827385E081}" srcOrd="0" destOrd="0" presId="urn:microsoft.com/office/officeart/2005/8/layout/process5"/>
    <dgm:cxn modelId="{6ADC675E-6EF1-4D5D-95CC-878C9B5950EF}" type="presParOf" srcId="{0B7EAAED-BAE3-4794-9E34-29618158DDC5}" destId="{ABF140AF-9700-4940-A9EC-62F2AFF2ACAC}" srcOrd="10" destOrd="0" presId="urn:microsoft.com/office/officeart/2005/8/layout/process5"/>
    <dgm:cxn modelId="{3FAC7F88-BC76-4344-AEC7-89DEFE56AA44}" type="presParOf" srcId="{0B7EAAED-BAE3-4794-9E34-29618158DDC5}" destId="{642812C7-1B31-4A9E-B69F-EFAD93F5D72C}" srcOrd="11" destOrd="0" presId="urn:microsoft.com/office/officeart/2005/8/layout/process5"/>
    <dgm:cxn modelId="{073394BD-D230-49E6-8F2F-5E6983087825}" type="presParOf" srcId="{642812C7-1B31-4A9E-B69F-EFAD93F5D72C}" destId="{2BB9B4CF-0C94-420E-88F0-43763F1FFDEC}" srcOrd="0" destOrd="0" presId="urn:microsoft.com/office/officeart/2005/8/layout/process5"/>
    <dgm:cxn modelId="{D041A4D2-03C3-4BE4-A7DD-89C3CC2CAD2D}" type="presParOf" srcId="{0B7EAAED-BAE3-4794-9E34-29618158DDC5}" destId="{D056CAD4-0F36-4D52-B705-D6A85CAB16DE}" srcOrd="12" destOrd="0" presId="urn:microsoft.com/office/officeart/2005/8/layout/process5"/>
    <dgm:cxn modelId="{56A0654F-336A-44F4-90EB-C5F829A31E19}" type="presParOf" srcId="{0B7EAAED-BAE3-4794-9E34-29618158DDC5}" destId="{6017DB39-2B7F-40B5-B753-3BD51F04418E}" srcOrd="13" destOrd="0" presId="urn:microsoft.com/office/officeart/2005/8/layout/process5"/>
    <dgm:cxn modelId="{DB94306F-84D7-4472-80AF-1FCD44E29D45}" type="presParOf" srcId="{6017DB39-2B7F-40B5-B753-3BD51F04418E}" destId="{C97DEBDA-7791-41E1-B02A-B6119F1FC096}" srcOrd="0" destOrd="0" presId="urn:microsoft.com/office/officeart/2005/8/layout/process5"/>
    <dgm:cxn modelId="{86A7C949-3278-4A1A-AC36-FF53F8BD19BD}" type="presParOf" srcId="{0B7EAAED-BAE3-4794-9E34-29618158DDC5}" destId="{6C5E8A29-E64D-4732-93AF-365981B2DA57}" srcOrd="14" destOrd="0" presId="urn:microsoft.com/office/officeart/2005/8/layout/process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a:xfrm>
          <a:off x="1572903"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34BFD82A-BE24-487C-BCAE-23C8DD7EAD9B}">
      <dgm:prSet/>
      <dgm:spPr>
        <a:xfrm>
          <a:off x="2022574"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QLVHGĐ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 </a:t>
          </a:r>
        </a:p>
      </dgm:t>
    </dgm:pt>
    <dgm:pt modelId="{F2F90F46-7E44-4E43-BC4D-A98AFA787161}" type="parTrans" cxnId="{FF22C955-D065-474B-97E0-0753317F4826}">
      <dgm:prSet/>
      <dgm:spPr/>
      <dgm:t>
        <a:bodyPr/>
        <a:lstStyle/>
        <a:p>
          <a:endParaRPr lang="en-US">
            <a:latin typeface="Times New Roman" pitchFamily="18" charset="0"/>
            <a:cs typeface="Times New Roman" pitchFamily="18" charset="0"/>
          </a:endParaRPr>
        </a:p>
      </dgm:t>
    </dgm:pt>
    <dgm:pt modelId="{4466A59E-695F-4777-9102-5C5A8DD6B72B}" type="sibTrans" cxnId="{FF22C955-D065-474B-97E0-0753317F4826}">
      <dgm:prSet/>
      <dgm:spPr>
        <a:xfrm>
          <a:off x="3590655"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629D2985-B578-4D24-B406-3E5A5A6A6715}">
      <dgm:prSet/>
      <dgm:spPr>
        <a:xfrm>
          <a:off x="4040326"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QLVHGĐ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(32 giờ)</a:t>
          </a: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a:xfrm rot="5400000">
          <a:off x="4608179" y="1412837"/>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92444190-F539-43BB-B882-A3EE41B1156B}">
      <dgm:prSet/>
      <dgm:spPr>
        <a:xfrm>
          <a:off x="4040326"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phòng QLVHGĐ xem xét 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(08 giờ)</a:t>
          </a:r>
        </a:p>
      </dgm:t>
    </dgm:pt>
    <dgm:pt modelId="{92E4321B-E005-41E2-B127-61C22454F204}" type="parTrans" cxnId="{BC66079C-E498-4552-9625-25FA20D68327}">
      <dgm:prSet/>
      <dgm:spPr/>
      <dgm:t>
        <a:bodyPr/>
        <a:lstStyle/>
        <a:p>
          <a:endParaRPr lang="en-US">
            <a:latin typeface="Times New Roman" pitchFamily="18" charset="0"/>
            <a:cs typeface="Times New Roman" pitchFamily="18" charset="0"/>
          </a:endParaRPr>
        </a:p>
      </dgm:t>
    </dgm:pt>
    <dgm:pt modelId="{56BB4C63-188E-4B49-AEDD-18F93AF11705}" type="sibTrans" cxnId="{BC66079C-E498-4552-9625-25FA20D68327}">
      <dgm:prSet/>
      <dgm:spPr>
        <a:xfrm rot="10800000">
          <a:off x="3607950"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D793AD77-9097-4919-B24E-D1BDFDD7FC9A}">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BGĐ Sở ký duyệt kết quả giải quyết, trình UBND tỉnh </a:t>
          </a:r>
        </a:p>
        <a:p>
          <a:r>
            <a:rPr lang="en-US">
              <a:solidFill>
                <a:sysClr val="window" lastClr="FFFFFF"/>
              </a:solidFill>
              <a:latin typeface="Times New Roman" panose="02020603050405020304" pitchFamily="18" charset="0"/>
              <a:ea typeface="+mn-ea"/>
              <a:cs typeface="Times New Roman" panose="02020603050405020304" pitchFamily="18" charset="0"/>
            </a:rPr>
            <a:t>(08 giờ)</a:t>
          </a:r>
        </a:p>
      </dgm:t>
    </dgm:pt>
    <dgm:pt modelId="{FAB43D60-5240-4F5F-8595-6DAE91E546EC}" type="parTrans" cxnId="{7B0CFB5C-5457-467C-BF82-7CAD52298DCD}">
      <dgm:prSet/>
      <dgm:spPr/>
      <dgm:t>
        <a:bodyPr/>
        <a:lstStyle/>
        <a:p>
          <a:endParaRPr lang="en-US">
            <a:latin typeface="Times New Roman" pitchFamily="18" charset="0"/>
            <a:cs typeface="Times New Roman" pitchFamily="18" charset="0"/>
          </a:endParaRPr>
        </a:p>
      </dgm:t>
    </dgm:pt>
    <dgm:pt modelId="{EFCC8FAC-DC7B-4A9E-BEF5-FB9BAA978057}" type="sibTrans" cxnId="{7B0CFB5C-5457-467C-BF82-7CAD52298DCD}">
      <dgm:prSet/>
      <dgm:spPr>
        <a:xfrm rot="10800000">
          <a:off x="1590198"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E0BD923D-CBBC-4B9B-AC37-E53F6F4ABE43}">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latin typeface="Times New Roman" pitchFamily="18" charset="0"/>
              <a:cs typeface="Times New Roman" pitchFamily="18" charset="0"/>
            </a:rPr>
            <a:t>Công chức QLVHGĐ nhận kết quả phê duyệt của UBND tỉnh, chuyển Trung tâm PVHCC </a:t>
          </a:r>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DEA08C0F-213A-4EEB-A327-1CBB40C62F2B}" type="parTrans" cxnId="{BB433305-C6EC-4C36-A7CF-99A11632A7E4}">
      <dgm:prSet/>
      <dgm:spPr/>
      <dgm:t>
        <a:bodyPr/>
        <a:lstStyle/>
        <a:p>
          <a:endParaRPr lang="en-US">
            <a:latin typeface="Times New Roman" pitchFamily="18" charset="0"/>
            <a:cs typeface="Times New Roman" pitchFamily="18" charset="0"/>
          </a:endParaRPr>
        </a:p>
      </dgm:t>
    </dgm:pt>
    <dgm:pt modelId="{A8B5331E-5FCF-402C-9F8B-942C2883F359}" type="sibTrans" cxnId="{BB433305-C6EC-4C36-A7CF-99A11632A7E4}">
      <dgm:prSet/>
      <dgm:spPr/>
      <dgm:t>
        <a:bodyPr/>
        <a:lstStyle/>
        <a:p>
          <a:endParaRPr lang="en-US">
            <a:latin typeface="Times New Roman" pitchFamily="18" charset="0"/>
            <a:cs typeface="Times New Roman" pitchFamily="18" charset="0"/>
          </a:endParaRPr>
        </a:p>
      </dgm:t>
    </dgm:pt>
    <dgm:pt modelId="{204219C0-28E4-4AB7-84C8-DB931A6A0F84}">
      <dgm:prSe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UBND tỉnh phê duyệt kết quà giải quyết của Sở VHTTDL </a:t>
          </a:r>
        </a:p>
        <a:p>
          <a:r>
            <a:rPr lang="en-US">
              <a:solidFill>
                <a:sysClr val="window" lastClr="FFFFFF"/>
              </a:solidFill>
              <a:latin typeface="Times New Roman" panose="02020603050405020304" pitchFamily="18" charset="0"/>
              <a:ea typeface="+mn-ea"/>
              <a:cs typeface="Times New Roman" panose="02020603050405020304" pitchFamily="18" charset="0"/>
            </a:rPr>
            <a:t>(24 giờ)</a:t>
          </a:r>
        </a:p>
      </dgm:t>
    </dgm:pt>
    <dgm:pt modelId="{3BF3BDC7-EE55-461E-A6E2-FE349E43B0E7}" type="parTrans" cxnId="{EDC3BEE2-ECAA-4CA5-B3E9-70C3586842AB}">
      <dgm:prSet/>
      <dgm:spPr/>
      <dgm:t>
        <a:bodyPr/>
        <a:lstStyle/>
        <a:p>
          <a:endParaRPr lang="en-US">
            <a:latin typeface="Times New Roman" pitchFamily="18" charset="0"/>
            <a:cs typeface="Times New Roman" pitchFamily="18" charset="0"/>
          </a:endParaRPr>
        </a:p>
      </dgm:t>
    </dgm:pt>
    <dgm:pt modelId="{C590D91A-414E-4A5D-9294-FDB3E2C5DAB7}" type="sibTrans" cxnId="{EDC3BEE2-ECAA-4CA5-B3E9-70C3586842AB}">
      <dgm:prSet/>
      <dgm:spPr/>
      <dgm:t>
        <a:bodyPr/>
        <a:lstStyle/>
        <a:p>
          <a:endParaRPr lang="en-US">
            <a:latin typeface="Times New Roman" pitchFamily="18" charset="0"/>
            <a:cs typeface="Times New Roman" pitchFamily="18" charset="0"/>
          </a:endParaRPr>
        </a:p>
      </dgm:t>
    </dgm:pt>
    <dgm:pt modelId="{847752F4-3E2C-41CA-B076-A92798704D9C}">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FB26AF44-850A-441F-AE33-FB0E5DAC8A4E}" type="parTrans" cxnId="{A837D1C7-6B35-4449-B7BF-3456E30DC63C}">
      <dgm:prSet/>
      <dgm:spPr/>
      <dgm:t>
        <a:bodyPr/>
        <a:lstStyle/>
        <a:p>
          <a:endParaRPr lang="en-US">
            <a:latin typeface="Times New Roman" pitchFamily="18" charset="0"/>
            <a:cs typeface="Times New Roman" pitchFamily="18" charset="0"/>
          </a:endParaRPr>
        </a:p>
      </dgm:t>
    </dgm:pt>
    <dgm:pt modelId="{3BC7015A-8815-4955-97D5-36F1F6AFE24E}" type="sibTrans" cxnId="{A837D1C7-6B35-4449-B7BF-3456E30DC63C}">
      <dgm:prSet/>
      <dgm:spPr>
        <a:prstGeom prst="rightArrow">
          <a:avLst>
            <a:gd name="adj1" fmla="val 60000"/>
            <a:gd name="adj2" fmla="val 50000"/>
          </a:avLst>
        </a:prstGeom>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8"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7"/>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7"/>
      <dgm:spPr/>
      <dgm:t>
        <a:bodyPr/>
        <a:lstStyle/>
        <a:p>
          <a:endParaRPr lang="en-US"/>
        </a:p>
      </dgm:t>
    </dgm:pt>
    <dgm:pt modelId="{9884894C-E217-401F-AA12-961173F194A9}" type="pres">
      <dgm:prSet presAssocID="{34BFD82A-BE24-487C-BCAE-23C8DD7EAD9B}" presName="node" presStyleLbl="node1" presStyleIdx="1" presStyleCnt="8" custScaleX="122533" custScaleY="8084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7"/>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7"/>
      <dgm:spPr/>
      <dgm:t>
        <a:bodyPr/>
        <a:lstStyle/>
        <a:p>
          <a:endParaRPr lang="en-US"/>
        </a:p>
      </dgm:t>
    </dgm:pt>
    <dgm:pt modelId="{7154736B-46CB-42C5-BE52-A44B9F4AA9E6}" type="pres">
      <dgm:prSet presAssocID="{629D2985-B578-4D24-B406-3E5A5A6A6715}" presName="node" presStyleLbl="node1" presStyleIdx="2" presStyleCnt="8"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7"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7"/>
      <dgm:spPr/>
      <dgm:t>
        <a:bodyPr/>
        <a:lstStyle/>
        <a:p>
          <a:endParaRPr lang="en-US"/>
        </a:p>
      </dgm:t>
    </dgm:pt>
    <dgm:pt modelId="{3D431ACB-19CD-4358-9B39-FE0B172440C0}" type="pres">
      <dgm:prSet presAssocID="{92444190-F539-43BB-B882-A3EE41B1156B}" presName="node" presStyleLbl="node1" presStyleIdx="3" presStyleCnt="8"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7"/>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7"/>
      <dgm:spPr/>
      <dgm:t>
        <a:bodyPr/>
        <a:lstStyle/>
        <a:p>
          <a:endParaRPr lang="en-US"/>
        </a:p>
      </dgm:t>
    </dgm:pt>
    <dgm:pt modelId="{ABC3F77F-304A-4B4B-8F37-9445B7CAD32B}" type="pres">
      <dgm:prSet presAssocID="{D793AD77-9097-4919-B24E-D1BDFDD7FC9A}" presName="node" presStyleLbl="node1" presStyleIdx="4" presStyleCnt="8"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7"/>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7"/>
      <dgm:spPr/>
      <dgm:t>
        <a:bodyPr/>
        <a:lstStyle/>
        <a:p>
          <a:endParaRPr lang="en-US"/>
        </a:p>
      </dgm:t>
    </dgm:pt>
    <dgm:pt modelId="{ABF140AF-9700-4940-A9EC-62F2AFF2ACAC}" type="pres">
      <dgm:prSet presAssocID="{204219C0-28E4-4AB7-84C8-DB931A6A0F84}" presName="node" presStyleLbl="node1" presStyleIdx="5" presStyleCnt="8">
        <dgm:presLayoutVars>
          <dgm:bulletEnabled val="1"/>
        </dgm:presLayoutVars>
      </dgm:prSet>
      <dgm:spPr/>
      <dgm:t>
        <a:bodyPr/>
        <a:lstStyle/>
        <a:p>
          <a:endParaRPr lang="en-US"/>
        </a:p>
      </dgm:t>
    </dgm:pt>
    <dgm:pt modelId="{642812C7-1B31-4A9E-B69F-EFAD93F5D72C}" type="pres">
      <dgm:prSet presAssocID="{C590D91A-414E-4A5D-9294-FDB3E2C5DAB7}" presName="sibTrans" presStyleLbl="sibTrans2D1" presStyleIdx="5" presStyleCnt="7"/>
      <dgm:spPr/>
      <dgm:t>
        <a:bodyPr/>
        <a:lstStyle/>
        <a:p>
          <a:endParaRPr lang="en-US"/>
        </a:p>
      </dgm:t>
    </dgm:pt>
    <dgm:pt modelId="{2BB9B4CF-0C94-420E-88F0-43763F1FFDEC}" type="pres">
      <dgm:prSet presAssocID="{C590D91A-414E-4A5D-9294-FDB3E2C5DAB7}" presName="connectorText" presStyleLbl="sibTrans2D1" presStyleIdx="5" presStyleCnt="7"/>
      <dgm:spPr/>
      <dgm:t>
        <a:bodyPr/>
        <a:lstStyle/>
        <a:p>
          <a:endParaRPr lang="en-US"/>
        </a:p>
      </dgm:t>
    </dgm:pt>
    <dgm:pt modelId="{D056CAD4-0F36-4D52-B705-D6A85CAB16DE}" type="pres">
      <dgm:prSet presAssocID="{E0BD923D-CBBC-4B9B-AC37-E53F6F4ABE43}" presName="node" presStyleLbl="node1" presStyleIdx="6" presStyleCnt="8" custScaleX="90839" custScaleY="87256">
        <dgm:presLayoutVars>
          <dgm:bulletEnabled val="1"/>
        </dgm:presLayoutVars>
      </dgm:prSet>
      <dgm:spPr>
        <a:prstGeom prst="roundRect">
          <a:avLst>
            <a:gd name="adj" fmla="val 10000"/>
          </a:avLst>
        </a:prstGeom>
      </dgm:spPr>
      <dgm:t>
        <a:bodyPr/>
        <a:lstStyle/>
        <a:p>
          <a:endParaRPr lang="en-US"/>
        </a:p>
      </dgm:t>
    </dgm:pt>
    <dgm:pt modelId="{6017DB39-2B7F-40B5-B753-3BD51F04418E}" type="pres">
      <dgm:prSet presAssocID="{A8B5331E-5FCF-402C-9F8B-942C2883F359}" presName="sibTrans" presStyleLbl="sibTrans2D1" presStyleIdx="6" presStyleCnt="7"/>
      <dgm:spPr>
        <a:prstGeom prst="rightArrow">
          <a:avLst>
            <a:gd name="adj1" fmla="val 60000"/>
            <a:gd name="adj2" fmla="val 50000"/>
          </a:avLst>
        </a:prstGeom>
      </dgm:spPr>
      <dgm:t>
        <a:bodyPr/>
        <a:lstStyle/>
        <a:p>
          <a:endParaRPr lang="en-US"/>
        </a:p>
      </dgm:t>
    </dgm:pt>
    <dgm:pt modelId="{C97DEBDA-7791-41E1-B02A-B6119F1FC096}" type="pres">
      <dgm:prSet presAssocID="{A8B5331E-5FCF-402C-9F8B-942C2883F359}" presName="connectorText" presStyleLbl="sibTrans2D1" presStyleIdx="6" presStyleCnt="7"/>
      <dgm:spPr/>
      <dgm:t>
        <a:bodyPr/>
        <a:lstStyle/>
        <a:p>
          <a:endParaRPr lang="en-US"/>
        </a:p>
      </dgm:t>
    </dgm:pt>
    <dgm:pt modelId="{6C5E8A29-E64D-4732-93AF-365981B2DA57}" type="pres">
      <dgm:prSet presAssocID="{847752F4-3E2C-41CA-B076-A92798704D9C}" presName="node" presStyleLbl="node1" presStyleIdx="7" presStyleCnt="8" custScaleX="94475" custScaleY="87256">
        <dgm:presLayoutVars>
          <dgm:bulletEnabled val="1"/>
        </dgm:presLayoutVars>
      </dgm:prSet>
      <dgm:spPr>
        <a:prstGeom prst="roundRect">
          <a:avLst>
            <a:gd name="adj" fmla="val 10000"/>
          </a:avLst>
        </a:prstGeom>
      </dgm:spPr>
      <dgm:t>
        <a:bodyPr/>
        <a:lstStyle/>
        <a:p>
          <a:endParaRPr lang="en-US"/>
        </a:p>
      </dgm:t>
    </dgm:pt>
  </dgm:ptLst>
  <dgm:cxnLst>
    <dgm:cxn modelId="{DF21351D-0BEA-4EB4-B0F1-E91F4391AC70}" type="presOf" srcId="{C590D91A-414E-4A5D-9294-FDB3E2C5DAB7}" destId="{2BB9B4CF-0C94-420E-88F0-43763F1FFDEC}" srcOrd="1" destOrd="0" presId="urn:microsoft.com/office/officeart/2005/8/layout/process5"/>
    <dgm:cxn modelId="{D56572C5-7417-4D6C-9E38-E6FD86533C12}" type="presOf" srcId="{6A22FC7E-84A0-4C49-9B12-7DC265AF9A0D}" destId="{0B7EAAED-BAE3-4794-9E34-29618158DDC5}" srcOrd="0" destOrd="0" presId="urn:microsoft.com/office/officeart/2005/8/layout/process5"/>
    <dgm:cxn modelId="{EDC3BEE2-ECAA-4CA5-B3E9-70C3586842AB}" srcId="{6A22FC7E-84A0-4C49-9B12-7DC265AF9A0D}" destId="{204219C0-28E4-4AB7-84C8-DB931A6A0F84}" srcOrd="5" destOrd="0" parTransId="{3BF3BDC7-EE55-461E-A6E2-FE349E43B0E7}" sibTransId="{C590D91A-414E-4A5D-9294-FDB3E2C5DAB7}"/>
    <dgm:cxn modelId="{C58BC5D5-283F-4F1B-93E2-C93BB578EE70}" type="presOf" srcId="{56BB4C63-188E-4B49-AEDD-18F93AF11705}" destId="{A78D1429-D078-48DC-B42B-586BEA6099D1}" srcOrd="0" destOrd="0" presId="urn:microsoft.com/office/officeart/2005/8/layout/process5"/>
    <dgm:cxn modelId="{965AB8F1-CEC2-4D3A-A843-7115685BB2AF}" type="presOf" srcId="{EFCC8FAC-DC7B-4A9E-BEF5-FB9BAA978057}" destId="{E63ACE8F-F0E9-492A-9112-EF827385E081}" srcOrd="1" destOrd="0" presId="urn:microsoft.com/office/officeart/2005/8/layout/process5"/>
    <dgm:cxn modelId="{184CF2C6-5CF9-41A5-96B3-26616D4BDB3B}" type="presOf" srcId="{92444190-F539-43BB-B882-A3EE41B1156B}" destId="{3D431ACB-19CD-4358-9B39-FE0B172440C0}" srcOrd="0" destOrd="0" presId="urn:microsoft.com/office/officeart/2005/8/layout/process5"/>
    <dgm:cxn modelId="{A82D9464-1779-49BC-860C-71D0EF0C7DF5}" type="presOf" srcId="{A8B5331E-5FCF-402C-9F8B-942C2883F359}" destId="{C97DEBDA-7791-41E1-B02A-B6119F1FC096}" srcOrd="1" destOrd="0" presId="urn:microsoft.com/office/officeart/2005/8/layout/process5"/>
    <dgm:cxn modelId="{55EA38D2-AA1E-489C-ACBE-181F1D205263}" type="presOf" srcId="{C590D91A-414E-4A5D-9294-FDB3E2C5DAB7}" destId="{642812C7-1B31-4A9E-B69F-EFAD93F5D72C}" srcOrd="0" destOrd="0" presId="urn:microsoft.com/office/officeart/2005/8/layout/process5"/>
    <dgm:cxn modelId="{A8DA9218-B2C2-492B-AE33-31F65033B593}" type="presOf" srcId="{E45920C8-ADFF-4A36-9B2D-2473ADB9F357}" destId="{AECC8D82-A394-4E39-9E62-5A8EC07FEDA3}" srcOrd="0" destOrd="0" presId="urn:microsoft.com/office/officeart/2005/8/layout/process5"/>
    <dgm:cxn modelId="{B439555D-3824-4049-A6B4-188F0754BB6C}" type="presOf" srcId="{EFCC8FAC-DC7B-4A9E-BEF5-FB9BAA978057}" destId="{087FB0C4-360C-4B1D-A3EB-DF31864687D3}" srcOrd="0"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E8B41BC9-DC46-432D-A983-11C1A9BEB445}" type="presOf" srcId="{629D2985-B578-4D24-B406-3E5A5A6A6715}" destId="{7154736B-46CB-42C5-BE52-A44B9F4AA9E6}" srcOrd="0" destOrd="0" presId="urn:microsoft.com/office/officeart/2005/8/layout/process5"/>
    <dgm:cxn modelId="{DE9F2DD5-C9F7-406B-95EA-44D0FC3FBD10}" type="presOf" srcId="{847752F4-3E2C-41CA-B076-A92798704D9C}" destId="{6C5E8A29-E64D-4732-93AF-365981B2DA57}" srcOrd="0" destOrd="0" presId="urn:microsoft.com/office/officeart/2005/8/layout/process5"/>
    <dgm:cxn modelId="{BC66079C-E498-4552-9625-25FA20D68327}" srcId="{6A22FC7E-84A0-4C49-9B12-7DC265AF9A0D}" destId="{92444190-F539-43BB-B882-A3EE41B1156B}" srcOrd="3" destOrd="0" parTransId="{92E4321B-E005-41E2-B127-61C22454F204}" sibTransId="{56BB4C63-188E-4B49-AEDD-18F93AF11705}"/>
    <dgm:cxn modelId="{33FA84E4-F9C3-40BB-916D-16064F7B43E0}" type="presOf" srcId="{DB7CAECF-9D8E-46C2-A660-2EA154E0C93B}" destId="{E917A532-F9A3-4D9F-BCB6-2E7FB0B50E81}" srcOrd="0" destOrd="0" presId="urn:microsoft.com/office/officeart/2005/8/layout/process5"/>
    <dgm:cxn modelId="{77B63064-043E-4AF0-BE9B-E6549E363F39}" type="presOf" srcId="{DB7CAECF-9D8E-46C2-A660-2EA154E0C93B}" destId="{188AD6D6-E37B-4EB7-841E-B007D5902937}" srcOrd="1" destOrd="0" presId="urn:microsoft.com/office/officeart/2005/8/layout/process5"/>
    <dgm:cxn modelId="{5E94E69A-EC1D-40D4-931F-87DF82EE9D76}" type="presOf" srcId="{4466A59E-695F-4777-9102-5C5A8DD6B72B}" destId="{C4F6D146-33DF-4B17-A1FD-B6E5258AF82B}"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BB433305-C6EC-4C36-A7CF-99A11632A7E4}" srcId="{6A22FC7E-84A0-4C49-9B12-7DC265AF9A0D}" destId="{E0BD923D-CBBC-4B9B-AC37-E53F6F4ABE43}" srcOrd="6" destOrd="0" parTransId="{DEA08C0F-213A-4EEB-A327-1CBB40C62F2B}" sibTransId="{A8B5331E-5FCF-402C-9F8B-942C2883F359}"/>
    <dgm:cxn modelId="{D7613917-8383-46FA-9D8D-338E11F38814}" type="presOf" srcId="{C8126FC6-8574-4A58-AC38-63DC28AD3D37}" destId="{905B66C1-FE99-4EDA-9EF4-BCDF4520184B}" srcOrd="0" destOrd="0" presId="urn:microsoft.com/office/officeart/2005/8/layout/process5"/>
    <dgm:cxn modelId="{AB4AAB0F-0EFB-4F0D-9DB9-6DF5B82F8116}" type="presOf" srcId="{4466A59E-695F-4777-9102-5C5A8DD6B72B}" destId="{A4DD080D-728E-49C8-8F09-0E1F7645EC25}" srcOrd="1" destOrd="0" presId="urn:microsoft.com/office/officeart/2005/8/layout/process5"/>
    <dgm:cxn modelId="{B82E1108-3574-41FB-AF07-F54CCE3CC400}" type="presOf" srcId="{56BB4C63-188E-4B49-AEDD-18F93AF11705}" destId="{82229874-F770-4B6D-9DE4-845565D2F708}" srcOrd="1" destOrd="0" presId="urn:microsoft.com/office/officeart/2005/8/layout/process5"/>
    <dgm:cxn modelId="{26AAA1D1-485D-40B2-A3DF-4A5747808274}" type="presOf" srcId="{A8B5331E-5FCF-402C-9F8B-942C2883F359}" destId="{6017DB39-2B7F-40B5-B753-3BD51F04418E}"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44EB6A01-6B90-4121-ACC3-B47B25A3AB8B}" type="presOf" srcId="{D793AD77-9097-4919-B24E-D1BDFDD7FC9A}" destId="{ABC3F77F-304A-4B4B-8F37-9445B7CAD32B}"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F09F7748-EC55-41B2-AD64-4D4C3BB3DF15}" type="presOf" srcId="{E0BD923D-CBBC-4B9B-AC37-E53F6F4ABE43}" destId="{D056CAD4-0F36-4D52-B705-D6A85CAB16DE}" srcOrd="0" destOrd="0" presId="urn:microsoft.com/office/officeart/2005/8/layout/process5"/>
    <dgm:cxn modelId="{D1F33F7C-1359-4125-866A-4E190677579B}" type="presOf" srcId="{C8126FC6-8574-4A58-AC38-63DC28AD3D37}" destId="{46582FE0-EF75-4F5C-9E39-DDF26803C6FB}" srcOrd="1" destOrd="0" presId="urn:microsoft.com/office/officeart/2005/8/layout/process5"/>
    <dgm:cxn modelId="{A1736AED-51EB-4EB5-8DFD-712C321BC24F}" type="presOf" srcId="{34BFD82A-BE24-487C-BCAE-23C8DD7EAD9B}" destId="{9884894C-E217-401F-AA12-961173F194A9}" srcOrd="0" destOrd="0" presId="urn:microsoft.com/office/officeart/2005/8/layout/process5"/>
    <dgm:cxn modelId="{30FEA9BB-AAA8-4B54-ACE5-F4476644D731}" type="presOf" srcId="{204219C0-28E4-4AB7-84C8-DB931A6A0F84}" destId="{ABF140AF-9700-4940-A9EC-62F2AFF2ACAC}" srcOrd="0" destOrd="0" presId="urn:microsoft.com/office/officeart/2005/8/layout/process5"/>
    <dgm:cxn modelId="{A837D1C7-6B35-4449-B7BF-3456E30DC63C}" srcId="{6A22FC7E-84A0-4C49-9B12-7DC265AF9A0D}" destId="{847752F4-3E2C-41CA-B076-A92798704D9C}" srcOrd="7" destOrd="0" parTransId="{FB26AF44-850A-441F-AE33-FB0E5DAC8A4E}" sibTransId="{3BC7015A-8815-4955-97D5-36F1F6AFE24E}"/>
    <dgm:cxn modelId="{FD40F3B1-077F-49B8-BA76-3FD35E24A202}" type="presParOf" srcId="{0B7EAAED-BAE3-4794-9E34-29618158DDC5}" destId="{AECC8D82-A394-4E39-9E62-5A8EC07FEDA3}" srcOrd="0" destOrd="0" presId="urn:microsoft.com/office/officeart/2005/8/layout/process5"/>
    <dgm:cxn modelId="{A10EB6C9-7C0F-41B6-A31F-C56CDC2C0C44}" type="presParOf" srcId="{0B7EAAED-BAE3-4794-9E34-29618158DDC5}" destId="{905B66C1-FE99-4EDA-9EF4-BCDF4520184B}" srcOrd="1" destOrd="0" presId="urn:microsoft.com/office/officeart/2005/8/layout/process5"/>
    <dgm:cxn modelId="{AD4590A9-1436-4CA9-9DA3-C5FE75C566CB}" type="presParOf" srcId="{905B66C1-FE99-4EDA-9EF4-BCDF4520184B}" destId="{46582FE0-EF75-4F5C-9E39-DDF26803C6FB}" srcOrd="0" destOrd="0" presId="urn:microsoft.com/office/officeart/2005/8/layout/process5"/>
    <dgm:cxn modelId="{103D4CFC-49E5-4F91-913A-4EF9333703EE}" type="presParOf" srcId="{0B7EAAED-BAE3-4794-9E34-29618158DDC5}" destId="{9884894C-E217-401F-AA12-961173F194A9}" srcOrd="2" destOrd="0" presId="urn:microsoft.com/office/officeart/2005/8/layout/process5"/>
    <dgm:cxn modelId="{E48CF908-DC3A-455C-9E22-0ACD8362C65C}" type="presParOf" srcId="{0B7EAAED-BAE3-4794-9E34-29618158DDC5}" destId="{C4F6D146-33DF-4B17-A1FD-B6E5258AF82B}" srcOrd="3" destOrd="0" presId="urn:microsoft.com/office/officeart/2005/8/layout/process5"/>
    <dgm:cxn modelId="{E06D67BA-06F8-4208-9018-170AAC7A4E11}" type="presParOf" srcId="{C4F6D146-33DF-4B17-A1FD-B6E5258AF82B}" destId="{A4DD080D-728E-49C8-8F09-0E1F7645EC25}" srcOrd="0" destOrd="0" presId="urn:microsoft.com/office/officeart/2005/8/layout/process5"/>
    <dgm:cxn modelId="{813DAD92-BAB4-4577-AA29-A80C37B7106A}" type="presParOf" srcId="{0B7EAAED-BAE3-4794-9E34-29618158DDC5}" destId="{7154736B-46CB-42C5-BE52-A44B9F4AA9E6}" srcOrd="4" destOrd="0" presId="urn:microsoft.com/office/officeart/2005/8/layout/process5"/>
    <dgm:cxn modelId="{EE50ED72-8B47-42AD-8DEE-D48754DC6BD2}" type="presParOf" srcId="{0B7EAAED-BAE3-4794-9E34-29618158DDC5}" destId="{E917A532-F9A3-4D9F-BCB6-2E7FB0B50E81}" srcOrd="5" destOrd="0" presId="urn:microsoft.com/office/officeart/2005/8/layout/process5"/>
    <dgm:cxn modelId="{79A7A100-5416-44FE-B07C-5979FC1E80AA}" type="presParOf" srcId="{E917A532-F9A3-4D9F-BCB6-2E7FB0B50E81}" destId="{188AD6D6-E37B-4EB7-841E-B007D5902937}" srcOrd="0" destOrd="0" presId="urn:microsoft.com/office/officeart/2005/8/layout/process5"/>
    <dgm:cxn modelId="{65EAD6F0-0708-419B-91DA-20021EEE9CC5}" type="presParOf" srcId="{0B7EAAED-BAE3-4794-9E34-29618158DDC5}" destId="{3D431ACB-19CD-4358-9B39-FE0B172440C0}" srcOrd="6" destOrd="0" presId="urn:microsoft.com/office/officeart/2005/8/layout/process5"/>
    <dgm:cxn modelId="{23211636-3544-4092-AE2A-DA519CD9B00D}" type="presParOf" srcId="{0B7EAAED-BAE3-4794-9E34-29618158DDC5}" destId="{A78D1429-D078-48DC-B42B-586BEA6099D1}" srcOrd="7" destOrd="0" presId="urn:microsoft.com/office/officeart/2005/8/layout/process5"/>
    <dgm:cxn modelId="{643DB1C7-83A8-4C58-9757-27EA7E40E3D4}" type="presParOf" srcId="{A78D1429-D078-48DC-B42B-586BEA6099D1}" destId="{82229874-F770-4B6D-9DE4-845565D2F708}" srcOrd="0" destOrd="0" presId="urn:microsoft.com/office/officeart/2005/8/layout/process5"/>
    <dgm:cxn modelId="{503004C9-DC21-4248-A371-ECC4582F293D}" type="presParOf" srcId="{0B7EAAED-BAE3-4794-9E34-29618158DDC5}" destId="{ABC3F77F-304A-4B4B-8F37-9445B7CAD32B}" srcOrd="8" destOrd="0" presId="urn:microsoft.com/office/officeart/2005/8/layout/process5"/>
    <dgm:cxn modelId="{0F669E19-7A7E-42BE-9EC6-AFC301E1405E}" type="presParOf" srcId="{0B7EAAED-BAE3-4794-9E34-29618158DDC5}" destId="{087FB0C4-360C-4B1D-A3EB-DF31864687D3}" srcOrd="9" destOrd="0" presId="urn:microsoft.com/office/officeart/2005/8/layout/process5"/>
    <dgm:cxn modelId="{27C37EA9-3AC8-4CDB-ACE8-E8A713357789}" type="presParOf" srcId="{087FB0C4-360C-4B1D-A3EB-DF31864687D3}" destId="{E63ACE8F-F0E9-492A-9112-EF827385E081}" srcOrd="0" destOrd="0" presId="urn:microsoft.com/office/officeart/2005/8/layout/process5"/>
    <dgm:cxn modelId="{1F872C0A-5CE0-40A7-96CB-EF1436B9D664}" type="presParOf" srcId="{0B7EAAED-BAE3-4794-9E34-29618158DDC5}" destId="{ABF140AF-9700-4940-A9EC-62F2AFF2ACAC}" srcOrd="10" destOrd="0" presId="urn:microsoft.com/office/officeart/2005/8/layout/process5"/>
    <dgm:cxn modelId="{993285D6-C77F-4E4B-8508-E6FB0B4D0B9F}" type="presParOf" srcId="{0B7EAAED-BAE3-4794-9E34-29618158DDC5}" destId="{642812C7-1B31-4A9E-B69F-EFAD93F5D72C}" srcOrd="11" destOrd="0" presId="urn:microsoft.com/office/officeart/2005/8/layout/process5"/>
    <dgm:cxn modelId="{0DF013B5-BA9D-4446-8F00-3564AB66455C}" type="presParOf" srcId="{642812C7-1B31-4A9E-B69F-EFAD93F5D72C}" destId="{2BB9B4CF-0C94-420E-88F0-43763F1FFDEC}" srcOrd="0" destOrd="0" presId="urn:microsoft.com/office/officeart/2005/8/layout/process5"/>
    <dgm:cxn modelId="{F561BE5F-9571-44C8-BE20-FE215446EDC6}" type="presParOf" srcId="{0B7EAAED-BAE3-4794-9E34-29618158DDC5}" destId="{D056CAD4-0F36-4D52-B705-D6A85CAB16DE}" srcOrd="12" destOrd="0" presId="urn:microsoft.com/office/officeart/2005/8/layout/process5"/>
    <dgm:cxn modelId="{BA9CD825-D99C-4213-9E61-C6F06FBB18DC}" type="presParOf" srcId="{0B7EAAED-BAE3-4794-9E34-29618158DDC5}" destId="{6017DB39-2B7F-40B5-B753-3BD51F04418E}" srcOrd="13" destOrd="0" presId="urn:microsoft.com/office/officeart/2005/8/layout/process5"/>
    <dgm:cxn modelId="{7A167DD5-7A10-4E01-A442-98B26E8AEA46}" type="presParOf" srcId="{6017DB39-2B7F-40B5-B753-3BD51F04418E}" destId="{C97DEBDA-7791-41E1-B02A-B6119F1FC096}" srcOrd="0" destOrd="0" presId="urn:microsoft.com/office/officeart/2005/8/layout/process5"/>
    <dgm:cxn modelId="{BF481840-677D-42FE-82E4-F2AD16B6516C}" type="presParOf" srcId="{0B7EAAED-BAE3-4794-9E34-29618158DDC5}" destId="{6C5E8A29-E64D-4732-93AF-365981B2DA57}" srcOrd="14" destOrd="0" presId="urn:microsoft.com/office/officeart/2005/8/layout/process5"/>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a:xfrm>
          <a:off x="1572903"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34BFD82A-BE24-487C-BCAE-23C8DD7EAD9B}">
      <dgm:prSet/>
      <dgm:spPr>
        <a:xfrm>
          <a:off x="2022574"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QLVHGĐ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 </a:t>
          </a:r>
        </a:p>
      </dgm:t>
    </dgm:pt>
    <dgm:pt modelId="{F2F90F46-7E44-4E43-BC4D-A98AFA787161}" type="parTrans" cxnId="{FF22C955-D065-474B-97E0-0753317F4826}">
      <dgm:prSet/>
      <dgm:spPr/>
      <dgm:t>
        <a:bodyPr/>
        <a:lstStyle/>
        <a:p>
          <a:endParaRPr lang="en-US">
            <a:latin typeface="Times New Roman" pitchFamily="18" charset="0"/>
            <a:cs typeface="Times New Roman" pitchFamily="18" charset="0"/>
          </a:endParaRPr>
        </a:p>
      </dgm:t>
    </dgm:pt>
    <dgm:pt modelId="{4466A59E-695F-4777-9102-5C5A8DD6B72B}" type="sibTrans" cxnId="{FF22C955-D065-474B-97E0-0753317F4826}">
      <dgm:prSet/>
      <dgm:spPr>
        <a:xfrm>
          <a:off x="3590655"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629D2985-B578-4D24-B406-3E5A5A6A6715}">
      <dgm:prSet/>
      <dgm:spPr>
        <a:xfrm>
          <a:off x="4040326"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QLVHGĐ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(32 giờ)</a:t>
          </a: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a:xfrm rot="5400000">
          <a:off x="4608179" y="1412837"/>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92444190-F539-43BB-B882-A3EE41B1156B}">
      <dgm:prSet/>
      <dgm:spPr>
        <a:xfrm>
          <a:off x="4040326"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phòng QLVHGĐ xem xét 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(08 giờ)</a:t>
          </a:r>
        </a:p>
      </dgm:t>
    </dgm:pt>
    <dgm:pt modelId="{92E4321B-E005-41E2-B127-61C22454F204}" type="parTrans" cxnId="{BC66079C-E498-4552-9625-25FA20D68327}">
      <dgm:prSet/>
      <dgm:spPr/>
      <dgm:t>
        <a:bodyPr/>
        <a:lstStyle/>
        <a:p>
          <a:endParaRPr lang="en-US">
            <a:latin typeface="Times New Roman" pitchFamily="18" charset="0"/>
            <a:cs typeface="Times New Roman" pitchFamily="18" charset="0"/>
          </a:endParaRPr>
        </a:p>
      </dgm:t>
    </dgm:pt>
    <dgm:pt modelId="{56BB4C63-188E-4B49-AEDD-18F93AF11705}" type="sibTrans" cxnId="{BC66079C-E498-4552-9625-25FA20D68327}">
      <dgm:prSet/>
      <dgm:spPr>
        <a:xfrm rot="10800000">
          <a:off x="3607950"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D793AD77-9097-4919-B24E-D1BDFDD7FC9A}">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BGĐ Sở ký duyệt kết quả giải quyết, trình UBND tỉnh </a:t>
          </a:r>
        </a:p>
        <a:p>
          <a:r>
            <a:rPr lang="en-US">
              <a:solidFill>
                <a:sysClr val="window" lastClr="FFFFFF"/>
              </a:solidFill>
              <a:latin typeface="Times New Roman" panose="02020603050405020304" pitchFamily="18" charset="0"/>
              <a:ea typeface="+mn-ea"/>
              <a:cs typeface="Times New Roman" panose="02020603050405020304" pitchFamily="18" charset="0"/>
            </a:rPr>
            <a:t>(08 giờ)</a:t>
          </a:r>
        </a:p>
      </dgm:t>
    </dgm:pt>
    <dgm:pt modelId="{FAB43D60-5240-4F5F-8595-6DAE91E546EC}" type="parTrans" cxnId="{7B0CFB5C-5457-467C-BF82-7CAD52298DCD}">
      <dgm:prSet/>
      <dgm:spPr/>
      <dgm:t>
        <a:bodyPr/>
        <a:lstStyle/>
        <a:p>
          <a:endParaRPr lang="en-US">
            <a:latin typeface="Times New Roman" pitchFamily="18" charset="0"/>
            <a:cs typeface="Times New Roman" pitchFamily="18" charset="0"/>
          </a:endParaRPr>
        </a:p>
      </dgm:t>
    </dgm:pt>
    <dgm:pt modelId="{EFCC8FAC-DC7B-4A9E-BEF5-FB9BAA978057}" type="sibTrans" cxnId="{7B0CFB5C-5457-467C-BF82-7CAD52298DCD}">
      <dgm:prSet/>
      <dgm:spPr>
        <a:xfrm rot="10800000">
          <a:off x="1590198"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E0BD923D-CBBC-4B9B-AC37-E53F6F4ABE43}">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latin typeface="Times New Roman" pitchFamily="18" charset="0"/>
              <a:cs typeface="Times New Roman" pitchFamily="18" charset="0"/>
            </a:rPr>
            <a:t>Công chức QLVHGĐ nhận kết quả phê duyệt của UBND tỉnh, chuyển Trung tâm PVHCC  </a:t>
          </a:r>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DEA08C0F-213A-4EEB-A327-1CBB40C62F2B}" type="parTrans" cxnId="{BB433305-C6EC-4C36-A7CF-99A11632A7E4}">
      <dgm:prSet/>
      <dgm:spPr/>
      <dgm:t>
        <a:bodyPr/>
        <a:lstStyle/>
        <a:p>
          <a:endParaRPr lang="en-US">
            <a:latin typeface="Times New Roman" pitchFamily="18" charset="0"/>
            <a:cs typeface="Times New Roman" pitchFamily="18" charset="0"/>
          </a:endParaRPr>
        </a:p>
      </dgm:t>
    </dgm:pt>
    <dgm:pt modelId="{A8B5331E-5FCF-402C-9F8B-942C2883F359}" type="sibTrans" cxnId="{BB433305-C6EC-4C36-A7CF-99A11632A7E4}">
      <dgm:prSet/>
      <dgm:spPr/>
      <dgm:t>
        <a:bodyPr/>
        <a:lstStyle/>
        <a:p>
          <a:endParaRPr lang="en-US">
            <a:latin typeface="Times New Roman" pitchFamily="18" charset="0"/>
            <a:cs typeface="Times New Roman" pitchFamily="18" charset="0"/>
          </a:endParaRPr>
        </a:p>
      </dgm:t>
    </dgm:pt>
    <dgm:pt modelId="{204219C0-28E4-4AB7-84C8-DB931A6A0F84}">
      <dgm:prSe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UBND tỉnh phê duyệt kết quà giải quyết của Sở VHTTDL</a:t>
          </a:r>
        </a:p>
        <a:p>
          <a:r>
            <a:rPr lang="en-US">
              <a:solidFill>
                <a:sysClr val="window" lastClr="FFFFFF"/>
              </a:solidFill>
              <a:latin typeface="Times New Roman" panose="02020603050405020304" pitchFamily="18" charset="0"/>
              <a:ea typeface="+mn-ea"/>
              <a:cs typeface="Times New Roman" panose="02020603050405020304" pitchFamily="18" charset="0"/>
            </a:rPr>
            <a:t>(24 giờ)</a:t>
          </a:r>
        </a:p>
      </dgm:t>
    </dgm:pt>
    <dgm:pt modelId="{3BF3BDC7-EE55-461E-A6E2-FE349E43B0E7}" type="parTrans" cxnId="{EDC3BEE2-ECAA-4CA5-B3E9-70C3586842AB}">
      <dgm:prSet/>
      <dgm:spPr/>
      <dgm:t>
        <a:bodyPr/>
        <a:lstStyle/>
        <a:p>
          <a:endParaRPr lang="en-US">
            <a:latin typeface="Times New Roman" pitchFamily="18" charset="0"/>
            <a:cs typeface="Times New Roman" pitchFamily="18" charset="0"/>
          </a:endParaRPr>
        </a:p>
      </dgm:t>
    </dgm:pt>
    <dgm:pt modelId="{C590D91A-414E-4A5D-9294-FDB3E2C5DAB7}" type="sibTrans" cxnId="{EDC3BEE2-ECAA-4CA5-B3E9-70C3586842AB}">
      <dgm:prSet/>
      <dgm:spPr/>
      <dgm:t>
        <a:bodyPr/>
        <a:lstStyle/>
        <a:p>
          <a:endParaRPr lang="en-US">
            <a:latin typeface="Times New Roman" pitchFamily="18" charset="0"/>
            <a:cs typeface="Times New Roman" pitchFamily="18" charset="0"/>
          </a:endParaRPr>
        </a:p>
      </dgm:t>
    </dgm:pt>
    <dgm:pt modelId="{847752F4-3E2C-41CA-B076-A92798704D9C}">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FB26AF44-850A-441F-AE33-FB0E5DAC8A4E}" type="parTrans" cxnId="{A837D1C7-6B35-4449-B7BF-3456E30DC63C}">
      <dgm:prSet/>
      <dgm:spPr/>
      <dgm:t>
        <a:bodyPr/>
        <a:lstStyle/>
        <a:p>
          <a:endParaRPr lang="en-US">
            <a:latin typeface="Times New Roman" pitchFamily="18" charset="0"/>
            <a:cs typeface="Times New Roman" pitchFamily="18" charset="0"/>
          </a:endParaRPr>
        </a:p>
      </dgm:t>
    </dgm:pt>
    <dgm:pt modelId="{3BC7015A-8815-4955-97D5-36F1F6AFE24E}" type="sibTrans" cxnId="{A837D1C7-6B35-4449-B7BF-3456E30DC63C}">
      <dgm:prSet/>
      <dgm:spPr>
        <a:prstGeom prst="rightArrow">
          <a:avLst>
            <a:gd name="adj1" fmla="val 60000"/>
            <a:gd name="adj2" fmla="val 50000"/>
          </a:avLst>
        </a:prstGeom>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8"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7"/>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7"/>
      <dgm:spPr/>
      <dgm:t>
        <a:bodyPr/>
        <a:lstStyle/>
        <a:p>
          <a:endParaRPr lang="en-US"/>
        </a:p>
      </dgm:t>
    </dgm:pt>
    <dgm:pt modelId="{9884894C-E217-401F-AA12-961173F194A9}" type="pres">
      <dgm:prSet presAssocID="{34BFD82A-BE24-487C-BCAE-23C8DD7EAD9B}" presName="node" presStyleLbl="node1" presStyleIdx="1" presStyleCnt="8" custScaleX="122533" custScaleY="8084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7"/>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7"/>
      <dgm:spPr/>
      <dgm:t>
        <a:bodyPr/>
        <a:lstStyle/>
        <a:p>
          <a:endParaRPr lang="en-US"/>
        </a:p>
      </dgm:t>
    </dgm:pt>
    <dgm:pt modelId="{7154736B-46CB-42C5-BE52-A44B9F4AA9E6}" type="pres">
      <dgm:prSet presAssocID="{629D2985-B578-4D24-B406-3E5A5A6A6715}" presName="node" presStyleLbl="node1" presStyleIdx="2" presStyleCnt="8"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7"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7"/>
      <dgm:spPr/>
      <dgm:t>
        <a:bodyPr/>
        <a:lstStyle/>
        <a:p>
          <a:endParaRPr lang="en-US"/>
        </a:p>
      </dgm:t>
    </dgm:pt>
    <dgm:pt modelId="{3D431ACB-19CD-4358-9B39-FE0B172440C0}" type="pres">
      <dgm:prSet presAssocID="{92444190-F539-43BB-B882-A3EE41B1156B}" presName="node" presStyleLbl="node1" presStyleIdx="3" presStyleCnt="8"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7"/>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7"/>
      <dgm:spPr/>
      <dgm:t>
        <a:bodyPr/>
        <a:lstStyle/>
        <a:p>
          <a:endParaRPr lang="en-US"/>
        </a:p>
      </dgm:t>
    </dgm:pt>
    <dgm:pt modelId="{ABC3F77F-304A-4B4B-8F37-9445B7CAD32B}" type="pres">
      <dgm:prSet presAssocID="{D793AD77-9097-4919-B24E-D1BDFDD7FC9A}" presName="node" presStyleLbl="node1" presStyleIdx="4" presStyleCnt="8"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7"/>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7"/>
      <dgm:spPr/>
      <dgm:t>
        <a:bodyPr/>
        <a:lstStyle/>
        <a:p>
          <a:endParaRPr lang="en-US"/>
        </a:p>
      </dgm:t>
    </dgm:pt>
    <dgm:pt modelId="{ABF140AF-9700-4940-A9EC-62F2AFF2ACAC}" type="pres">
      <dgm:prSet presAssocID="{204219C0-28E4-4AB7-84C8-DB931A6A0F84}" presName="node" presStyleLbl="node1" presStyleIdx="5" presStyleCnt="8">
        <dgm:presLayoutVars>
          <dgm:bulletEnabled val="1"/>
        </dgm:presLayoutVars>
      </dgm:prSet>
      <dgm:spPr/>
      <dgm:t>
        <a:bodyPr/>
        <a:lstStyle/>
        <a:p>
          <a:endParaRPr lang="en-US"/>
        </a:p>
      </dgm:t>
    </dgm:pt>
    <dgm:pt modelId="{642812C7-1B31-4A9E-B69F-EFAD93F5D72C}" type="pres">
      <dgm:prSet presAssocID="{C590D91A-414E-4A5D-9294-FDB3E2C5DAB7}" presName="sibTrans" presStyleLbl="sibTrans2D1" presStyleIdx="5" presStyleCnt="7"/>
      <dgm:spPr/>
      <dgm:t>
        <a:bodyPr/>
        <a:lstStyle/>
        <a:p>
          <a:endParaRPr lang="en-US"/>
        </a:p>
      </dgm:t>
    </dgm:pt>
    <dgm:pt modelId="{2BB9B4CF-0C94-420E-88F0-43763F1FFDEC}" type="pres">
      <dgm:prSet presAssocID="{C590D91A-414E-4A5D-9294-FDB3E2C5DAB7}" presName="connectorText" presStyleLbl="sibTrans2D1" presStyleIdx="5" presStyleCnt="7"/>
      <dgm:spPr/>
      <dgm:t>
        <a:bodyPr/>
        <a:lstStyle/>
        <a:p>
          <a:endParaRPr lang="en-US"/>
        </a:p>
      </dgm:t>
    </dgm:pt>
    <dgm:pt modelId="{D056CAD4-0F36-4D52-B705-D6A85CAB16DE}" type="pres">
      <dgm:prSet presAssocID="{E0BD923D-CBBC-4B9B-AC37-E53F6F4ABE43}" presName="node" presStyleLbl="node1" presStyleIdx="6" presStyleCnt="8" custScaleX="90839" custScaleY="87256">
        <dgm:presLayoutVars>
          <dgm:bulletEnabled val="1"/>
        </dgm:presLayoutVars>
      </dgm:prSet>
      <dgm:spPr>
        <a:prstGeom prst="roundRect">
          <a:avLst>
            <a:gd name="adj" fmla="val 10000"/>
          </a:avLst>
        </a:prstGeom>
      </dgm:spPr>
      <dgm:t>
        <a:bodyPr/>
        <a:lstStyle/>
        <a:p>
          <a:endParaRPr lang="en-US"/>
        </a:p>
      </dgm:t>
    </dgm:pt>
    <dgm:pt modelId="{6017DB39-2B7F-40B5-B753-3BD51F04418E}" type="pres">
      <dgm:prSet presAssocID="{A8B5331E-5FCF-402C-9F8B-942C2883F359}" presName="sibTrans" presStyleLbl="sibTrans2D1" presStyleIdx="6" presStyleCnt="7"/>
      <dgm:spPr>
        <a:prstGeom prst="rightArrow">
          <a:avLst>
            <a:gd name="adj1" fmla="val 60000"/>
            <a:gd name="adj2" fmla="val 50000"/>
          </a:avLst>
        </a:prstGeom>
      </dgm:spPr>
      <dgm:t>
        <a:bodyPr/>
        <a:lstStyle/>
        <a:p>
          <a:endParaRPr lang="en-US"/>
        </a:p>
      </dgm:t>
    </dgm:pt>
    <dgm:pt modelId="{C97DEBDA-7791-41E1-B02A-B6119F1FC096}" type="pres">
      <dgm:prSet presAssocID="{A8B5331E-5FCF-402C-9F8B-942C2883F359}" presName="connectorText" presStyleLbl="sibTrans2D1" presStyleIdx="6" presStyleCnt="7"/>
      <dgm:spPr/>
      <dgm:t>
        <a:bodyPr/>
        <a:lstStyle/>
        <a:p>
          <a:endParaRPr lang="en-US"/>
        </a:p>
      </dgm:t>
    </dgm:pt>
    <dgm:pt modelId="{6C5E8A29-E64D-4732-93AF-365981B2DA57}" type="pres">
      <dgm:prSet presAssocID="{847752F4-3E2C-41CA-B076-A92798704D9C}" presName="node" presStyleLbl="node1" presStyleIdx="7" presStyleCnt="8" custScaleX="94475" custScaleY="87256">
        <dgm:presLayoutVars>
          <dgm:bulletEnabled val="1"/>
        </dgm:presLayoutVars>
      </dgm:prSet>
      <dgm:spPr>
        <a:prstGeom prst="roundRect">
          <a:avLst>
            <a:gd name="adj" fmla="val 10000"/>
          </a:avLst>
        </a:prstGeom>
      </dgm:spPr>
      <dgm:t>
        <a:bodyPr/>
        <a:lstStyle/>
        <a:p>
          <a:endParaRPr lang="en-US"/>
        </a:p>
      </dgm:t>
    </dgm:pt>
  </dgm:ptLst>
  <dgm:cxnLst>
    <dgm:cxn modelId="{21F06004-2080-4C88-945E-926647488A6D}" type="presOf" srcId="{C590D91A-414E-4A5D-9294-FDB3E2C5DAB7}" destId="{2BB9B4CF-0C94-420E-88F0-43763F1FFDEC}" srcOrd="1" destOrd="0" presId="urn:microsoft.com/office/officeart/2005/8/layout/process5"/>
    <dgm:cxn modelId="{4B5D2E17-167F-4639-A893-F193111365E2}" type="presOf" srcId="{629D2985-B578-4D24-B406-3E5A5A6A6715}" destId="{7154736B-46CB-42C5-BE52-A44B9F4AA9E6}" srcOrd="0" destOrd="0" presId="urn:microsoft.com/office/officeart/2005/8/layout/process5"/>
    <dgm:cxn modelId="{14C0939A-7F20-4391-8084-136B040F06A5}" type="presOf" srcId="{92444190-F539-43BB-B882-A3EE41B1156B}" destId="{3D431ACB-19CD-4358-9B39-FE0B172440C0}" srcOrd="0" destOrd="0" presId="urn:microsoft.com/office/officeart/2005/8/layout/process5"/>
    <dgm:cxn modelId="{FF573AE1-D944-43C4-8DB0-0E779E0BAAA0}" type="presOf" srcId="{DB7CAECF-9D8E-46C2-A660-2EA154E0C93B}" destId="{188AD6D6-E37B-4EB7-841E-B007D5902937}" srcOrd="1" destOrd="0" presId="urn:microsoft.com/office/officeart/2005/8/layout/process5"/>
    <dgm:cxn modelId="{D08618EE-7269-4AD2-B30F-763EDE048D43}" type="presOf" srcId="{4466A59E-695F-4777-9102-5C5A8DD6B72B}" destId="{A4DD080D-728E-49C8-8F09-0E1F7645EC25}" srcOrd="1"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A837D1C7-6B35-4449-B7BF-3456E30DC63C}" srcId="{6A22FC7E-84A0-4C49-9B12-7DC265AF9A0D}" destId="{847752F4-3E2C-41CA-B076-A92798704D9C}" srcOrd="7" destOrd="0" parTransId="{FB26AF44-850A-441F-AE33-FB0E5DAC8A4E}" sibTransId="{3BC7015A-8815-4955-97D5-36F1F6AFE24E}"/>
    <dgm:cxn modelId="{BB433305-C6EC-4C36-A7CF-99A11632A7E4}" srcId="{6A22FC7E-84A0-4C49-9B12-7DC265AF9A0D}" destId="{E0BD923D-CBBC-4B9B-AC37-E53F6F4ABE43}" srcOrd="6" destOrd="0" parTransId="{DEA08C0F-213A-4EEB-A327-1CBB40C62F2B}" sibTransId="{A8B5331E-5FCF-402C-9F8B-942C2883F359}"/>
    <dgm:cxn modelId="{59751976-40CE-44F3-B98F-311D78EA0F93}" type="presOf" srcId="{DB7CAECF-9D8E-46C2-A660-2EA154E0C93B}" destId="{E917A532-F9A3-4D9F-BCB6-2E7FB0B50E81}" srcOrd="0" destOrd="0" presId="urn:microsoft.com/office/officeart/2005/8/layout/process5"/>
    <dgm:cxn modelId="{852EA90A-2682-4908-AB32-3D3EFC2CFA4E}" type="presOf" srcId="{EFCC8FAC-DC7B-4A9E-BEF5-FB9BAA978057}" destId="{E63ACE8F-F0E9-492A-9112-EF827385E081}" srcOrd="1" destOrd="0" presId="urn:microsoft.com/office/officeart/2005/8/layout/process5"/>
    <dgm:cxn modelId="{3BB4E073-8D34-4164-ADCA-BDD038B1911F}" type="presOf" srcId="{C8126FC6-8574-4A58-AC38-63DC28AD3D37}" destId="{905B66C1-FE99-4EDA-9EF4-BCDF4520184B}" srcOrd="0" destOrd="0" presId="urn:microsoft.com/office/officeart/2005/8/layout/process5"/>
    <dgm:cxn modelId="{FBC47509-9CEC-4F37-BEA7-EAB8A911E230}" type="presOf" srcId="{4466A59E-695F-4777-9102-5C5A8DD6B72B}" destId="{C4F6D146-33DF-4B17-A1FD-B6E5258AF82B}" srcOrd="0" destOrd="0" presId="urn:microsoft.com/office/officeart/2005/8/layout/process5"/>
    <dgm:cxn modelId="{BC66079C-E498-4552-9625-25FA20D68327}" srcId="{6A22FC7E-84A0-4C49-9B12-7DC265AF9A0D}" destId="{92444190-F539-43BB-B882-A3EE41B1156B}" srcOrd="3" destOrd="0" parTransId="{92E4321B-E005-41E2-B127-61C22454F204}" sibTransId="{56BB4C63-188E-4B49-AEDD-18F93AF11705}"/>
    <dgm:cxn modelId="{975E6BE8-3353-44DD-9EFD-B15FC48D608A}" type="presOf" srcId="{E0BD923D-CBBC-4B9B-AC37-E53F6F4ABE43}" destId="{D056CAD4-0F36-4D52-B705-D6A85CAB16DE}" srcOrd="0" destOrd="0" presId="urn:microsoft.com/office/officeart/2005/8/layout/process5"/>
    <dgm:cxn modelId="{A0BDF3DC-B0DB-493A-94D2-DEA8E4D13C3D}" type="presOf" srcId="{56BB4C63-188E-4B49-AEDD-18F93AF11705}" destId="{A78D1429-D078-48DC-B42B-586BEA6099D1}" srcOrd="0" destOrd="0" presId="urn:microsoft.com/office/officeart/2005/8/layout/process5"/>
    <dgm:cxn modelId="{9996E46E-714B-4537-A1EB-FF3838D6EB42}" type="presOf" srcId="{C590D91A-414E-4A5D-9294-FDB3E2C5DAB7}" destId="{642812C7-1B31-4A9E-B69F-EFAD93F5D72C}" srcOrd="0"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D885DCAC-C35E-4226-9E0C-05679DF325A0}" type="presOf" srcId="{6A22FC7E-84A0-4C49-9B12-7DC265AF9A0D}" destId="{0B7EAAED-BAE3-4794-9E34-29618158DDC5}"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451FD1E6-77F0-40DD-A367-9822CE03F362}" type="presOf" srcId="{A8B5331E-5FCF-402C-9F8B-942C2883F359}" destId="{6017DB39-2B7F-40B5-B753-3BD51F04418E}"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EDC3BEE2-ECAA-4CA5-B3E9-70C3586842AB}" srcId="{6A22FC7E-84A0-4C49-9B12-7DC265AF9A0D}" destId="{204219C0-28E4-4AB7-84C8-DB931A6A0F84}" srcOrd="5" destOrd="0" parTransId="{3BF3BDC7-EE55-461E-A6E2-FE349E43B0E7}" sibTransId="{C590D91A-414E-4A5D-9294-FDB3E2C5DAB7}"/>
    <dgm:cxn modelId="{89C0C15C-2055-4943-9672-D9776B76EAE4}" type="presOf" srcId="{D793AD77-9097-4919-B24E-D1BDFDD7FC9A}" destId="{ABC3F77F-304A-4B4B-8F37-9445B7CAD32B}" srcOrd="0" destOrd="0" presId="urn:microsoft.com/office/officeart/2005/8/layout/process5"/>
    <dgm:cxn modelId="{B4D6674B-ED8A-410E-9B66-C502467289BF}" type="presOf" srcId="{C8126FC6-8574-4A58-AC38-63DC28AD3D37}" destId="{46582FE0-EF75-4F5C-9E39-DDF26803C6FB}" srcOrd="1" destOrd="0" presId="urn:microsoft.com/office/officeart/2005/8/layout/process5"/>
    <dgm:cxn modelId="{25324A9E-4672-4E3C-BAC0-403A888B6763}" type="presOf" srcId="{56BB4C63-188E-4B49-AEDD-18F93AF11705}" destId="{82229874-F770-4B6D-9DE4-845565D2F708}" srcOrd="1" destOrd="0" presId="urn:microsoft.com/office/officeart/2005/8/layout/process5"/>
    <dgm:cxn modelId="{78B10FCB-1894-4377-B782-C446931AE606}" type="presOf" srcId="{847752F4-3E2C-41CA-B076-A92798704D9C}" destId="{6C5E8A29-E64D-4732-93AF-365981B2DA57}" srcOrd="0" destOrd="0" presId="urn:microsoft.com/office/officeart/2005/8/layout/process5"/>
    <dgm:cxn modelId="{234C83F9-9A5C-4A74-A4DF-261081CFD315}" type="presOf" srcId="{EFCC8FAC-DC7B-4A9E-BEF5-FB9BAA978057}" destId="{087FB0C4-360C-4B1D-A3EB-DF31864687D3}" srcOrd="0" destOrd="0" presId="urn:microsoft.com/office/officeart/2005/8/layout/process5"/>
    <dgm:cxn modelId="{69B04C96-425D-48D9-A0CC-58D0106DF7F4}" type="presOf" srcId="{E45920C8-ADFF-4A36-9B2D-2473ADB9F357}" destId="{AECC8D82-A394-4E39-9E62-5A8EC07FEDA3}" srcOrd="0" destOrd="0" presId="urn:microsoft.com/office/officeart/2005/8/layout/process5"/>
    <dgm:cxn modelId="{A4BE039C-D38E-421A-8A0D-D289C6F4ECF9}" type="presOf" srcId="{204219C0-28E4-4AB7-84C8-DB931A6A0F84}" destId="{ABF140AF-9700-4940-A9EC-62F2AFF2ACAC}" srcOrd="0" destOrd="0" presId="urn:microsoft.com/office/officeart/2005/8/layout/process5"/>
    <dgm:cxn modelId="{A4F3892C-ECAE-4867-81A4-BA79DB923EFD}" type="presOf" srcId="{A8B5331E-5FCF-402C-9F8B-942C2883F359}" destId="{C97DEBDA-7791-41E1-B02A-B6119F1FC096}" srcOrd="1" destOrd="0" presId="urn:microsoft.com/office/officeart/2005/8/layout/process5"/>
    <dgm:cxn modelId="{D5607857-964F-4E92-A144-3EF1B7BFAF21}" type="presOf" srcId="{34BFD82A-BE24-487C-BCAE-23C8DD7EAD9B}" destId="{9884894C-E217-401F-AA12-961173F194A9}" srcOrd="0" destOrd="0" presId="urn:microsoft.com/office/officeart/2005/8/layout/process5"/>
    <dgm:cxn modelId="{34C9B4E6-A12C-4050-9BEB-9E61C5A389BA}" type="presParOf" srcId="{0B7EAAED-BAE3-4794-9E34-29618158DDC5}" destId="{AECC8D82-A394-4E39-9E62-5A8EC07FEDA3}" srcOrd="0" destOrd="0" presId="urn:microsoft.com/office/officeart/2005/8/layout/process5"/>
    <dgm:cxn modelId="{BC180AF6-1C6A-488E-8AE8-2756A9C9E083}" type="presParOf" srcId="{0B7EAAED-BAE3-4794-9E34-29618158DDC5}" destId="{905B66C1-FE99-4EDA-9EF4-BCDF4520184B}" srcOrd="1" destOrd="0" presId="urn:microsoft.com/office/officeart/2005/8/layout/process5"/>
    <dgm:cxn modelId="{AE33F3A3-9F92-49A2-8AAD-08843F270C6A}" type="presParOf" srcId="{905B66C1-FE99-4EDA-9EF4-BCDF4520184B}" destId="{46582FE0-EF75-4F5C-9E39-DDF26803C6FB}" srcOrd="0" destOrd="0" presId="urn:microsoft.com/office/officeart/2005/8/layout/process5"/>
    <dgm:cxn modelId="{3A883F12-06FA-476F-ACD4-AAFD503031A0}" type="presParOf" srcId="{0B7EAAED-BAE3-4794-9E34-29618158DDC5}" destId="{9884894C-E217-401F-AA12-961173F194A9}" srcOrd="2" destOrd="0" presId="urn:microsoft.com/office/officeart/2005/8/layout/process5"/>
    <dgm:cxn modelId="{86CA1365-6FE6-45FA-86D5-258E85E6C086}" type="presParOf" srcId="{0B7EAAED-BAE3-4794-9E34-29618158DDC5}" destId="{C4F6D146-33DF-4B17-A1FD-B6E5258AF82B}" srcOrd="3" destOrd="0" presId="urn:microsoft.com/office/officeart/2005/8/layout/process5"/>
    <dgm:cxn modelId="{5BDF0A3F-5475-44C0-9547-05C8A2F24F84}" type="presParOf" srcId="{C4F6D146-33DF-4B17-A1FD-B6E5258AF82B}" destId="{A4DD080D-728E-49C8-8F09-0E1F7645EC25}" srcOrd="0" destOrd="0" presId="urn:microsoft.com/office/officeart/2005/8/layout/process5"/>
    <dgm:cxn modelId="{A36F8219-C03C-4C28-8E63-6A68BD194095}" type="presParOf" srcId="{0B7EAAED-BAE3-4794-9E34-29618158DDC5}" destId="{7154736B-46CB-42C5-BE52-A44B9F4AA9E6}" srcOrd="4" destOrd="0" presId="urn:microsoft.com/office/officeart/2005/8/layout/process5"/>
    <dgm:cxn modelId="{3451B2E3-819A-453A-A4BB-FBAE9264CC88}" type="presParOf" srcId="{0B7EAAED-BAE3-4794-9E34-29618158DDC5}" destId="{E917A532-F9A3-4D9F-BCB6-2E7FB0B50E81}" srcOrd="5" destOrd="0" presId="urn:microsoft.com/office/officeart/2005/8/layout/process5"/>
    <dgm:cxn modelId="{B9797103-5DC4-4816-ABBC-F808941FFC6F}" type="presParOf" srcId="{E917A532-F9A3-4D9F-BCB6-2E7FB0B50E81}" destId="{188AD6D6-E37B-4EB7-841E-B007D5902937}" srcOrd="0" destOrd="0" presId="urn:microsoft.com/office/officeart/2005/8/layout/process5"/>
    <dgm:cxn modelId="{B518E174-5644-4A79-A8CF-D05E3A6488FB}" type="presParOf" srcId="{0B7EAAED-BAE3-4794-9E34-29618158DDC5}" destId="{3D431ACB-19CD-4358-9B39-FE0B172440C0}" srcOrd="6" destOrd="0" presId="urn:microsoft.com/office/officeart/2005/8/layout/process5"/>
    <dgm:cxn modelId="{C2495510-DDB7-4685-A8C6-5C02690BE4BD}" type="presParOf" srcId="{0B7EAAED-BAE3-4794-9E34-29618158DDC5}" destId="{A78D1429-D078-48DC-B42B-586BEA6099D1}" srcOrd="7" destOrd="0" presId="urn:microsoft.com/office/officeart/2005/8/layout/process5"/>
    <dgm:cxn modelId="{9E48717C-FBA6-4125-9855-DCF1264FC70A}" type="presParOf" srcId="{A78D1429-D078-48DC-B42B-586BEA6099D1}" destId="{82229874-F770-4B6D-9DE4-845565D2F708}" srcOrd="0" destOrd="0" presId="urn:microsoft.com/office/officeart/2005/8/layout/process5"/>
    <dgm:cxn modelId="{84A9F293-B6FF-4308-BD32-E7048B2643E6}" type="presParOf" srcId="{0B7EAAED-BAE3-4794-9E34-29618158DDC5}" destId="{ABC3F77F-304A-4B4B-8F37-9445B7CAD32B}" srcOrd="8" destOrd="0" presId="urn:microsoft.com/office/officeart/2005/8/layout/process5"/>
    <dgm:cxn modelId="{BF00BDC7-F27F-49F0-9607-57F5E7CFE060}" type="presParOf" srcId="{0B7EAAED-BAE3-4794-9E34-29618158DDC5}" destId="{087FB0C4-360C-4B1D-A3EB-DF31864687D3}" srcOrd="9" destOrd="0" presId="urn:microsoft.com/office/officeart/2005/8/layout/process5"/>
    <dgm:cxn modelId="{17626A7A-FCB3-4E41-8C08-5A366BAFFBEF}" type="presParOf" srcId="{087FB0C4-360C-4B1D-A3EB-DF31864687D3}" destId="{E63ACE8F-F0E9-492A-9112-EF827385E081}" srcOrd="0" destOrd="0" presId="urn:microsoft.com/office/officeart/2005/8/layout/process5"/>
    <dgm:cxn modelId="{8D46BCCA-1744-4967-8EE7-92D6938DB122}" type="presParOf" srcId="{0B7EAAED-BAE3-4794-9E34-29618158DDC5}" destId="{ABF140AF-9700-4940-A9EC-62F2AFF2ACAC}" srcOrd="10" destOrd="0" presId="urn:microsoft.com/office/officeart/2005/8/layout/process5"/>
    <dgm:cxn modelId="{EC16290F-720F-44CE-B313-53A36A9A1B24}" type="presParOf" srcId="{0B7EAAED-BAE3-4794-9E34-29618158DDC5}" destId="{642812C7-1B31-4A9E-B69F-EFAD93F5D72C}" srcOrd="11" destOrd="0" presId="urn:microsoft.com/office/officeart/2005/8/layout/process5"/>
    <dgm:cxn modelId="{92D4BF38-E517-443E-A036-BB7344E187B7}" type="presParOf" srcId="{642812C7-1B31-4A9E-B69F-EFAD93F5D72C}" destId="{2BB9B4CF-0C94-420E-88F0-43763F1FFDEC}" srcOrd="0" destOrd="0" presId="urn:microsoft.com/office/officeart/2005/8/layout/process5"/>
    <dgm:cxn modelId="{03F76251-D3AC-47BD-B063-F9318FE169C5}" type="presParOf" srcId="{0B7EAAED-BAE3-4794-9E34-29618158DDC5}" destId="{D056CAD4-0F36-4D52-B705-D6A85CAB16DE}" srcOrd="12" destOrd="0" presId="urn:microsoft.com/office/officeart/2005/8/layout/process5"/>
    <dgm:cxn modelId="{9F92E061-BC27-43CE-8560-548F8EE5B138}" type="presParOf" srcId="{0B7EAAED-BAE3-4794-9E34-29618158DDC5}" destId="{6017DB39-2B7F-40B5-B753-3BD51F04418E}" srcOrd="13" destOrd="0" presId="urn:microsoft.com/office/officeart/2005/8/layout/process5"/>
    <dgm:cxn modelId="{D1530498-875B-419E-8498-5FB44739A808}" type="presParOf" srcId="{6017DB39-2B7F-40B5-B753-3BD51F04418E}" destId="{C97DEBDA-7791-41E1-B02A-B6119F1FC096}" srcOrd="0" destOrd="0" presId="urn:microsoft.com/office/officeart/2005/8/layout/process5"/>
    <dgm:cxn modelId="{76846779-4C46-4745-A381-5FE757AE3624}" type="presParOf" srcId="{0B7EAAED-BAE3-4794-9E34-29618158DDC5}" destId="{6C5E8A29-E64D-4732-93AF-365981B2DA57}" srcOrd="14" destOrd="0" presId="urn:microsoft.com/office/officeart/2005/8/layout/process5"/>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2071" y="97137"/>
          <a:ext cx="1674323" cy="6583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(01 giờ)</a:t>
          </a:r>
          <a:endParaRPr lang="en-US" sz="800" kern="1200">
            <a:solidFill>
              <a:sysClr val="window" lastClr="FFFFFF"/>
            </a:solidFill>
            <a:latin typeface="Calibri"/>
            <a:ea typeface="+mn-ea"/>
            <a:cs typeface="+mn-cs"/>
          </a:endParaRPr>
        </a:p>
      </dsp:txBody>
      <dsp:txXfrm>
        <a:off x="21354" y="116420"/>
        <a:ext cx="1635757" cy="619787"/>
      </dsp:txXfrm>
    </dsp:sp>
    <dsp:sp modelId="{905B66C1-FE99-4EDA-9EF4-BCDF4520184B}">
      <dsp:nvSpPr>
        <dsp:cNvPr id="0" name=""/>
        <dsp:cNvSpPr/>
      </dsp:nvSpPr>
      <dsp:spPr>
        <a:xfrm>
          <a:off x="1796685" y="256813"/>
          <a:ext cx="289791" cy="33900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a:off x="1796685" y="324613"/>
        <a:ext cx="202854" cy="203401"/>
      </dsp:txXfrm>
    </dsp:sp>
    <dsp:sp modelId="{9884894C-E217-401F-AA12-961173F194A9}">
      <dsp:nvSpPr>
        <dsp:cNvPr id="0" name=""/>
        <dsp:cNvSpPr/>
      </dsp:nvSpPr>
      <dsp:spPr>
        <a:xfrm>
          <a:off x="2223170" y="94804"/>
          <a:ext cx="1674952" cy="66302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Phòng QLVHGĐ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 </a:t>
          </a:r>
        </a:p>
      </dsp:txBody>
      <dsp:txXfrm>
        <a:off x="2242589" y="114223"/>
        <a:ext cx="1636114" cy="624182"/>
      </dsp:txXfrm>
    </dsp:sp>
    <dsp:sp modelId="{C4F6D146-33DF-4B17-A1FD-B6E5258AF82B}">
      <dsp:nvSpPr>
        <dsp:cNvPr id="0" name=""/>
        <dsp:cNvSpPr/>
      </dsp:nvSpPr>
      <dsp:spPr>
        <a:xfrm>
          <a:off x="4018413" y="256813"/>
          <a:ext cx="289791" cy="33900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a:off x="4018413" y="324613"/>
        <a:ext cx="202854" cy="203401"/>
      </dsp:txXfrm>
    </dsp:sp>
    <dsp:sp modelId="{7154736B-46CB-42C5-BE52-A44B9F4AA9E6}">
      <dsp:nvSpPr>
        <dsp:cNvPr id="0" name=""/>
        <dsp:cNvSpPr/>
      </dsp:nvSpPr>
      <dsp:spPr>
        <a:xfrm>
          <a:off x="4444898" y="126880"/>
          <a:ext cx="1325179" cy="59886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QLVHGĐ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(28 giờ)</a:t>
          </a:r>
        </a:p>
      </dsp:txBody>
      <dsp:txXfrm>
        <a:off x="4462438" y="144420"/>
        <a:ext cx="1290099" cy="563787"/>
      </dsp:txXfrm>
    </dsp:sp>
    <dsp:sp modelId="{E917A532-F9A3-4D9F-BCB6-2E7FB0B50E81}">
      <dsp:nvSpPr>
        <dsp:cNvPr id="0" name=""/>
        <dsp:cNvSpPr/>
      </dsp:nvSpPr>
      <dsp:spPr>
        <a:xfrm rot="5394756">
          <a:off x="4974392" y="839815"/>
          <a:ext cx="310097" cy="33900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rot="-5400000">
        <a:off x="5027669" y="854268"/>
        <a:ext cx="203401" cy="217068"/>
      </dsp:txXfrm>
    </dsp:sp>
    <dsp:sp modelId="{3D431ACB-19CD-4358-9B39-FE0B172440C0}">
      <dsp:nvSpPr>
        <dsp:cNvPr id="0" name=""/>
        <dsp:cNvSpPr/>
      </dsp:nvSpPr>
      <dsp:spPr>
        <a:xfrm>
          <a:off x="4537987" y="1310423"/>
          <a:ext cx="1232091" cy="70399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phòng</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QLVHGĐ xem xét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(04 giờ)</a:t>
          </a:r>
        </a:p>
      </dsp:txBody>
      <dsp:txXfrm>
        <a:off x="4558606" y="1331042"/>
        <a:ext cx="1190853" cy="662757"/>
      </dsp:txXfrm>
    </dsp:sp>
    <dsp:sp modelId="{A78D1429-D078-48DC-B42B-586BEA6099D1}">
      <dsp:nvSpPr>
        <dsp:cNvPr id="0" name=""/>
        <dsp:cNvSpPr/>
      </dsp:nvSpPr>
      <dsp:spPr>
        <a:xfrm rot="10800000">
          <a:off x="4127905" y="1492921"/>
          <a:ext cx="289791" cy="33900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rot="10800000">
        <a:off x="4214842" y="1560721"/>
        <a:ext cx="202854" cy="203401"/>
      </dsp:txXfrm>
    </dsp:sp>
    <dsp:sp modelId="{ABC3F77F-304A-4B4B-8F37-9445B7CAD32B}">
      <dsp:nvSpPr>
        <dsp:cNvPr id="0" name=""/>
        <dsp:cNvSpPr/>
      </dsp:nvSpPr>
      <dsp:spPr>
        <a:xfrm>
          <a:off x="2699795" y="1304600"/>
          <a:ext cx="1291416" cy="71564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BGĐ Sở ký duyệt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(04 giờ)</a:t>
          </a:r>
        </a:p>
      </dsp:txBody>
      <dsp:txXfrm>
        <a:off x="2720755" y="1325560"/>
        <a:ext cx="1249496" cy="673722"/>
      </dsp:txXfrm>
    </dsp:sp>
    <dsp:sp modelId="{087FB0C4-360C-4B1D-A3EB-DF31864687D3}">
      <dsp:nvSpPr>
        <dsp:cNvPr id="0" name=""/>
        <dsp:cNvSpPr/>
      </dsp:nvSpPr>
      <dsp:spPr>
        <a:xfrm rot="10860659">
          <a:off x="2287465" y="1476821"/>
          <a:ext cx="291408" cy="339001"/>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rot="10800000">
        <a:off x="2374880" y="1545392"/>
        <a:ext cx="203986" cy="203401"/>
      </dsp:txXfrm>
    </dsp:sp>
    <dsp:sp modelId="{D056CAD4-0F36-4D52-B705-D6A85CAB16DE}">
      <dsp:nvSpPr>
        <dsp:cNvPr id="0" name=""/>
        <dsp:cNvSpPr/>
      </dsp:nvSpPr>
      <dsp:spPr>
        <a:xfrm>
          <a:off x="908338" y="1272548"/>
          <a:ext cx="1241714" cy="71564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(01 giờ)</a:t>
          </a:r>
        </a:p>
      </dsp:txBody>
      <dsp:txXfrm>
        <a:off x="929298" y="1293508"/>
        <a:ext cx="1199794" cy="6737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3480" y="283944"/>
          <a:ext cx="1279045" cy="50292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18210" y="298674"/>
        <a:ext cx="1249585" cy="473467"/>
      </dsp:txXfrm>
    </dsp:sp>
    <dsp:sp modelId="{905B66C1-FE99-4EDA-9EF4-BCDF4520184B}">
      <dsp:nvSpPr>
        <dsp:cNvPr id="0" name=""/>
        <dsp:cNvSpPr/>
      </dsp:nvSpPr>
      <dsp:spPr>
        <a:xfrm>
          <a:off x="1374417" y="405924"/>
          <a:ext cx="221376" cy="25896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1374417" y="457718"/>
        <a:ext cx="154963" cy="155380"/>
      </dsp:txXfrm>
    </dsp:sp>
    <dsp:sp modelId="{9884894C-E217-401F-AA12-961173F194A9}">
      <dsp:nvSpPr>
        <dsp:cNvPr id="0" name=""/>
        <dsp:cNvSpPr/>
      </dsp:nvSpPr>
      <dsp:spPr>
        <a:xfrm>
          <a:off x="1700216" y="282162"/>
          <a:ext cx="1279525" cy="50649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nl-NL" sz="700" kern="1200">
              <a:solidFill>
                <a:sysClr val="window" lastClr="FFFFFF"/>
              </a:solidFill>
              <a:latin typeface="Times New Roman" panose="02020603050405020304" pitchFamily="18" charset="0"/>
              <a:ea typeface="+mn-ea"/>
              <a:cs typeface="Times New Roman" panose="02020603050405020304" pitchFamily="18" charset="0"/>
            </a:rPr>
            <a:t>Lãnh đạo Phòng QLVHGĐ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(02 giờ) </a:t>
          </a:r>
        </a:p>
      </dsp:txBody>
      <dsp:txXfrm>
        <a:off x="1715051" y="296997"/>
        <a:ext cx="1249855" cy="476822"/>
      </dsp:txXfrm>
    </dsp:sp>
    <dsp:sp modelId="{C4F6D146-33DF-4B17-A1FD-B6E5258AF82B}">
      <dsp:nvSpPr>
        <dsp:cNvPr id="0" name=""/>
        <dsp:cNvSpPr/>
      </dsp:nvSpPr>
      <dsp:spPr>
        <a:xfrm>
          <a:off x="3071634" y="405924"/>
          <a:ext cx="221376" cy="25896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3071634" y="457718"/>
        <a:ext cx="154963" cy="155380"/>
      </dsp:txXfrm>
    </dsp:sp>
    <dsp:sp modelId="{7154736B-46CB-42C5-BE52-A44B9F4AA9E6}">
      <dsp:nvSpPr>
        <dsp:cNvPr id="0" name=""/>
        <dsp:cNvSpPr/>
      </dsp:nvSpPr>
      <dsp:spPr>
        <a:xfrm>
          <a:off x="3397434" y="306666"/>
          <a:ext cx="1012328" cy="45748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QLVHGĐ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(32 giờ)</a:t>
          </a:r>
        </a:p>
      </dsp:txBody>
      <dsp:txXfrm>
        <a:off x="3410833" y="320065"/>
        <a:ext cx="985530" cy="430687"/>
      </dsp:txXfrm>
    </dsp:sp>
    <dsp:sp modelId="{E917A532-F9A3-4D9F-BCB6-2E7FB0B50E81}">
      <dsp:nvSpPr>
        <dsp:cNvPr id="0" name=""/>
        <dsp:cNvSpPr/>
      </dsp:nvSpPr>
      <dsp:spPr>
        <a:xfrm rot="124140">
          <a:off x="4501654" y="405924"/>
          <a:ext cx="221376" cy="25896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4501676" y="456519"/>
        <a:ext cx="154963" cy="155380"/>
      </dsp:txXfrm>
    </dsp:sp>
    <dsp:sp modelId="{3D431ACB-19CD-4358-9B39-FE0B172440C0}">
      <dsp:nvSpPr>
        <dsp:cNvPr id="0" name=""/>
        <dsp:cNvSpPr/>
      </dsp:nvSpPr>
      <dsp:spPr>
        <a:xfrm>
          <a:off x="4827453" y="266511"/>
          <a:ext cx="941216" cy="53779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Lãnh đạo phòng QLVHGĐ xem xét kết quả giải quyết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(08 giờ)</a:t>
          </a:r>
        </a:p>
      </dsp:txBody>
      <dsp:txXfrm>
        <a:off x="4843204" y="282262"/>
        <a:ext cx="909714" cy="506292"/>
      </dsp:txXfrm>
    </dsp:sp>
    <dsp:sp modelId="{A78D1429-D078-48DC-B42B-586BEA6099D1}">
      <dsp:nvSpPr>
        <dsp:cNvPr id="0" name=""/>
        <dsp:cNvSpPr/>
      </dsp:nvSpPr>
      <dsp:spPr>
        <a:xfrm rot="5477896">
          <a:off x="5165638" y="896764"/>
          <a:ext cx="242598" cy="25896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5400000">
        <a:off x="5210071" y="904959"/>
        <a:ext cx="155380" cy="169819"/>
      </dsp:txXfrm>
    </dsp:sp>
    <dsp:sp modelId="{ABC3F77F-304A-4B4B-8F37-9445B7CAD32B}">
      <dsp:nvSpPr>
        <dsp:cNvPr id="0" name=""/>
        <dsp:cNvSpPr/>
      </dsp:nvSpPr>
      <dsp:spPr>
        <a:xfrm>
          <a:off x="4782134" y="1261920"/>
          <a:ext cx="986535" cy="54669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BGĐ Sở ký duyệt kết quả giải quyết, trình UBND tỉnh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(08 giờ)</a:t>
          </a:r>
        </a:p>
      </dsp:txBody>
      <dsp:txXfrm>
        <a:off x="4798146" y="1277932"/>
        <a:ext cx="954511" cy="514667"/>
      </dsp:txXfrm>
    </dsp:sp>
    <dsp:sp modelId="{087FB0C4-360C-4B1D-A3EB-DF31864687D3}">
      <dsp:nvSpPr>
        <dsp:cNvPr id="0" name=""/>
        <dsp:cNvSpPr/>
      </dsp:nvSpPr>
      <dsp:spPr>
        <a:xfrm rot="10800000">
          <a:off x="4468865" y="1405782"/>
          <a:ext cx="221376" cy="25896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10800000">
        <a:off x="4535278" y="1457576"/>
        <a:ext cx="154963" cy="155380"/>
      </dsp:txXfrm>
    </dsp:sp>
    <dsp:sp modelId="{ABF140AF-9700-4940-A9EC-62F2AFF2ACAC}">
      <dsp:nvSpPr>
        <dsp:cNvPr id="0" name=""/>
        <dsp:cNvSpPr/>
      </dsp:nvSpPr>
      <dsp:spPr>
        <a:xfrm>
          <a:off x="3320213" y="1221997"/>
          <a:ext cx="1044229" cy="6265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UBND tỉnh phê duyệt kết quà giải quyết của Sở VHTTDL</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(24 giờ)</a:t>
          </a:r>
        </a:p>
      </dsp:txBody>
      <dsp:txXfrm>
        <a:off x="3338564" y="1240348"/>
        <a:ext cx="1007527" cy="589835"/>
      </dsp:txXfrm>
    </dsp:sp>
    <dsp:sp modelId="{642812C7-1B31-4A9E-B69F-EFAD93F5D72C}">
      <dsp:nvSpPr>
        <dsp:cNvPr id="0" name=""/>
        <dsp:cNvSpPr/>
      </dsp:nvSpPr>
      <dsp:spPr>
        <a:xfrm rot="10800000">
          <a:off x="3006944" y="1405782"/>
          <a:ext cx="221376" cy="2589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latin typeface="Times New Roman" pitchFamily="18" charset="0"/>
            <a:cs typeface="Times New Roman" pitchFamily="18" charset="0"/>
          </a:endParaRPr>
        </a:p>
      </dsp:txBody>
      <dsp:txXfrm rot="10800000">
        <a:off x="3073357" y="1457576"/>
        <a:ext cx="154963" cy="155380"/>
      </dsp:txXfrm>
    </dsp:sp>
    <dsp:sp modelId="{D056CAD4-0F36-4D52-B705-D6A85CAB16DE}">
      <dsp:nvSpPr>
        <dsp:cNvPr id="0" name=""/>
        <dsp:cNvSpPr/>
      </dsp:nvSpPr>
      <dsp:spPr>
        <a:xfrm>
          <a:off x="1953954" y="1261920"/>
          <a:ext cx="948567" cy="54669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latin typeface="Times New Roman" pitchFamily="18" charset="0"/>
              <a:cs typeface="Times New Roman" pitchFamily="18" charset="0"/>
            </a:rPr>
            <a:t>Công chức QLVHGĐ nhận kết quả phê duyệt của UBND tỉnh, chuyển Trung tâm PVHCC  </a:t>
          </a:r>
          <a:r>
            <a:rPr lang="en-US" sz="7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1969966" y="1277932"/>
        <a:ext cx="916543" cy="514667"/>
      </dsp:txXfrm>
    </dsp:sp>
    <dsp:sp modelId="{6017DB39-2B7F-40B5-B753-3BD51F04418E}">
      <dsp:nvSpPr>
        <dsp:cNvPr id="0" name=""/>
        <dsp:cNvSpPr/>
      </dsp:nvSpPr>
      <dsp:spPr>
        <a:xfrm rot="10800000">
          <a:off x="1640685" y="1405782"/>
          <a:ext cx="221376" cy="2589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latin typeface="Times New Roman" pitchFamily="18" charset="0"/>
            <a:cs typeface="Times New Roman" pitchFamily="18" charset="0"/>
          </a:endParaRPr>
        </a:p>
      </dsp:txBody>
      <dsp:txXfrm rot="10800000">
        <a:off x="1707098" y="1457576"/>
        <a:ext cx="154963" cy="155380"/>
      </dsp:txXfrm>
    </dsp:sp>
    <dsp:sp modelId="{6C5E8A29-E64D-4732-93AF-365981B2DA57}">
      <dsp:nvSpPr>
        <dsp:cNvPr id="0" name=""/>
        <dsp:cNvSpPr/>
      </dsp:nvSpPr>
      <dsp:spPr>
        <a:xfrm>
          <a:off x="549726" y="1261920"/>
          <a:ext cx="986535" cy="54669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565738" y="1277932"/>
        <a:ext cx="954511" cy="51466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3480" y="283944"/>
          <a:ext cx="1279045" cy="50292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18210" y="298674"/>
        <a:ext cx="1249585" cy="473467"/>
      </dsp:txXfrm>
    </dsp:sp>
    <dsp:sp modelId="{905B66C1-FE99-4EDA-9EF4-BCDF4520184B}">
      <dsp:nvSpPr>
        <dsp:cNvPr id="0" name=""/>
        <dsp:cNvSpPr/>
      </dsp:nvSpPr>
      <dsp:spPr>
        <a:xfrm>
          <a:off x="1374417" y="405924"/>
          <a:ext cx="221376" cy="25896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1374417" y="457718"/>
        <a:ext cx="154963" cy="155380"/>
      </dsp:txXfrm>
    </dsp:sp>
    <dsp:sp modelId="{9884894C-E217-401F-AA12-961173F194A9}">
      <dsp:nvSpPr>
        <dsp:cNvPr id="0" name=""/>
        <dsp:cNvSpPr/>
      </dsp:nvSpPr>
      <dsp:spPr>
        <a:xfrm>
          <a:off x="1700216" y="282162"/>
          <a:ext cx="1279525" cy="50649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nl-NL" sz="700" kern="1200">
              <a:solidFill>
                <a:sysClr val="window" lastClr="FFFFFF"/>
              </a:solidFill>
              <a:latin typeface="Times New Roman" panose="02020603050405020304" pitchFamily="18" charset="0"/>
              <a:ea typeface="+mn-ea"/>
              <a:cs typeface="Times New Roman" panose="02020603050405020304" pitchFamily="18" charset="0"/>
            </a:rPr>
            <a:t>Lãnh đạo Phòng QLVHGĐ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(02 giờ) </a:t>
          </a:r>
        </a:p>
      </dsp:txBody>
      <dsp:txXfrm>
        <a:off x="1715051" y="296997"/>
        <a:ext cx="1249855" cy="476822"/>
      </dsp:txXfrm>
    </dsp:sp>
    <dsp:sp modelId="{C4F6D146-33DF-4B17-A1FD-B6E5258AF82B}">
      <dsp:nvSpPr>
        <dsp:cNvPr id="0" name=""/>
        <dsp:cNvSpPr/>
      </dsp:nvSpPr>
      <dsp:spPr>
        <a:xfrm>
          <a:off x="3071634" y="405924"/>
          <a:ext cx="221376" cy="25896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3071634" y="457718"/>
        <a:ext cx="154963" cy="155380"/>
      </dsp:txXfrm>
    </dsp:sp>
    <dsp:sp modelId="{7154736B-46CB-42C5-BE52-A44B9F4AA9E6}">
      <dsp:nvSpPr>
        <dsp:cNvPr id="0" name=""/>
        <dsp:cNvSpPr/>
      </dsp:nvSpPr>
      <dsp:spPr>
        <a:xfrm>
          <a:off x="3397434" y="306666"/>
          <a:ext cx="1012328" cy="45748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QLVHGĐ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(32 giờ)</a:t>
          </a:r>
        </a:p>
      </dsp:txBody>
      <dsp:txXfrm>
        <a:off x="3410833" y="320065"/>
        <a:ext cx="985530" cy="430687"/>
      </dsp:txXfrm>
    </dsp:sp>
    <dsp:sp modelId="{E917A532-F9A3-4D9F-BCB6-2E7FB0B50E81}">
      <dsp:nvSpPr>
        <dsp:cNvPr id="0" name=""/>
        <dsp:cNvSpPr/>
      </dsp:nvSpPr>
      <dsp:spPr>
        <a:xfrm rot="124140">
          <a:off x="4501654" y="405924"/>
          <a:ext cx="221376" cy="25896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4501676" y="456519"/>
        <a:ext cx="154963" cy="155380"/>
      </dsp:txXfrm>
    </dsp:sp>
    <dsp:sp modelId="{3D431ACB-19CD-4358-9B39-FE0B172440C0}">
      <dsp:nvSpPr>
        <dsp:cNvPr id="0" name=""/>
        <dsp:cNvSpPr/>
      </dsp:nvSpPr>
      <dsp:spPr>
        <a:xfrm>
          <a:off x="4827453" y="266511"/>
          <a:ext cx="941216" cy="53779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Lãnh đạo phòng QLVHGĐ xem xét kết quả giải quyết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(08 giờ)</a:t>
          </a:r>
        </a:p>
      </dsp:txBody>
      <dsp:txXfrm>
        <a:off x="4843204" y="282262"/>
        <a:ext cx="909714" cy="506292"/>
      </dsp:txXfrm>
    </dsp:sp>
    <dsp:sp modelId="{A78D1429-D078-48DC-B42B-586BEA6099D1}">
      <dsp:nvSpPr>
        <dsp:cNvPr id="0" name=""/>
        <dsp:cNvSpPr/>
      </dsp:nvSpPr>
      <dsp:spPr>
        <a:xfrm rot="5477896">
          <a:off x="5165638" y="896764"/>
          <a:ext cx="242598" cy="25896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5400000">
        <a:off x="5210071" y="904959"/>
        <a:ext cx="155380" cy="169819"/>
      </dsp:txXfrm>
    </dsp:sp>
    <dsp:sp modelId="{ABC3F77F-304A-4B4B-8F37-9445B7CAD32B}">
      <dsp:nvSpPr>
        <dsp:cNvPr id="0" name=""/>
        <dsp:cNvSpPr/>
      </dsp:nvSpPr>
      <dsp:spPr>
        <a:xfrm>
          <a:off x="4782134" y="1261920"/>
          <a:ext cx="986535" cy="54669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BGĐ Sở ký duyệt kết quả giải quyết, trình UBND tỉnh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(08 giờ)</a:t>
          </a:r>
        </a:p>
      </dsp:txBody>
      <dsp:txXfrm>
        <a:off x="4798146" y="1277932"/>
        <a:ext cx="954511" cy="514667"/>
      </dsp:txXfrm>
    </dsp:sp>
    <dsp:sp modelId="{087FB0C4-360C-4B1D-A3EB-DF31864687D3}">
      <dsp:nvSpPr>
        <dsp:cNvPr id="0" name=""/>
        <dsp:cNvSpPr/>
      </dsp:nvSpPr>
      <dsp:spPr>
        <a:xfrm rot="10800000">
          <a:off x="4468865" y="1405782"/>
          <a:ext cx="221376" cy="25896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10800000">
        <a:off x="4535278" y="1457576"/>
        <a:ext cx="154963" cy="155380"/>
      </dsp:txXfrm>
    </dsp:sp>
    <dsp:sp modelId="{ABF140AF-9700-4940-A9EC-62F2AFF2ACAC}">
      <dsp:nvSpPr>
        <dsp:cNvPr id="0" name=""/>
        <dsp:cNvSpPr/>
      </dsp:nvSpPr>
      <dsp:spPr>
        <a:xfrm>
          <a:off x="3320213" y="1221997"/>
          <a:ext cx="1044229" cy="6265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UBND tỉnh phê duyệt kết quà giải quyết của Sở VHTTDL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(24 giờ)</a:t>
          </a:r>
        </a:p>
      </dsp:txBody>
      <dsp:txXfrm>
        <a:off x="3338564" y="1240348"/>
        <a:ext cx="1007527" cy="589835"/>
      </dsp:txXfrm>
    </dsp:sp>
    <dsp:sp modelId="{642812C7-1B31-4A9E-B69F-EFAD93F5D72C}">
      <dsp:nvSpPr>
        <dsp:cNvPr id="0" name=""/>
        <dsp:cNvSpPr/>
      </dsp:nvSpPr>
      <dsp:spPr>
        <a:xfrm rot="10800000">
          <a:off x="3006944" y="1405782"/>
          <a:ext cx="221376" cy="2589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latin typeface="Times New Roman" pitchFamily="18" charset="0"/>
            <a:cs typeface="Times New Roman" pitchFamily="18" charset="0"/>
          </a:endParaRPr>
        </a:p>
      </dsp:txBody>
      <dsp:txXfrm rot="10800000">
        <a:off x="3073357" y="1457576"/>
        <a:ext cx="154963" cy="155380"/>
      </dsp:txXfrm>
    </dsp:sp>
    <dsp:sp modelId="{D056CAD4-0F36-4D52-B705-D6A85CAB16DE}">
      <dsp:nvSpPr>
        <dsp:cNvPr id="0" name=""/>
        <dsp:cNvSpPr/>
      </dsp:nvSpPr>
      <dsp:spPr>
        <a:xfrm>
          <a:off x="1953954" y="1261920"/>
          <a:ext cx="948567" cy="54669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latin typeface="Times New Roman" pitchFamily="18" charset="0"/>
              <a:cs typeface="Times New Roman" pitchFamily="18" charset="0"/>
            </a:rPr>
            <a:t>Công chức QLVHGĐ nhận kết quả phê duyệt của UBND tỉnh, chuyển Trung tâm PVHCC </a:t>
          </a:r>
          <a:r>
            <a:rPr lang="en-US" sz="7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1969966" y="1277932"/>
        <a:ext cx="916543" cy="514667"/>
      </dsp:txXfrm>
    </dsp:sp>
    <dsp:sp modelId="{6017DB39-2B7F-40B5-B753-3BD51F04418E}">
      <dsp:nvSpPr>
        <dsp:cNvPr id="0" name=""/>
        <dsp:cNvSpPr/>
      </dsp:nvSpPr>
      <dsp:spPr>
        <a:xfrm rot="10800000">
          <a:off x="1640685" y="1405782"/>
          <a:ext cx="221376" cy="2589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latin typeface="Times New Roman" pitchFamily="18" charset="0"/>
            <a:cs typeface="Times New Roman" pitchFamily="18" charset="0"/>
          </a:endParaRPr>
        </a:p>
      </dsp:txBody>
      <dsp:txXfrm rot="10800000">
        <a:off x="1707098" y="1457576"/>
        <a:ext cx="154963" cy="155380"/>
      </dsp:txXfrm>
    </dsp:sp>
    <dsp:sp modelId="{6C5E8A29-E64D-4732-93AF-365981B2DA57}">
      <dsp:nvSpPr>
        <dsp:cNvPr id="0" name=""/>
        <dsp:cNvSpPr/>
      </dsp:nvSpPr>
      <dsp:spPr>
        <a:xfrm>
          <a:off x="549726" y="1261920"/>
          <a:ext cx="986535" cy="54669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565738" y="1277932"/>
        <a:ext cx="954511" cy="51466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3480" y="283944"/>
          <a:ext cx="1279045" cy="50292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tiếp nhận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18210" y="298674"/>
        <a:ext cx="1249585" cy="473467"/>
      </dsp:txXfrm>
    </dsp:sp>
    <dsp:sp modelId="{905B66C1-FE99-4EDA-9EF4-BCDF4520184B}">
      <dsp:nvSpPr>
        <dsp:cNvPr id="0" name=""/>
        <dsp:cNvSpPr/>
      </dsp:nvSpPr>
      <dsp:spPr>
        <a:xfrm>
          <a:off x="1374417" y="405924"/>
          <a:ext cx="221376" cy="25896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1374417" y="457718"/>
        <a:ext cx="154963" cy="155380"/>
      </dsp:txXfrm>
    </dsp:sp>
    <dsp:sp modelId="{9884894C-E217-401F-AA12-961173F194A9}">
      <dsp:nvSpPr>
        <dsp:cNvPr id="0" name=""/>
        <dsp:cNvSpPr/>
      </dsp:nvSpPr>
      <dsp:spPr>
        <a:xfrm>
          <a:off x="1700216" y="282162"/>
          <a:ext cx="1279525" cy="50649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nl-NL" sz="700" kern="1200">
              <a:solidFill>
                <a:sysClr val="window" lastClr="FFFFFF"/>
              </a:solidFill>
              <a:latin typeface="Times New Roman" panose="02020603050405020304" pitchFamily="18" charset="0"/>
              <a:ea typeface="+mn-ea"/>
              <a:cs typeface="Times New Roman" panose="02020603050405020304" pitchFamily="18" charset="0"/>
            </a:rPr>
            <a:t>Lãnh đạo Phòng QLVHGĐ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(02 giờ) </a:t>
          </a:r>
        </a:p>
      </dsp:txBody>
      <dsp:txXfrm>
        <a:off x="1715051" y="296997"/>
        <a:ext cx="1249855" cy="476822"/>
      </dsp:txXfrm>
    </dsp:sp>
    <dsp:sp modelId="{C4F6D146-33DF-4B17-A1FD-B6E5258AF82B}">
      <dsp:nvSpPr>
        <dsp:cNvPr id="0" name=""/>
        <dsp:cNvSpPr/>
      </dsp:nvSpPr>
      <dsp:spPr>
        <a:xfrm>
          <a:off x="3071634" y="405924"/>
          <a:ext cx="221376" cy="25896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3071634" y="457718"/>
        <a:ext cx="154963" cy="155380"/>
      </dsp:txXfrm>
    </dsp:sp>
    <dsp:sp modelId="{7154736B-46CB-42C5-BE52-A44B9F4AA9E6}">
      <dsp:nvSpPr>
        <dsp:cNvPr id="0" name=""/>
        <dsp:cNvSpPr/>
      </dsp:nvSpPr>
      <dsp:spPr>
        <a:xfrm>
          <a:off x="3397434" y="306666"/>
          <a:ext cx="1012328" cy="45748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QLVHGĐ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(32 giờ)</a:t>
          </a:r>
        </a:p>
      </dsp:txBody>
      <dsp:txXfrm>
        <a:off x="3410833" y="320065"/>
        <a:ext cx="985530" cy="430687"/>
      </dsp:txXfrm>
    </dsp:sp>
    <dsp:sp modelId="{E917A532-F9A3-4D9F-BCB6-2E7FB0B50E81}">
      <dsp:nvSpPr>
        <dsp:cNvPr id="0" name=""/>
        <dsp:cNvSpPr/>
      </dsp:nvSpPr>
      <dsp:spPr>
        <a:xfrm rot="124140">
          <a:off x="4501654" y="405924"/>
          <a:ext cx="221376" cy="25896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a:off x="4501676" y="456519"/>
        <a:ext cx="154963" cy="155380"/>
      </dsp:txXfrm>
    </dsp:sp>
    <dsp:sp modelId="{3D431ACB-19CD-4358-9B39-FE0B172440C0}">
      <dsp:nvSpPr>
        <dsp:cNvPr id="0" name=""/>
        <dsp:cNvSpPr/>
      </dsp:nvSpPr>
      <dsp:spPr>
        <a:xfrm>
          <a:off x="4827453" y="266511"/>
          <a:ext cx="941216" cy="53779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Lãnh đạo phòng QLVHGĐ xem xét kết quả giải quyết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(08 giờ)</a:t>
          </a:r>
        </a:p>
      </dsp:txBody>
      <dsp:txXfrm>
        <a:off x="4843204" y="282262"/>
        <a:ext cx="909714" cy="506292"/>
      </dsp:txXfrm>
    </dsp:sp>
    <dsp:sp modelId="{A78D1429-D078-48DC-B42B-586BEA6099D1}">
      <dsp:nvSpPr>
        <dsp:cNvPr id="0" name=""/>
        <dsp:cNvSpPr/>
      </dsp:nvSpPr>
      <dsp:spPr>
        <a:xfrm rot="5477896">
          <a:off x="5165638" y="896764"/>
          <a:ext cx="242598" cy="25896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5400000">
        <a:off x="5210071" y="904959"/>
        <a:ext cx="155380" cy="169819"/>
      </dsp:txXfrm>
    </dsp:sp>
    <dsp:sp modelId="{ABC3F77F-304A-4B4B-8F37-9445B7CAD32B}">
      <dsp:nvSpPr>
        <dsp:cNvPr id="0" name=""/>
        <dsp:cNvSpPr/>
      </dsp:nvSpPr>
      <dsp:spPr>
        <a:xfrm>
          <a:off x="4782134" y="1261920"/>
          <a:ext cx="986535" cy="54669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BGĐ Sở ký duyệt kết quả giải quyết, trình UBND tỉnh </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(08 giờ)</a:t>
          </a:r>
        </a:p>
      </dsp:txBody>
      <dsp:txXfrm>
        <a:off x="4798146" y="1277932"/>
        <a:ext cx="954511" cy="514667"/>
      </dsp:txXfrm>
    </dsp:sp>
    <dsp:sp modelId="{087FB0C4-360C-4B1D-A3EB-DF31864687D3}">
      <dsp:nvSpPr>
        <dsp:cNvPr id="0" name=""/>
        <dsp:cNvSpPr/>
      </dsp:nvSpPr>
      <dsp:spPr>
        <a:xfrm rot="10800000">
          <a:off x="4468865" y="1405782"/>
          <a:ext cx="221376" cy="258968"/>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Times New Roman" pitchFamily="18" charset="0"/>
            <a:ea typeface="+mn-ea"/>
            <a:cs typeface="Times New Roman" pitchFamily="18" charset="0"/>
          </a:endParaRPr>
        </a:p>
      </dsp:txBody>
      <dsp:txXfrm rot="10800000">
        <a:off x="4535278" y="1457576"/>
        <a:ext cx="154963" cy="155380"/>
      </dsp:txXfrm>
    </dsp:sp>
    <dsp:sp modelId="{ABF140AF-9700-4940-A9EC-62F2AFF2ACAC}">
      <dsp:nvSpPr>
        <dsp:cNvPr id="0" name=""/>
        <dsp:cNvSpPr/>
      </dsp:nvSpPr>
      <dsp:spPr>
        <a:xfrm>
          <a:off x="3320213" y="1221997"/>
          <a:ext cx="1044229" cy="6265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UBND tỉnh phê duyệt kết quà giải quyết của Sở VHTTDL</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(24 giờ)</a:t>
          </a:r>
        </a:p>
      </dsp:txBody>
      <dsp:txXfrm>
        <a:off x="3338564" y="1240348"/>
        <a:ext cx="1007527" cy="589835"/>
      </dsp:txXfrm>
    </dsp:sp>
    <dsp:sp modelId="{642812C7-1B31-4A9E-B69F-EFAD93F5D72C}">
      <dsp:nvSpPr>
        <dsp:cNvPr id="0" name=""/>
        <dsp:cNvSpPr/>
      </dsp:nvSpPr>
      <dsp:spPr>
        <a:xfrm rot="10800000">
          <a:off x="3006944" y="1405782"/>
          <a:ext cx="221376" cy="2589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latin typeface="Times New Roman" pitchFamily="18" charset="0"/>
            <a:cs typeface="Times New Roman" pitchFamily="18" charset="0"/>
          </a:endParaRPr>
        </a:p>
      </dsp:txBody>
      <dsp:txXfrm rot="10800000">
        <a:off x="3073357" y="1457576"/>
        <a:ext cx="154963" cy="155380"/>
      </dsp:txXfrm>
    </dsp:sp>
    <dsp:sp modelId="{D056CAD4-0F36-4D52-B705-D6A85CAB16DE}">
      <dsp:nvSpPr>
        <dsp:cNvPr id="0" name=""/>
        <dsp:cNvSpPr/>
      </dsp:nvSpPr>
      <dsp:spPr>
        <a:xfrm>
          <a:off x="1953954" y="1261920"/>
          <a:ext cx="948567" cy="54669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latin typeface="Times New Roman" pitchFamily="18" charset="0"/>
              <a:cs typeface="Times New Roman" pitchFamily="18" charset="0"/>
            </a:rPr>
            <a:t>Công chức QLVHGĐ nhận kết quả phê duyệt của UBND tỉnh, chuyển Trung tâm PVHCC  </a:t>
          </a:r>
          <a:r>
            <a:rPr lang="en-US" sz="7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1969966" y="1277932"/>
        <a:ext cx="916543" cy="514667"/>
      </dsp:txXfrm>
    </dsp:sp>
    <dsp:sp modelId="{6017DB39-2B7F-40B5-B753-3BD51F04418E}">
      <dsp:nvSpPr>
        <dsp:cNvPr id="0" name=""/>
        <dsp:cNvSpPr/>
      </dsp:nvSpPr>
      <dsp:spPr>
        <a:xfrm rot="10800000">
          <a:off x="1640685" y="1405782"/>
          <a:ext cx="221376" cy="25896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latin typeface="Times New Roman" pitchFamily="18" charset="0"/>
            <a:cs typeface="Times New Roman" pitchFamily="18" charset="0"/>
          </a:endParaRPr>
        </a:p>
      </dsp:txBody>
      <dsp:txXfrm rot="10800000">
        <a:off x="1707098" y="1457576"/>
        <a:ext cx="154963" cy="155380"/>
      </dsp:txXfrm>
    </dsp:sp>
    <dsp:sp modelId="{6C5E8A29-E64D-4732-93AF-365981B2DA57}">
      <dsp:nvSpPr>
        <dsp:cNvPr id="0" name=""/>
        <dsp:cNvSpPr/>
      </dsp:nvSpPr>
      <dsp:spPr>
        <a:xfrm>
          <a:off x="549726" y="1261920"/>
          <a:ext cx="986535" cy="54669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Công chức Trung tâm PV Hành chính công trả kết quả</a:t>
          </a:r>
        </a:p>
        <a:p>
          <a:pPr lvl="0" algn="ctr" defTabSz="311150">
            <a:lnSpc>
              <a:spcPct val="90000"/>
            </a:lnSpc>
            <a:spcBef>
              <a:spcPct val="0"/>
            </a:spcBef>
            <a:spcAft>
              <a:spcPct val="35000"/>
            </a:spcAft>
          </a:pPr>
          <a:r>
            <a:rPr lang="en-US" sz="7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565738" y="1277932"/>
        <a:ext cx="954511" cy="51466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35</Pages>
  <Words>9741</Words>
  <Characters>55529</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25</cp:revision>
  <dcterms:created xsi:type="dcterms:W3CDTF">2023-12-14T09:09:00Z</dcterms:created>
  <dcterms:modified xsi:type="dcterms:W3CDTF">2024-01-11T08:30:00Z</dcterms:modified>
</cp:coreProperties>
</file>